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8D167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ANEXO II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19E64180" w14:textId="77777777" w:rsidR="00304396" w:rsidRDefault="002C1F94">
      <w:pPr>
        <w:spacing w:line="360" w:lineRule="auto"/>
        <w:jc w:val="center"/>
        <w:rPr>
          <w:b/>
          <w:bCs/>
        </w:rPr>
      </w:pPr>
      <w:r>
        <w:rPr>
          <w:b/>
          <w:bCs/>
        </w:rPr>
        <w:t>PLANO DE ATIVIDADES</w:t>
      </w:r>
    </w:p>
    <w:tbl>
      <w:tblPr>
        <w:tblStyle w:val="a1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75"/>
      </w:tblGrid>
      <w:tr w:rsidR="00304396" w14:paraId="0426CC2B" w14:textId="77777777">
        <w:trPr>
          <w:trHeight w:val="660"/>
        </w:trPr>
        <w:tc>
          <w:tcPr>
            <w:tcW w:w="8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B8053" w14:textId="77777777" w:rsidR="00304396" w:rsidRDefault="002C1F94">
            <w:pPr>
              <w:spacing w:before="240" w:line="360" w:lineRule="auto"/>
              <w:ind w:lef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IDENTIFICAÇÃO DA PROPOSTA</w:t>
            </w:r>
          </w:p>
        </w:tc>
      </w:tr>
      <w:tr w:rsidR="00304396" w14:paraId="620AE69A" w14:textId="77777777">
        <w:trPr>
          <w:trHeight w:val="535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34331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 xml:space="preserve"> Identificação da Proposta conforme item 3.2 do edital:</w:t>
            </w:r>
          </w:p>
          <w:p w14:paraId="63E5AA22" w14:textId="77777777" w:rsidR="00304396" w:rsidRDefault="002C1F94">
            <w:pPr>
              <w:spacing w:before="240" w:line="360" w:lineRule="auto"/>
              <w:jc w:val="both"/>
            </w:pPr>
            <w:proofErr w:type="gramStart"/>
            <w:r>
              <w:t xml:space="preserve">(  </w:t>
            </w:r>
            <w:proofErr w:type="gramEnd"/>
            <w:r>
              <w:t xml:space="preserve"> ) Atividades no exterior relacionadas à execução de projetos de ensino, pesquisa, inovação, extensão e cultura em cooperação internacional;</w:t>
            </w:r>
          </w:p>
          <w:p w14:paraId="7CBCB370" w14:textId="77777777" w:rsidR="00304396" w:rsidRDefault="002C1F94">
            <w:pPr>
              <w:spacing w:before="240" w:line="360" w:lineRule="auto"/>
              <w:jc w:val="both"/>
            </w:pPr>
            <w:proofErr w:type="gramStart"/>
            <w:r>
              <w:t xml:space="preserve">(  </w:t>
            </w:r>
            <w:proofErr w:type="gramEnd"/>
            <w:r>
              <w:t xml:space="preserve"> ) Apresentação de resultados de projetos de ensino, pesquisa, inovação, extensão e cultura em congressos e eventos internacionais de expressão na área de conhecimento realizados no exterior, com possibilidade de visitas técnicas em instituições para prospecção de eventuais parcerias;</w:t>
            </w:r>
          </w:p>
          <w:p w14:paraId="6E3CCEC3" w14:textId="77777777" w:rsidR="00304396" w:rsidRDefault="002C1F94">
            <w:pPr>
              <w:spacing w:before="240" w:line="360" w:lineRule="auto"/>
              <w:jc w:val="both"/>
            </w:pPr>
            <w:proofErr w:type="gramStart"/>
            <w:r>
              <w:t xml:space="preserve">(  </w:t>
            </w:r>
            <w:proofErr w:type="gramEnd"/>
            <w:r>
              <w:t xml:space="preserve"> ) Capacitação em cursos de curta duração ou “</w:t>
            </w:r>
            <w:proofErr w:type="spellStart"/>
            <w:r>
              <w:rPr>
                <w:i/>
                <w:iCs/>
              </w:rPr>
              <w:t>summer</w:t>
            </w:r>
            <w:proofErr w:type="spellEnd"/>
            <w:r>
              <w:rPr>
                <w:i/>
                <w:iCs/>
              </w:rPr>
              <w:t>/</w:t>
            </w:r>
            <w:proofErr w:type="spellStart"/>
            <w:r>
              <w:rPr>
                <w:i/>
                <w:iCs/>
              </w:rPr>
              <w:t>winter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schools</w:t>
            </w:r>
            <w:proofErr w:type="spellEnd"/>
            <w:r>
              <w:t>” no exterior, com vigência entre 07 dias e 3 meses, visando ao aperfeiçoamento individual e ao fortalecimento institucional por meio de treinamentos e capacitações técnicas, científicas ou pedagógicas.</w:t>
            </w:r>
          </w:p>
          <w:p w14:paraId="2DD51171" w14:textId="77777777" w:rsidR="00304396" w:rsidRDefault="00304396">
            <w:pPr>
              <w:ind w:left="720"/>
              <w:jc w:val="both"/>
            </w:pPr>
          </w:p>
        </w:tc>
      </w:tr>
      <w:tr w:rsidR="00304396" w14:paraId="70F88F31" w14:textId="77777777">
        <w:trPr>
          <w:trHeight w:val="97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D97E2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 xml:space="preserve">Nome do evento/curso/projeto: </w:t>
            </w:r>
          </w:p>
        </w:tc>
      </w:tr>
      <w:tr w:rsidR="00304396" w14:paraId="5A8A2A90" w14:textId="77777777">
        <w:trPr>
          <w:trHeight w:val="97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A3FB1" w14:textId="77777777" w:rsidR="00304396" w:rsidRDefault="002C1F94">
            <w:pPr>
              <w:spacing w:before="240" w:line="360" w:lineRule="auto"/>
              <w:ind w:left="140"/>
              <w:jc w:val="both"/>
            </w:pPr>
            <w:proofErr w:type="gramStart"/>
            <w:r>
              <w:t>Instituição(</w:t>
            </w:r>
            <w:proofErr w:type="spellStart"/>
            <w:proofErr w:type="gramEnd"/>
            <w:r>
              <w:t>ões</w:t>
            </w:r>
            <w:proofErr w:type="spellEnd"/>
            <w:r>
              <w:t>) internacional(ais) e/ou evento que participará:</w:t>
            </w:r>
          </w:p>
        </w:tc>
      </w:tr>
      <w:tr w:rsidR="00304396" w14:paraId="01992C02" w14:textId="77777777">
        <w:trPr>
          <w:trHeight w:val="37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FB82C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>País de destino:</w:t>
            </w:r>
          </w:p>
        </w:tc>
      </w:tr>
      <w:tr w:rsidR="00304396" w14:paraId="04A4B590" w14:textId="77777777">
        <w:trPr>
          <w:trHeight w:val="37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9E8CB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>Cidade de destino:</w:t>
            </w:r>
          </w:p>
        </w:tc>
      </w:tr>
      <w:tr w:rsidR="00304396" w14:paraId="4EDE8C38" w14:textId="77777777">
        <w:trPr>
          <w:trHeight w:val="133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5F934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>Receberá qualquer outra modalidade de apoio financeiro da UNIPAMPA ou de outra Agência de Fomento para essa mesma proposta?</w:t>
            </w:r>
          </w:p>
          <w:p w14:paraId="54C619F4" w14:textId="77777777" w:rsidR="00304396" w:rsidRDefault="002C1F94">
            <w:pPr>
              <w:spacing w:before="240" w:line="360" w:lineRule="auto"/>
              <w:ind w:left="140"/>
              <w:jc w:val="both"/>
            </w:pPr>
            <w:r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) Não (   ) Sim. Indicar no próximo item.</w:t>
            </w:r>
          </w:p>
        </w:tc>
      </w:tr>
      <w:tr w:rsidR="00304396" w14:paraId="452BC4DC" w14:textId="77777777">
        <w:trPr>
          <w:trHeight w:val="2535"/>
        </w:trPr>
        <w:tc>
          <w:tcPr>
            <w:tcW w:w="87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60D5F" w14:textId="77777777" w:rsidR="00304396" w:rsidRDefault="002C1F94">
            <w:pPr>
              <w:spacing w:before="240" w:line="360" w:lineRule="auto"/>
              <w:ind w:left="140"/>
              <w:jc w:val="both"/>
              <w:rPr>
                <w:b/>
                <w:bCs/>
              </w:rPr>
            </w:pPr>
            <w:r>
              <w:lastRenderedPageBreak/>
              <w:t>No caso de confirmação ou de recebimento de recursos de outras fontes, adicionar comprovantes e indicar tipo de fomento:</w:t>
            </w:r>
            <w:r>
              <w:rPr>
                <w:b/>
                <w:bCs/>
              </w:rPr>
              <w:t xml:space="preserve"> </w:t>
            </w:r>
          </w:p>
        </w:tc>
      </w:tr>
    </w:tbl>
    <w:p w14:paraId="3B2C1379" w14:textId="77777777" w:rsidR="00304396" w:rsidRDefault="00304396">
      <w:pPr>
        <w:spacing w:before="240" w:line="360" w:lineRule="auto"/>
        <w:rPr>
          <w:b/>
          <w:bCs/>
        </w:rPr>
      </w:pPr>
    </w:p>
    <w:tbl>
      <w:tblPr>
        <w:tblStyle w:val="a2"/>
        <w:tblpPr w:leftFromText="180" w:rightFromText="180" w:topFromText="180" w:bottomFromText="180" w:vertAnchor="text"/>
        <w:tblW w:w="86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304396" w14:paraId="3B78BBF9" w14:textId="77777777">
        <w:trPr>
          <w:trHeight w:val="660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3E3D9" w14:textId="77777777" w:rsidR="00304396" w:rsidRDefault="002C1F94">
            <w:pPr>
              <w:spacing w:before="240" w:line="360" w:lineRule="auto"/>
              <w:ind w:left="120" w:right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PLANO DE ATIVIDADES e ROTEIRO DA VISITA</w:t>
            </w:r>
          </w:p>
        </w:tc>
      </w:tr>
      <w:tr w:rsidR="00304396" w14:paraId="27FC526A" w14:textId="77777777">
        <w:trPr>
          <w:trHeight w:val="3615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00584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Justificativa e objetivos da proposta, apresentando relevância e alinhamento com o Plano de Desenvolvimento Institucional 2025-2029, com a Política Institucional de Internacionalização - Resolução n° 434, de 20 de fevereiro de </w:t>
            </w:r>
            <w:proofErr w:type="gramStart"/>
            <w:r>
              <w:t>2025,  o</w:t>
            </w:r>
            <w:proofErr w:type="gramEnd"/>
            <w:r>
              <w:t xml:space="preserve"> Plano de Internacionalização da </w:t>
            </w:r>
            <w:proofErr w:type="spellStart"/>
            <w:r>
              <w:t>Unipampa</w:t>
            </w:r>
            <w:proofErr w:type="spellEnd"/>
            <w:r>
              <w:t xml:space="preserve"> 2025-2029 e/ou com a Política Linguística - Resolução nº 448, de 26 de junho de 2025:</w:t>
            </w:r>
          </w:p>
          <w:p w14:paraId="44706C6C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 </w:t>
            </w:r>
          </w:p>
        </w:tc>
      </w:tr>
      <w:tr w:rsidR="00304396" w14:paraId="0F087055" w14:textId="77777777">
        <w:trPr>
          <w:trHeight w:val="975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2648F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Identificação de </w:t>
            </w:r>
            <w:proofErr w:type="gramStart"/>
            <w:r>
              <w:t>pesquisador(</w:t>
            </w:r>
            <w:proofErr w:type="gramEnd"/>
            <w:r>
              <w:t xml:space="preserve">a)(s) com quem se reunirá, se aplicável: </w:t>
            </w:r>
          </w:p>
        </w:tc>
      </w:tr>
      <w:tr w:rsidR="00304396" w14:paraId="54C917E4" w14:textId="77777777">
        <w:trPr>
          <w:trHeight w:val="975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A3110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Descrição detalhada das atividades com cronograma: </w:t>
            </w:r>
          </w:p>
        </w:tc>
      </w:tr>
      <w:tr w:rsidR="00304396" w14:paraId="4058F147" w14:textId="77777777">
        <w:trPr>
          <w:trHeight w:val="735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660F1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Período: (mínimo 07 dias): </w:t>
            </w:r>
          </w:p>
          <w:p w14:paraId="26E1D299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Data da partida:    </w:t>
            </w:r>
            <w:r>
              <w:tab/>
            </w:r>
            <w:proofErr w:type="gramStart"/>
            <w:r>
              <w:t xml:space="preserve">/  </w:t>
            </w:r>
            <w:r>
              <w:tab/>
            </w:r>
            <w:proofErr w:type="gramEnd"/>
            <w:r>
              <w:t xml:space="preserve">/        </w:t>
            </w:r>
            <w:r>
              <w:tab/>
              <w:t xml:space="preserve">Data do retorno:   </w:t>
            </w:r>
            <w:r>
              <w:tab/>
              <w:t>/       /</w:t>
            </w:r>
          </w:p>
        </w:tc>
      </w:tr>
      <w:tr w:rsidR="00304396" w14:paraId="12A88BBA" w14:textId="77777777">
        <w:trPr>
          <w:trHeight w:val="1935"/>
        </w:trPr>
        <w:tc>
          <w:tcPr>
            <w:tcW w:w="8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D0563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Itinerário: </w:t>
            </w:r>
            <w:r>
              <w:rPr>
                <w:i/>
                <w:iCs/>
              </w:rPr>
              <w:t>(deve contemplar desde a saída do campus de origem, incluindo roteiro das cidades no exterior e retorno ao campus de origem)</w:t>
            </w:r>
            <w:r>
              <w:t xml:space="preserve"> </w:t>
            </w:r>
          </w:p>
          <w:p w14:paraId="6D348393" w14:textId="77777777" w:rsidR="00304396" w:rsidRDefault="002C1F94">
            <w:pPr>
              <w:spacing w:before="240" w:line="360" w:lineRule="auto"/>
              <w:ind w:left="120" w:right="120"/>
              <w:jc w:val="both"/>
            </w:pPr>
            <w:r>
              <w:t xml:space="preserve"> </w:t>
            </w:r>
          </w:p>
        </w:tc>
      </w:tr>
    </w:tbl>
    <w:p w14:paraId="670512A5" w14:textId="77777777" w:rsidR="00304396" w:rsidRDefault="002C1F94">
      <w:pPr>
        <w:spacing w:before="240" w:line="360" w:lineRule="auto"/>
      </w:pPr>
      <w:r>
        <w:br w:type="page"/>
      </w:r>
    </w:p>
    <w:p w14:paraId="48A926FF" w14:textId="77777777" w:rsidR="00304396" w:rsidRDefault="002C1F94">
      <w:pPr>
        <w:jc w:val="right"/>
      </w:pPr>
      <w:r>
        <w:lastRenderedPageBreak/>
        <w:t>Cidade], [Dia] de [Mês] de [Ano].</w:t>
      </w:r>
    </w:p>
    <w:p w14:paraId="1C49E36C" w14:textId="77777777" w:rsidR="00304396" w:rsidRDefault="002C1F94">
      <w:pPr>
        <w:jc w:val="right"/>
      </w:pPr>
      <w:r>
        <w:t xml:space="preserve"> </w:t>
      </w:r>
    </w:p>
    <w:p w14:paraId="59A67775" w14:textId="77777777" w:rsidR="00304396" w:rsidRDefault="002C1F94">
      <w:pPr>
        <w:jc w:val="right"/>
      </w:pPr>
      <w:r>
        <w:t xml:space="preserve"> </w:t>
      </w:r>
    </w:p>
    <w:p w14:paraId="62419972" w14:textId="77777777" w:rsidR="00304396" w:rsidRDefault="002C1F94">
      <w:pPr>
        <w:jc w:val="right"/>
      </w:pPr>
      <w:r>
        <w:t>(Assinatura)</w:t>
      </w:r>
    </w:p>
    <w:p w14:paraId="09A8915F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22DD8CA8" w14:textId="77777777" w:rsidR="00304396" w:rsidRDefault="002C1F94">
      <w:pPr>
        <w:jc w:val="right"/>
      </w:pPr>
      <w:r>
        <w:t xml:space="preserve"> [Profissão/Cargo]</w:t>
      </w:r>
    </w:p>
    <w:p w14:paraId="2869C3C7" w14:textId="77777777" w:rsidR="00304396" w:rsidRDefault="002C1F94">
      <w:pPr>
        <w:spacing w:before="240" w:line="360" w:lineRule="auto"/>
        <w:jc w:val="right"/>
        <w:rPr>
          <w:b/>
          <w:bCs/>
        </w:rPr>
      </w:pPr>
      <w:r>
        <w:t xml:space="preserve"> SIAPE nº [Número SIAPE] </w:t>
      </w:r>
      <w:r>
        <w:br w:type="page"/>
      </w:r>
      <w:bookmarkStart w:id="0" w:name="_GoBack"/>
      <w:bookmarkEnd w:id="0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D2467C-FDAB-4390-A6D5-8EBD0A32B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2CCD2F9-3E9B-4D3F-90F6-EC66B04C1C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2C1F94"/>
    <w:rsid w:val="00304396"/>
    <w:rsid w:val="0050782A"/>
    <w:rsid w:val="0084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3</cp:revision>
  <dcterms:created xsi:type="dcterms:W3CDTF">2025-12-09T12:09:00Z</dcterms:created>
  <dcterms:modified xsi:type="dcterms:W3CDTF">2025-12-09T12:14:00Z</dcterms:modified>
</cp:coreProperties>
</file>