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06B3DC" w14:textId="77777777" w:rsidR="00EC427B" w:rsidRPr="00D62881" w:rsidRDefault="004A0D6D">
      <w:pPr>
        <w:rPr>
          <w:rFonts w:ascii="Arial" w:eastAsia="Arial" w:hAnsi="Arial" w:cs="Arial"/>
          <w:b/>
          <w:sz w:val="20"/>
          <w:szCs w:val="20"/>
          <w:lang w:val="pt-BR"/>
        </w:rPr>
      </w:pPr>
      <w:r w:rsidRPr="00D62881">
        <w:rPr>
          <w:rFonts w:ascii="Arial" w:eastAsia="Arial" w:hAnsi="Arial" w:cs="Arial"/>
          <w:b/>
          <w:sz w:val="20"/>
          <w:szCs w:val="20"/>
          <w:lang w:val="pt-BR"/>
        </w:rPr>
        <w:t>ANEXO I - Critérios de avaliação do currículo:</w:t>
      </w:r>
    </w:p>
    <w:p w14:paraId="7E2ED2B0" w14:textId="77777777" w:rsidR="00EC427B" w:rsidRPr="00D62881" w:rsidRDefault="00EC427B">
      <w:pPr>
        <w:rPr>
          <w:rFonts w:ascii="Arial" w:eastAsia="Arial" w:hAnsi="Arial" w:cs="Arial"/>
          <w:b/>
          <w:sz w:val="20"/>
          <w:szCs w:val="20"/>
          <w:lang w:val="pt-BR"/>
        </w:rPr>
      </w:pPr>
    </w:p>
    <w:p w14:paraId="6555ACFC" w14:textId="77777777" w:rsidR="00EC427B" w:rsidRPr="00D62881" w:rsidRDefault="004A0D6D">
      <w:pPr>
        <w:spacing w:line="360" w:lineRule="auto"/>
        <w:ind w:hanging="2"/>
        <w:rPr>
          <w:rFonts w:ascii="Arial" w:eastAsia="Arial" w:hAnsi="Arial" w:cs="Arial"/>
          <w:sz w:val="16"/>
          <w:szCs w:val="16"/>
          <w:lang w:val="pt-BR"/>
        </w:rPr>
      </w:pPr>
      <w:r w:rsidRPr="00D62881">
        <w:rPr>
          <w:rFonts w:ascii="Arial" w:eastAsia="Arial" w:hAnsi="Arial" w:cs="Arial"/>
          <w:sz w:val="22"/>
          <w:szCs w:val="22"/>
          <w:lang w:val="pt-BR"/>
        </w:rPr>
        <w:t xml:space="preserve">O(A) candidato(a) deve preencher os dados da planilha e assiná-la. Todos os itens pontuados na planilha deverão apresentar, em anexo, o respectivo documento de </w:t>
      </w:r>
      <w:r w:rsidRPr="00202910">
        <w:rPr>
          <w:rFonts w:ascii="Arial" w:eastAsia="Arial" w:hAnsi="Arial" w:cs="Arial"/>
          <w:sz w:val="22"/>
          <w:szCs w:val="22"/>
          <w:lang w:val="pt-BR"/>
        </w:rPr>
        <w:t xml:space="preserve">comprovação digitalizado. </w:t>
      </w:r>
      <w:r w:rsidRPr="00202910">
        <w:rPr>
          <w:rFonts w:ascii="Arial" w:eastAsia="Arial" w:hAnsi="Arial" w:cs="Arial"/>
          <w:b/>
          <w:sz w:val="22"/>
          <w:szCs w:val="22"/>
          <w:lang w:val="pt-BR"/>
        </w:rPr>
        <w:t>Os anexos devem estar numerados e ordenados conforme itens corresponde</w:t>
      </w:r>
      <w:r w:rsidRPr="00202910">
        <w:rPr>
          <w:rFonts w:ascii="Arial" w:eastAsia="Arial" w:hAnsi="Arial" w:cs="Arial"/>
          <w:b/>
          <w:sz w:val="22"/>
          <w:szCs w:val="22"/>
          <w:lang w:val="pt-BR"/>
        </w:rPr>
        <w:t>ntes na planilha</w:t>
      </w:r>
      <w:r w:rsidRPr="00202910">
        <w:rPr>
          <w:rFonts w:ascii="Arial" w:eastAsia="Arial" w:hAnsi="Arial" w:cs="Arial"/>
          <w:sz w:val="22"/>
          <w:szCs w:val="22"/>
          <w:lang w:val="pt-BR"/>
        </w:rPr>
        <w:t>.</w:t>
      </w:r>
      <w:r w:rsidRPr="00202910">
        <w:rPr>
          <w:rFonts w:ascii="Arial" w:eastAsia="Arial" w:hAnsi="Arial" w:cs="Arial"/>
          <w:sz w:val="22"/>
          <w:szCs w:val="22"/>
          <w:lang w:val="pt-BR"/>
        </w:rPr>
        <w:t xml:space="preserve"> A classificação Qualis Capes atual para a pontuação deve ser a de </w:t>
      </w:r>
      <w:r w:rsidRPr="00202910">
        <w:rPr>
          <w:rFonts w:ascii="Arial" w:eastAsia="Arial" w:hAnsi="Arial" w:cs="Arial"/>
          <w:b/>
          <w:sz w:val="22"/>
          <w:szCs w:val="22"/>
          <w:lang w:val="pt-BR"/>
        </w:rPr>
        <w:t>CIÊNCIAS BIOLÓGICAS II</w:t>
      </w:r>
      <w:r w:rsidRPr="00202910">
        <w:rPr>
          <w:sz w:val="22"/>
          <w:szCs w:val="22"/>
          <w:lang w:val="pt-BR"/>
        </w:rPr>
        <w:t>,</w:t>
      </w:r>
      <w:r w:rsidRPr="00D62881">
        <w:rPr>
          <w:sz w:val="22"/>
          <w:szCs w:val="22"/>
          <w:lang w:val="pt-BR"/>
        </w:rPr>
        <w:t xml:space="preserve"> </w:t>
      </w:r>
      <w:r w:rsidRPr="00D62881">
        <w:rPr>
          <w:rFonts w:ascii="Arial" w:eastAsia="Arial" w:hAnsi="Arial" w:cs="Arial"/>
          <w:sz w:val="22"/>
          <w:szCs w:val="22"/>
          <w:lang w:val="pt-BR"/>
        </w:rPr>
        <w:t xml:space="preserve">disponível neste </w:t>
      </w:r>
      <w:hyperlink r:id="rId7">
        <w:r w:rsidRPr="00D62881">
          <w:rPr>
            <w:rFonts w:ascii="Arial" w:eastAsia="Arial" w:hAnsi="Arial" w:cs="Arial"/>
            <w:color w:val="0000FF"/>
            <w:sz w:val="22"/>
            <w:szCs w:val="22"/>
            <w:u w:val="single"/>
            <w:lang w:val="pt-BR"/>
          </w:rPr>
          <w:t>link</w:t>
        </w:r>
      </w:hyperlink>
      <w:r w:rsidRPr="00D62881">
        <w:rPr>
          <w:rFonts w:ascii="Arial" w:eastAsia="Arial" w:hAnsi="Arial" w:cs="Arial"/>
          <w:sz w:val="22"/>
          <w:szCs w:val="22"/>
          <w:lang w:val="pt-BR"/>
        </w:rPr>
        <w:t xml:space="preserve">: </w:t>
      </w:r>
      <w:r w:rsidRPr="00D62881">
        <w:rPr>
          <w:rFonts w:ascii="Arial" w:eastAsia="Arial" w:hAnsi="Arial" w:cs="Arial"/>
          <w:sz w:val="16"/>
          <w:szCs w:val="16"/>
          <w:lang w:val="pt-BR"/>
        </w:rPr>
        <w:t>(</w:t>
      </w:r>
      <w:hyperlink r:id="rId8">
        <w:r w:rsidRPr="00D62881">
          <w:rPr>
            <w:rFonts w:ascii="Arial" w:eastAsia="Arial" w:hAnsi="Arial" w:cs="Arial"/>
            <w:color w:val="0000FF"/>
            <w:sz w:val="16"/>
            <w:szCs w:val="16"/>
            <w:u w:val="single"/>
            <w:lang w:val="pt-BR"/>
          </w:rPr>
          <w:t>https://sucupira.capes.gov.br/sucupira/public/consultas/coleta/veiculoPublicacaoQualis/listaConsultaGe</w:t>
        </w:r>
        <w:r w:rsidRPr="00D62881">
          <w:rPr>
            <w:rFonts w:ascii="Arial" w:eastAsia="Arial" w:hAnsi="Arial" w:cs="Arial"/>
            <w:color w:val="0000FF"/>
            <w:sz w:val="16"/>
            <w:szCs w:val="16"/>
            <w:u w:val="single"/>
            <w:lang w:val="pt-BR"/>
          </w:rPr>
          <w:t>ralPeriodicos.jsf</w:t>
        </w:r>
      </w:hyperlink>
      <w:r w:rsidRPr="00D62881">
        <w:rPr>
          <w:rFonts w:ascii="Arial" w:eastAsia="Arial" w:hAnsi="Arial" w:cs="Arial"/>
          <w:sz w:val="16"/>
          <w:szCs w:val="16"/>
          <w:lang w:val="pt-BR"/>
        </w:rPr>
        <w:t>)</w:t>
      </w:r>
    </w:p>
    <w:p w14:paraId="22DA33EA" w14:textId="77777777" w:rsidR="00EC427B" w:rsidRPr="00D62881" w:rsidRDefault="00EC427B">
      <w:pPr>
        <w:spacing w:line="276" w:lineRule="auto"/>
        <w:ind w:hanging="2"/>
        <w:rPr>
          <w:rFonts w:ascii="Arial" w:eastAsia="Arial" w:hAnsi="Arial" w:cs="Arial"/>
          <w:b/>
          <w:sz w:val="22"/>
          <w:szCs w:val="22"/>
          <w:lang w:val="pt-BR"/>
        </w:rPr>
      </w:pPr>
    </w:p>
    <w:p w14:paraId="28064EDB" w14:textId="77777777" w:rsidR="00EC427B" w:rsidRDefault="004A0D6D">
      <w:pPr>
        <w:spacing w:line="276" w:lineRule="auto"/>
        <w:ind w:hanging="2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1. NOME DO CANDIDATO(A):________________________________________</w:t>
      </w:r>
    </w:p>
    <w:p w14:paraId="150BFFE7" w14:textId="77777777" w:rsidR="00EC427B" w:rsidRDefault="00EC427B">
      <w:pPr>
        <w:spacing w:line="276" w:lineRule="auto"/>
        <w:ind w:hanging="2"/>
        <w:rPr>
          <w:rFonts w:ascii="Arial" w:eastAsia="Arial" w:hAnsi="Arial" w:cs="Arial"/>
          <w:b/>
          <w:sz w:val="22"/>
          <w:szCs w:val="22"/>
        </w:rPr>
      </w:pPr>
    </w:p>
    <w:tbl>
      <w:tblPr>
        <w:tblStyle w:val="a7"/>
        <w:tblW w:w="9457" w:type="dxa"/>
        <w:tblInd w:w="-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04"/>
        <w:gridCol w:w="2268"/>
        <w:gridCol w:w="1985"/>
      </w:tblGrid>
      <w:tr w:rsidR="00EC427B" w14:paraId="0EE0A998" w14:textId="77777777">
        <w:trPr>
          <w:trHeight w:val="27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64FA51" w14:textId="77777777" w:rsidR="00EC427B" w:rsidRDefault="004A0D6D">
            <w:pPr>
              <w:spacing w:line="276" w:lineRule="auto"/>
              <w:ind w:hanging="2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2. FORMAÇÃO ACADÊMICA/TITULAÇÃO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4E3AE26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PONTOS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D9CAE89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PONTUAÇÃO</w:t>
            </w:r>
          </w:p>
        </w:tc>
      </w:tr>
      <w:tr w:rsidR="00EC427B" w14:paraId="3AF9C19E" w14:textId="77777777">
        <w:trPr>
          <w:trHeight w:val="27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D6EE4E" w14:textId="77777777" w:rsidR="00EC427B" w:rsidRPr="00D62881" w:rsidRDefault="004A0D6D">
            <w:pPr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  <w:lang w:val="pt-BR"/>
              </w:rPr>
            </w:pPr>
            <w:r w:rsidRPr="00D62881">
              <w:rPr>
                <w:rFonts w:ascii="Arial" w:eastAsia="Arial" w:hAnsi="Arial" w:cs="Arial"/>
                <w:sz w:val="22"/>
                <w:szCs w:val="22"/>
                <w:lang w:val="pt-BR"/>
              </w:rPr>
              <w:t>2.1. Mestrado concluído na área do programa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F81081E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7,0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421424F" w14:textId="77777777" w:rsidR="00EC427B" w:rsidRDefault="00EC427B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C427B" w14:paraId="3CD57D37" w14:textId="77777777">
        <w:trPr>
          <w:trHeight w:val="27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A859A0D" w14:textId="77777777" w:rsidR="00EC427B" w:rsidRPr="00D62881" w:rsidRDefault="004A0D6D">
            <w:pPr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  <w:lang w:val="pt-BR"/>
              </w:rPr>
            </w:pPr>
            <w:r w:rsidRPr="00D62881">
              <w:rPr>
                <w:rFonts w:ascii="Arial" w:eastAsia="Arial" w:hAnsi="Arial" w:cs="Arial"/>
                <w:sz w:val="22"/>
                <w:szCs w:val="22"/>
                <w:lang w:val="pt-BR"/>
              </w:rPr>
              <w:t>2.2. Mestrado concluído em área a fim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739B6C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5,0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1E48A3" w14:textId="77777777" w:rsidR="00EC427B" w:rsidRDefault="00EC427B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C427B" w14:paraId="69857248" w14:textId="77777777">
        <w:trPr>
          <w:trHeight w:val="27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5318550" w14:textId="77777777" w:rsidR="00EC427B" w:rsidRPr="00D62881" w:rsidRDefault="004A0D6D">
            <w:pPr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  <w:lang w:val="pt-BR"/>
              </w:rPr>
            </w:pPr>
            <w:r w:rsidRPr="00D62881">
              <w:rPr>
                <w:rFonts w:ascii="Arial" w:eastAsia="Arial" w:hAnsi="Arial" w:cs="Arial"/>
                <w:sz w:val="22"/>
                <w:szCs w:val="22"/>
                <w:lang w:val="pt-BR"/>
              </w:rPr>
              <w:t xml:space="preserve">2.3. </w:t>
            </w:r>
            <w:r w:rsidRPr="00D62881">
              <w:rPr>
                <w:rFonts w:ascii="Arial" w:eastAsia="Arial" w:hAnsi="Arial" w:cs="Arial"/>
                <w:sz w:val="22"/>
                <w:szCs w:val="22"/>
                <w:lang w:val="pt-BR"/>
              </w:rPr>
              <w:t>Especialização concluída (360h ou mais)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D44234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5,0</w:t>
            </w:r>
          </w:p>
          <w:p w14:paraId="64FC8D32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(máximo de 01)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7C19BDE" w14:textId="77777777" w:rsidR="00EC427B" w:rsidRDefault="00EC427B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C427B" w14:paraId="43A5D45D" w14:textId="77777777">
        <w:trPr>
          <w:trHeight w:val="27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F7E1DCE" w14:textId="77777777" w:rsidR="00EC427B" w:rsidRPr="00202910" w:rsidRDefault="004A0D6D">
            <w:pPr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  <w:lang w:val="pt-BR"/>
              </w:rPr>
            </w:pPr>
            <w:r w:rsidRPr="00202910">
              <w:rPr>
                <w:rFonts w:ascii="Arial" w:eastAsia="Arial" w:hAnsi="Arial" w:cs="Arial"/>
                <w:sz w:val="22"/>
                <w:szCs w:val="22"/>
                <w:lang w:val="pt-BR"/>
              </w:rPr>
              <w:t>2.4. Bolsa de iniciação científica (IC)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4A4605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2,0 / semestre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06D1406" w14:textId="77777777" w:rsidR="00EC427B" w:rsidRDefault="00EC427B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C427B" w14:paraId="2A048B1A" w14:textId="77777777">
        <w:trPr>
          <w:trHeight w:val="27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D0D7BD" w14:textId="77777777" w:rsidR="00EC427B" w:rsidRPr="00202910" w:rsidRDefault="004A0D6D">
            <w:pPr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  <w:lang w:val="pt-BR"/>
              </w:rPr>
            </w:pPr>
            <w:r w:rsidRPr="00202910">
              <w:rPr>
                <w:rFonts w:ascii="Arial" w:eastAsia="Arial" w:hAnsi="Arial" w:cs="Arial"/>
                <w:sz w:val="22"/>
                <w:szCs w:val="22"/>
                <w:lang w:val="pt-BR"/>
              </w:rPr>
              <w:t>2.5. Bolsa de projeto de ensino ou extensão (IE)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F15357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1,5 / semestre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616F6BD" w14:textId="77777777" w:rsidR="00EC427B" w:rsidRDefault="00EC427B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C427B" w14:paraId="06C99C27" w14:textId="77777777">
        <w:trPr>
          <w:trHeight w:val="534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592124" w14:textId="77777777" w:rsidR="00EC427B" w:rsidRPr="00202910" w:rsidRDefault="004A0D6D">
            <w:pPr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  <w:lang w:val="pt-BR"/>
              </w:rPr>
            </w:pPr>
            <w:r w:rsidRPr="00202910">
              <w:rPr>
                <w:rFonts w:ascii="Arial" w:eastAsia="Arial" w:hAnsi="Arial" w:cs="Arial"/>
                <w:sz w:val="22"/>
                <w:szCs w:val="22"/>
                <w:lang w:val="pt-BR"/>
              </w:rPr>
              <w:t xml:space="preserve">2.6. Estágio em laboratório e/ou grupo de pesquisa na área (não </w:t>
            </w:r>
            <w:r w:rsidRPr="00202910">
              <w:rPr>
                <w:rFonts w:ascii="Arial" w:eastAsia="Arial" w:hAnsi="Arial" w:cs="Arial"/>
                <w:sz w:val="22"/>
                <w:szCs w:val="22"/>
                <w:lang w:val="pt-BR"/>
              </w:rPr>
              <w:t>concomitante com período de vigência de bolsa de IC ou IE)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591A7F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1,0 / semestre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5A71B8" w14:textId="77777777" w:rsidR="00EC427B" w:rsidRDefault="00EC427B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C427B" w14:paraId="1C755D83" w14:textId="77777777">
        <w:trPr>
          <w:trHeight w:val="27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7844D4" w14:textId="77777777" w:rsidR="00EC427B" w:rsidRPr="00202910" w:rsidRDefault="004A0D6D">
            <w:pPr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  <w:lang w:val="pt-BR"/>
              </w:rPr>
            </w:pPr>
            <w:r w:rsidRPr="00202910">
              <w:rPr>
                <w:rFonts w:ascii="Arial" w:eastAsia="Arial" w:hAnsi="Arial" w:cs="Arial"/>
                <w:sz w:val="22"/>
                <w:szCs w:val="22"/>
                <w:lang w:val="pt-BR"/>
              </w:rPr>
              <w:t>2.7. Monitoria em disciplinas na área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3F56FDA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1,0 / semestre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9D0DB2F" w14:textId="77777777" w:rsidR="00EC427B" w:rsidRDefault="00EC427B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C427B" w14:paraId="1AD3F79D" w14:textId="77777777">
        <w:trPr>
          <w:trHeight w:val="27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913059" w14:textId="77777777" w:rsidR="00EC427B" w:rsidRPr="00202910" w:rsidRDefault="004A0D6D">
            <w:pPr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  <w:lang w:val="pt-BR"/>
              </w:rPr>
            </w:pPr>
            <w:r w:rsidRPr="00202910">
              <w:rPr>
                <w:rFonts w:ascii="Arial" w:eastAsia="Arial" w:hAnsi="Arial" w:cs="Arial"/>
                <w:sz w:val="22"/>
                <w:szCs w:val="22"/>
                <w:lang w:val="pt-BR"/>
              </w:rPr>
              <w:t xml:space="preserve">2.8. Participação como congressista em eventos científicos nacionais na área (congressos, simpósio, seminários, exceto </w:t>
            </w:r>
            <w:r w:rsidRPr="00202910">
              <w:rPr>
                <w:rFonts w:ascii="Arial" w:eastAsia="Arial" w:hAnsi="Arial" w:cs="Arial"/>
                <w:sz w:val="22"/>
                <w:szCs w:val="22"/>
                <w:lang w:val="pt-BR"/>
              </w:rPr>
              <w:t>palestras individuais)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5F8A44B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0,10 cada</w:t>
            </w:r>
          </w:p>
          <w:p w14:paraId="4EC3A28B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(máximo de 20 eventos)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23F8B68" w14:textId="77777777" w:rsidR="00EC427B" w:rsidRDefault="00EC427B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C427B" w14:paraId="55CDFEFA" w14:textId="77777777">
        <w:trPr>
          <w:trHeight w:val="27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CF0BEA" w14:textId="77777777" w:rsidR="00EC427B" w:rsidRPr="00202910" w:rsidRDefault="004A0D6D">
            <w:pPr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  <w:lang w:val="pt-BR"/>
              </w:rPr>
            </w:pPr>
            <w:r w:rsidRPr="00202910">
              <w:rPr>
                <w:rFonts w:ascii="Arial" w:eastAsia="Arial" w:hAnsi="Arial" w:cs="Arial"/>
                <w:sz w:val="22"/>
                <w:szCs w:val="22"/>
                <w:lang w:val="pt-BR"/>
              </w:rPr>
              <w:t>2.9. Participação como congressista em eventos científicos internacionais na área (exceto salão de IC/IE)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208ED98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0,15 cada</w:t>
            </w:r>
          </w:p>
          <w:p w14:paraId="1B8FB50A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(máximo de 20 eventos)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210BC8" w14:textId="77777777" w:rsidR="00EC427B" w:rsidRDefault="00EC427B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C427B" w14:paraId="0B65195E" w14:textId="77777777">
        <w:trPr>
          <w:trHeight w:val="27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BB984E" w14:textId="77777777" w:rsidR="00EC427B" w:rsidRPr="00202910" w:rsidRDefault="004A0D6D">
            <w:pPr>
              <w:spacing w:line="276" w:lineRule="auto"/>
              <w:ind w:hanging="2"/>
              <w:jc w:val="both"/>
              <w:rPr>
                <w:rFonts w:ascii="Arial" w:eastAsia="Arial" w:hAnsi="Arial" w:cs="Arial"/>
                <w:b/>
                <w:sz w:val="22"/>
                <w:szCs w:val="22"/>
                <w:lang w:val="pt-BR"/>
              </w:rPr>
            </w:pPr>
            <w:r w:rsidRPr="00202910">
              <w:rPr>
                <w:rFonts w:ascii="Arial" w:eastAsia="Arial" w:hAnsi="Arial" w:cs="Arial"/>
                <w:b/>
                <w:sz w:val="22"/>
                <w:szCs w:val="22"/>
                <w:lang w:val="pt-BR"/>
              </w:rPr>
              <w:t>3. ATUAÇÃO PROFISSIONAL EM CIÊNCIAS FISIOLÓGICAS E/OU ÁRE</w:t>
            </w:r>
            <w:r w:rsidRPr="00202910">
              <w:rPr>
                <w:rFonts w:ascii="Arial" w:eastAsia="Arial" w:hAnsi="Arial" w:cs="Arial"/>
                <w:b/>
                <w:sz w:val="22"/>
                <w:szCs w:val="22"/>
                <w:lang w:val="pt-BR"/>
              </w:rPr>
              <w:t>AS AFINS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9CEE038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PONTOS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7CB629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PONTUAÇÃO</w:t>
            </w:r>
          </w:p>
        </w:tc>
      </w:tr>
      <w:tr w:rsidR="00EC427B" w14:paraId="07AA8C95" w14:textId="77777777">
        <w:trPr>
          <w:trHeight w:val="27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8ACFCA" w14:textId="77777777" w:rsidR="00EC427B" w:rsidRPr="00202910" w:rsidRDefault="004A0D6D">
            <w:pPr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  <w:lang w:val="pt-BR"/>
              </w:rPr>
            </w:pPr>
            <w:r w:rsidRPr="00202910">
              <w:rPr>
                <w:rFonts w:ascii="Arial" w:eastAsia="Arial" w:hAnsi="Arial" w:cs="Arial"/>
                <w:sz w:val="22"/>
                <w:szCs w:val="22"/>
                <w:lang w:val="pt-BR"/>
              </w:rPr>
              <w:t>3.1. Docência em escolas técnicas ou ensino fundamental ou médio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8524B68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1,0 / ano, até 5 anos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239225" w14:textId="77777777" w:rsidR="00EC427B" w:rsidRDefault="00EC427B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C427B" w14:paraId="61E811C1" w14:textId="77777777">
        <w:trPr>
          <w:trHeight w:val="27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DFDC43" w14:textId="77777777" w:rsidR="00EC427B" w:rsidRDefault="004A0D6D">
            <w:pPr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3.2. Docência no ensino superior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11CFA8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2,0 / ano, até 5 anos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558274A" w14:textId="77777777" w:rsidR="00EC427B" w:rsidRDefault="00EC427B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C427B" w14:paraId="2C0A7BA8" w14:textId="77777777">
        <w:trPr>
          <w:trHeight w:val="696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EFE0B15" w14:textId="77777777" w:rsidR="00EC427B" w:rsidRPr="00202910" w:rsidRDefault="004A0D6D">
            <w:pPr>
              <w:spacing w:line="276" w:lineRule="auto"/>
              <w:ind w:hanging="2"/>
              <w:jc w:val="both"/>
              <w:rPr>
                <w:rFonts w:ascii="Arial" w:eastAsia="Arial" w:hAnsi="Arial" w:cs="Arial"/>
                <w:b/>
                <w:sz w:val="22"/>
                <w:szCs w:val="22"/>
                <w:lang w:val="pt-BR"/>
              </w:rPr>
            </w:pPr>
            <w:r w:rsidRPr="00202910">
              <w:rPr>
                <w:rFonts w:ascii="Arial" w:eastAsia="Arial" w:hAnsi="Arial" w:cs="Arial"/>
                <w:b/>
                <w:sz w:val="22"/>
                <w:szCs w:val="22"/>
                <w:lang w:val="pt-BR"/>
              </w:rPr>
              <w:t>4. ATIVIDADE DE PESQUISA E PUBLICAÇÕES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FBE2AC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PONTOS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433A33E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PONTUAÇÃO</w:t>
            </w:r>
          </w:p>
        </w:tc>
      </w:tr>
      <w:tr w:rsidR="00EC427B" w14:paraId="3A75E8A9" w14:textId="77777777">
        <w:trPr>
          <w:trHeight w:val="27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36B8B8" w14:textId="77777777" w:rsidR="00EC427B" w:rsidRPr="00202910" w:rsidRDefault="004A0D6D">
            <w:pPr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  <w:lang w:val="pt-BR"/>
              </w:rPr>
            </w:pPr>
            <w:sdt>
              <w:sdtPr>
                <w:tag w:val="goog_rdk_0"/>
                <w:id w:val="839114240"/>
              </w:sdtPr>
              <w:sdtEndPr/>
              <w:sdtContent>
                <w:r w:rsidRPr="00202910">
                  <w:rPr>
                    <w:rFonts w:ascii="Arial Unicode MS" w:hAnsi="Arial Unicode MS" w:cs="Arial Unicode MS"/>
                    <w:sz w:val="22"/>
                    <w:szCs w:val="22"/>
                    <w:lang w:val="pt-BR"/>
                  </w:rPr>
                  <w:t xml:space="preserve">4.1. Artigo </w:t>
                </w:r>
                <w:r w:rsidRPr="00202910">
                  <w:rPr>
                    <w:rFonts w:ascii="Arial Unicode MS" w:hAnsi="Arial Unicode MS" w:cs="Arial Unicode MS"/>
                    <w:sz w:val="22"/>
                    <w:szCs w:val="22"/>
                    <w:lang w:val="pt-BR"/>
                  </w:rPr>
                  <w:t>publicado ou aceito em periódico indexado Qualis A1 ou com fator de impacto (JCR) ≥ 3,30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35938C5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15,0 / cada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0E3B3D0" w14:textId="77777777" w:rsidR="00EC427B" w:rsidRDefault="00EC427B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C427B" w14:paraId="5075DE0C" w14:textId="77777777">
        <w:trPr>
          <w:trHeight w:val="27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6B7AC7" w14:textId="77777777" w:rsidR="00EC427B" w:rsidRPr="00202910" w:rsidRDefault="004A0D6D">
            <w:pPr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  <w:lang w:val="pt-BR"/>
              </w:rPr>
            </w:pPr>
            <w:sdt>
              <w:sdtPr>
                <w:tag w:val="goog_rdk_1"/>
                <w:id w:val="-7377055"/>
              </w:sdtPr>
              <w:sdtEndPr/>
              <w:sdtContent>
                <w:r w:rsidRPr="00202910">
                  <w:rPr>
                    <w:rFonts w:ascii="Arial Unicode MS" w:hAnsi="Arial Unicode MS" w:cs="Arial Unicode MS"/>
                    <w:sz w:val="22"/>
                    <w:szCs w:val="22"/>
                    <w:lang w:val="pt-BR"/>
                  </w:rPr>
                  <w:t>4.2. Artigo publicado ou aceito em periódico indexado Qualis A2 ou com fator de impacto (JCR) ≥ 3,00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52125D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14,0 / cada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974D1C" w14:textId="77777777" w:rsidR="00EC427B" w:rsidRDefault="00EC427B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C427B" w14:paraId="3FDD2345" w14:textId="77777777">
        <w:trPr>
          <w:trHeight w:val="27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4D45903" w14:textId="77777777" w:rsidR="00EC427B" w:rsidRPr="00202910" w:rsidRDefault="004A0D6D">
            <w:pPr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  <w:lang w:val="pt-BR"/>
              </w:rPr>
            </w:pPr>
            <w:sdt>
              <w:sdtPr>
                <w:tag w:val="goog_rdk_2"/>
                <w:id w:val="984974343"/>
              </w:sdtPr>
              <w:sdtEndPr/>
              <w:sdtContent>
                <w:r w:rsidRPr="00202910">
                  <w:rPr>
                    <w:rFonts w:ascii="Arial Unicode MS" w:hAnsi="Arial Unicode MS" w:cs="Arial Unicode MS"/>
                    <w:sz w:val="22"/>
                    <w:szCs w:val="22"/>
                    <w:lang w:val="pt-BR"/>
                  </w:rPr>
                  <w:t xml:space="preserve">4.3. Artigo publicado ou </w:t>
                </w:r>
                <w:r w:rsidRPr="00202910">
                  <w:rPr>
                    <w:rFonts w:ascii="Arial Unicode MS" w:hAnsi="Arial Unicode MS" w:cs="Arial Unicode MS"/>
                    <w:sz w:val="22"/>
                    <w:szCs w:val="22"/>
                    <w:lang w:val="pt-BR"/>
                  </w:rPr>
                  <w:t>aceito em periódico indexado Qualis A3 ou com fator de impacto (JCR) ≥ 2,90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1679C15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12,0 / cada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DBC339" w14:textId="77777777" w:rsidR="00EC427B" w:rsidRDefault="00EC427B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C427B" w14:paraId="3AD6AC71" w14:textId="77777777">
        <w:trPr>
          <w:trHeight w:val="27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9EE56F" w14:textId="77777777" w:rsidR="00EC427B" w:rsidRPr="00202910" w:rsidRDefault="004A0D6D">
            <w:pPr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  <w:lang w:val="pt-BR"/>
              </w:rPr>
            </w:pPr>
            <w:sdt>
              <w:sdtPr>
                <w:tag w:val="goog_rdk_3"/>
                <w:id w:val="1574860511"/>
              </w:sdtPr>
              <w:sdtEndPr/>
              <w:sdtContent>
                <w:r w:rsidRPr="00202910">
                  <w:rPr>
                    <w:rFonts w:ascii="Arial Unicode MS" w:hAnsi="Arial Unicode MS" w:cs="Arial Unicode MS"/>
                    <w:sz w:val="22"/>
                    <w:szCs w:val="22"/>
                    <w:lang w:val="pt-BR"/>
                  </w:rPr>
                  <w:t>4.4. Artigo publicado ou aceito em periódico indexado Qualis A4 ou com fator de impacto (JCR) ≥ 2,60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D4A538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11,0 / cada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3D343A3" w14:textId="77777777" w:rsidR="00EC427B" w:rsidRDefault="00EC427B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C427B" w14:paraId="148480FA" w14:textId="77777777">
        <w:trPr>
          <w:trHeight w:val="27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A237ED" w14:textId="77777777" w:rsidR="00EC427B" w:rsidRPr="00202910" w:rsidRDefault="004A0D6D">
            <w:pPr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  <w:lang w:val="pt-BR"/>
              </w:rPr>
            </w:pPr>
            <w:sdt>
              <w:sdtPr>
                <w:tag w:val="goog_rdk_4"/>
                <w:id w:val="-1385788996"/>
              </w:sdtPr>
              <w:sdtEndPr/>
              <w:sdtContent>
                <w:r w:rsidRPr="00202910">
                  <w:rPr>
                    <w:rFonts w:ascii="Arial Unicode MS" w:hAnsi="Arial Unicode MS" w:cs="Arial Unicode MS"/>
                    <w:sz w:val="22"/>
                    <w:szCs w:val="22"/>
                    <w:lang w:val="pt-BR"/>
                  </w:rPr>
                  <w:t xml:space="preserve">4.5. Artigo publicado ou aceito em </w:t>
                </w:r>
                <w:r w:rsidRPr="00202910">
                  <w:rPr>
                    <w:rFonts w:ascii="Arial Unicode MS" w:hAnsi="Arial Unicode MS" w:cs="Arial Unicode MS"/>
                    <w:sz w:val="22"/>
                    <w:szCs w:val="22"/>
                    <w:lang w:val="pt-BR"/>
                  </w:rPr>
                  <w:t>periódico Qualis B1 ou com fator de impacto (JCR) ≥ 2,30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24866DF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10,0 / cada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9F68CF" w14:textId="77777777" w:rsidR="00EC427B" w:rsidRDefault="00EC427B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C427B" w14:paraId="6EEA5469" w14:textId="77777777">
        <w:trPr>
          <w:trHeight w:val="27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54BE01" w14:textId="77777777" w:rsidR="00EC427B" w:rsidRPr="00202910" w:rsidRDefault="004A0D6D">
            <w:pPr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  <w:lang w:val="pt-BR"/>
              </w:rPr>
            </w:pPr>
            <w:sdt>
              <w:sdtPr>
                <w:tag w:val="goog_rdk_5"/>
                <w:id w:val="1418212097"/>
              </w:sdtPr>
              <w:sdtEndPr/>
              <w:sdtContent>
                <w:r w:rsidRPr="00202910">
                  <w:rPr>
                    <w:rFonts w:ascii="Arial Unicode MS" w:hAnsi="Arial Unicode MS" w:cs="Arial Unicode MS"/>
                    <w:sz w:val="22"/>
                    <w:szCs w:val="22"/>
                    <w:lang w:val="pt-BR"/>
                  </w:rPr>
                  <w:t>4.6. Artigo publicado ou aceito em periódico Qualis B2 ou com fator de impacto (JCR) ≥ 1,35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009F544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9,0 / cada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91327C9" w14:textId="77777777" w:rsidR="00EC427B" w:rsidRDefault="00EC427B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C427B" w14:paraId="241CFA83" w14:textId="77777777">
        <w:trPr>
          <w:trHeight w:val="27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EB52CDE" w14:textId="77777777" w:rsidR="00EC427B" w:rsidRPr="00202910" w:rsidRDefault="004A0D6D">
            <w:pPr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  <w:lang w:val="pt-BR"/>
              </w:rPr>
            </w:pPr>
            <w:sdt>
              <w:sdtPr>
                <w:tag w:val="goog_rdk_6"/>
                <w:id w:val="176858896"/>
              </w:sdtPr>
              <w:sdtEndPr/>
              <w:sdtContent>
                <w:r w:rsidRPr="00202910">
                  <w:rPr>
                    <w:rFonts w:ascii="Arial Unicode MS" w:hAnsi="Arial Unicode MS" w:cs="Arial Unicode MS"/>
                    <w:sz w:val="22"/>
                    <w:szCs w:val="22"/>
                    <w:lang w:val="pt-BR"/>
                  </w:rPr>
                  <w:t>4.7. Artigo publicado ou aceito em periódico Qualis B3 ou com fator de impac</w:t>
                </w:r>
                <w:r w:rsidRPr="00202910">
                  <w:rPr>
                    <w:rFonts w:ascii="Arial Unicode MS" w:hAnsi="Arial Unicode MS" w:cs="Arial Unicode MS"/>
                    <w:sz w:val="22"/>
                    <w:szCs w:val="22"/>
                    <w:lang w:val="pt-BR"/>
                  </w:rPr>
                  <w:t>to (JCR) ≥ 1,00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78709B3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8,0 / cada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8C1C0E" w14:textId="77777777" w:rsidR="00EC427B" w:rsidRDefault="00EC427B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C427B" w14:paraId="4A530BDB" w14:textId="77777777">
        <w:trPr>
          <w:trHeight w:val="27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C33AA0" w14:textId="77777777" w:rsidR="00EC427B" w:rsidRPr="00202910" w:rsidRDefault="004A0D6D">
            <w:pPr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  <w:lang w:val="pt-BR"/>
              </w:rPr>
            </w:pPr>
            <w:sdt>
              <w:sdtPr>
                <w:tag w:val="goog_rdk_7"/>
                <w:id w:val="1908955589"/>
              </w:sdtPr>
              <w:sdtEndPr/>
              <w:sdtContent>
                <w:r w:rsidRPr="00202910">
                  <w:rPr>
                    <w:rFonts w:ascii="Arial Unicode MS" w:hAnsi="Arial Unicode MS" w:cs="Arial Unicode MS"/>
                    <w:sz w:val="22"/>
                    <w:szCs w:val="22"/>
                    <w:lang w:val="pt-BR"/>
                  </w:rPr>
                  <w:t>4.8. Artigo publicado ou aceito em periódico Qualis B4 ou com fator de impacto (JCR) ≥ 0,40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ACC719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6,0 / cada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5EBBB0" w14:textId="77777777" w:rsidR="00EC427B" w:rsidRDefault="00EC427B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C427B" w14:paraId="697ECD99" w14:textId="77777777">
        <w:trPr>
          <w:trHeight w:val="27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EFA9DE2" w14:textId="77777777" w:rsidR="00EC427B" w:rsidRPr="00202910" w:rsidRDefault="004A0D6D">
            <w:pPr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  <w:lang w:val="pt-BR"/>
              </w:rPr>
            </w:pPr>
            <w:sdt>
              <w:sdtPr>
                <w:tag w:val="goog_rdk_8"/>
                <w:id w:val="796338334"/>
              </w:sdtPr>
              <w:sdtEndPr/>
              <w:sdtContent>
                <w:r w:rsidRPr="00202910">
                  <w:rPr>
                    <w:rFonts w:ascii="Arial Unicode MS" w:hAnsi="Arial Unicode MS" w:cs="Arial Unicode MS"/>
                    <w:sz w:val="22"/>
                    <w:szCs w:val="22"/>
                    <w:lang w:val="pt-BR"/>
                  </w:rPr>
                  <w:t>4.9. Artigo publicado ou aceito em periódico Qualis B5 ou com fator de impacto (JCR) ≤ 0,39</w:t>
                </w:r>
              </w:sdtContent>
            </w:sdt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87D254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4,0 / cada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9C914B" w14:textId="77777777" w:rsidR="00EC427B" w:rsidRDefault="00EC427B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C427B" w14:paraId="29421686" w14:textId="77777777">
        <w:trPr>
          <w:trHeight w:val="27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A2613D" w14:textId="77777777" w:rsidR="00EC427B" w:rsidRPr="00202910" w:rsidRDefault="004A0D6D">
            <w:pPr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  <w:lang w:val="pt-BR"/>
              </w:rPr>
            </w:pPr>
            <w:r w:rsidRPr="00202910">
              <w:rPr>
                <w:rFonts w:ascii="Arial" w:eastAsia="Arial" w:hAnsi="Arial" w:cs="Arial"/>
                <w:sz w:val="22"/>
                <w:szCs w:val="22"/>
                <w:lang w:val="pt-BR"/>
              </w:rPr>
              <w:t xml:space="preserve">4.10. </w:t>
            </w:r>
            <w:r w:rsidRPr="00202910">
              <w:rPr>
                <w:rFonts w:ascii="Arial" w:eastAsia="Arial" w:hAnsi="Arial" w:cs="Arial"/>
                <w:sz w:val="22"/>
                <w:szCs w:val="22"/>
                <w:lang w:val="pt-BR"/>
              </w:rPr>
              <w:t>Artigo publicado ou aceito em periódico Qualis C ou sem Qualis na área ou sem fator de impacto (JCR)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794843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2,0 / cada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7D609C8" w14:textId="77777777" w:rsidR="00EC427B" w:rsidRDefault="00EC427B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C427B" w14:paraId="27F2A6A9" w14:textId="77777777">
        <w:trPr>
          <w:trHeight w:val="27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766D67D" w14:textId="77777777" w:rsidR="00EC427B" w:rsidRDefault="004A0D6D">
            <w:pPr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4.11. Autoria/organização de livro com ISBN ou ISSN e conselho editorial na área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F3F6202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15,0 / cada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9FD671" w14:textId="77777777" w:rsidR="00EC427B" w:rsidRDefault="00EC427B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C427B" w14:paraId="7DCB2F91" w14:textId="77777777">
        <w:trPr>
          <w:trHeight w:val="27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2F073BE" w14:textId="77777777" w:rsidR="00EC427B" w:rsidRDefault="004A0D6D">
            <w:pPr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4.12. Autoria/organização de livro com ISBN </w:t>
            </w:r>
            <w:r>
              <w:rPr>
                <w:rFonts w:ascii="Arial" w:eastAsia="Arial" w:hAnsi="Arial" w:cs="Arial"/>
                <w:sz w:val="22"/>
                <w:szCs w:val="22"/>
              </w:rPr>
              <w:t>ou ISSN sem conselho editorial na área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D950B66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7,0 / cada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9E33DEA" w14:textId="77777777" w:rsidR="00EC427B" w:rsidRDefault="00EC427B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C427B" w14:paraId="5C35F855" w14:textId="77777777">
        <w:trPr>
          <w:trHeight w:val="27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6ECCDA6" w14:textId="77777777" w:rsidR="00EC427B" w:rsidRDefault="004A0D6D">
            <w:pPr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4.13. Autoria de capítulo de livro com ISBN ou ISSN e conselho editorial na área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9A62CC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10,0 / cada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ECD11F0" w14:textId="77777777" w:rsidR="00EC427B" w:rsidRDefault="00EC427B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C427B" w14:paraId="163D935F" w14:textId="77777777">
        <w:trPr>
          <w:trHeight w:val="27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D84AE0C" w14:textId="77777777" w:rsidR="00EC427B" w:rsidRDefault="004A0D6D">
            <w:pPr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4.14. Autoria de capítulo de livro com ISBN ou ISSN sem conselho editorial na área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15BBAF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5,0 / cada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ACDDA55" w14:textId="77777777" w:rsidR="00EC427B" w:rsidRDefault="00EC427B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C427B" w14:paraId="68303631" w14:textId="77777777">
        <w:trPr>
          <w:trHeight w:val="27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4B6898" w14:textId="77777777" w:rsidR="00EC427B" w:rsidRDefault="004A0D6D">
            <w:pPr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4.15. </w:t>
            </w:r>
            <w:r>
              <w:rPr>
                <w:rFonts w:ascii="Arial" w:eastAsia="Arial" w:hAnsi="Arial" w:cs="Arial"/>
                <w:sz w:val="22"/>
                <w:szCs w:val="22"/>
              </w:rPr>
              <w:t>Autoria de manual técnico ou de livro sem ISBN na área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EF87B32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2,0 / cada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9AD6D2" w14:textId="77777777" w:rsidR="00EC427B" w:rsidRDefault="00EC427B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C427B" w14:paraId="26AEBB66" w14:textId="77777777">
        <w:trPr>
          <w:trHeight w:val="27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C9BD20A" w14:textId="77777777" w:rsidR="00EC427B" w:rsidRDefault="004A0D6D">
            <w:pPr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4.16. Trabalhos completos/ resumos expandidos publicados em anais de eventos internacionais (exceto SIEPE ou outros salões de IC/IE)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0D5941D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2,0 cada</w:t>
            </w:r>
          </w:p>
          <w:p w14:paraId="3C9FE524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(máximo de 10 trabalhos)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D26704A" w14:textId="77777777" w:rsidR="00EC427B" w:rsidRDefault="00EC427B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C427B" w14:paraId="5001BDF8" w14:textId="77777777">
        <w:trPr>
          <w:trHeight w:val="27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857FCD7" w14:textId="77777777" w:rsidR="00EC427B" w:rsidRDefault="004A0D6D">
            <w:pPr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4.17. </w:t>
            </w:r>
            <w:r>
              <w:rPr>
                <w:rFonts w:ascii="Arial" w:eastAsia="Arial" w:hAnsi="Arial" w:cs="Arial"/>
                <w:sz w:val="22"/>
                <w:szCs w:val="22"/>
              </w:rPr>
              <w:t>Trabalhos completos/ resumos expandidos publicados em anais de eventos nacionais (exceto SIEPE ou outros salões de IC/IE)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8B9435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1,5 cada</w:t>
            </w:r>
          </w:p>
          <w:p w14:paraId="3FC16F66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(máximo de 10 trabalhos)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ADB7418" w14:textId="77777777" w:rsidR="00EC427B" w:rsidRDefault="00EC427B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C427B" w14:paraId="0655AB8D" w14:textId="77777777">
        <w:trPr>
          <w:trHeight w:val="27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DE1B9AB" w14:textId="77777777" w:rsidR="00EC427B" w:rsidRDefault="004A0D6D">
            <w:pPr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4.18. Resumos simples publicados em anais de eventos internacionais (exceto SIEPE ou outros salões</w:t>
            </w:r>
            <w:r>
              <w:rPr>
                <w:rFonts w:ascii="Arial" w:eastAsia="Arial" w:hAnsi="Arial" w:cs="Arial"/>
                <w:sz w:val="22"/>
                <w:szCs w:val="22"/>
              </w:rPr>
              <w:t xml:space="preserve"> de IC/IE)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9CC884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1,0 cada</w:t>
            </w:r>
          </w:p>
          <w:p w14:paraId="24C518F1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(máximo de 10 resumos)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5A96BD" w14:textId="77777777" w:rsidR="00EC427B" w:rsidRDefault="00EC427B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C427B" w14:paraId="7C787631" w14:textId="77777777">
        <w:trPr>
          <w:trHeight w:val="850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A3005D" w14:textId="77777777" w:rsidR="00EC427B" w:rsidRDefault="004A0D6D">
            <w:pPr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lastRenderedPageBreak/>
              <w:t>4.19. Resumos simples publicados em anais de eventos nacionais e resumos em qualquer formato publicados em anais de salões de iniciação científica (SIEPE, etc.)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51B5D8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0,5 cada</w:t>
            </w:r>
          </w:p>
          <w:p w14:paraId="18B9F2F1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(máximo de 5 resumos)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0A9C85D" w14:textId="77777777" w:rsidR="00EC427B" w:rsidRDefault="00EC427B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C427B" w14:paraId="2AB8E7A0" w14:textId="77777777">
        <w:trPr>
          <w:trHeight w:val="850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45B30E9" w14:textId="77777777" w:rsidR="00EC427B" w:rsidRDefault="004A0D6D">
            <w:pPr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4.20. </w:t>
            </w:r>
            <w:r>
              <w:rPr>
                <w:rFonts w:ascii="Arial" w:eastAsia="Arial" w:hAnsi="Arial" w:cs="Arial"/>
                <w:sz w:val="22"/>
                <w:szCs w:val="22"/>
              </w:rPr>
              <w:t>Participação em projetos de pesquisa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701EE8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1,5 / cada 60h</w:t>
            </w:r>
          </w:p>
          <w:p w14:paraId="4D5E6FF7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(máximo 10 pontos)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FA2DB9" w14:textId="77777777" w:rsidR="00EC427B" w:rsidRDefault="00EC427B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C427B" w14:paraId="08B435BA" w14:textId="77777777">
        <w:trPr>
          <w:trHeight w:val="614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29AC1AA" w14:textId="77777777" w:rsidR="00EC427B" w:rsidRDefault="004A0D6D">
            <w:pPr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5. ATIVIDADE DE ENSINO E EXTENSÃO UNIVERSITÁRIA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60456BF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PONTOS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F80BBDE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PONTUAÇÃO</w:t>
            </w:r>
          </w:p>
        </w:tc>
      </w:tr>
      <w:tr w:rsidR="00EC427B" w14:paraId="6C6F765B" w14:textId="77777777">
        <w:trPr>
          <w:trHeight w:val="27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47DE0A3" w14:textId="77777777" w:rsidR="00EC427B" w:rsidRDefault="004A0D6D">
            <w:pPr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5.1. Participação em projetos de ensino e em projetos ou programas de extensão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C1F8C4D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1,0 / cada 60h</w:t>
            </w:r>
          </w:p>
          <w:p w14:paraId="115663EE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(máximo 10 </w:t>
            </w:r>
            <w:r>
              <w:rPr>
                <w:rFonts w:ascii="Arial" w:eastAsia="Arial" w:hAnsi="Arial" w:cs="Arial"/>
                <w:sz w:val="22"/>
                <w:szCs w:val="22"/>
              </w:rPr>
              <w:t>pontos)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A4461FA" w14:textId="77777777" w:rsidR="00EC427B" w:rsidRDefault="00EC427B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C427B" w14:paraId="6D993EC2" w14:textId="77777777">
        <w:trPr>
          <w:trHeight w:val="27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B1C664A" w14:textId="77777777" w:rsidR="00EC427B" w:rsidRDefault="004A0D6D">
            <w:pPr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5.2. Cursos e palestras ministrados em eventos profissionais, acadêmicos e de extensão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B8CE7A4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1,0 / cada</w:t>
            </w:r>
          </w:p>
          <w:p w14:paraId="479F78B6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(máximo 5 pontos)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BE6BACE" w14:textId="77777777" w:rsidR="00EC427B" w:rsidRDefault="00EC427B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C427B" w14:paraId="7C068727" w14:textId="77777777">
        <w:trPr>
          <w:trHeight w:val="27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099515" w14:textId="77777777" w:rsidR="00EC427B" w:rsidRPr="00D62881" w:rsidRDefault="004A0D6D">
            <w:pPr>
              <w:spacing w:line="276" w:lineRule="auto"/>
              <w:ind w:hanging="2"/>
              <w:rPr>
                <w:rFonts w:ascii="Arial" w:eastAsia="Arial" w:hAnsi="Arial" w:cs="Arial"/>
                <w:sz w:val="22"/>
                <w:szCs w:val="22"/>
                <w:lang w:val="pt-BR"/>
              </w:rPr>
            </w:pPr>
            <w:r w:rsidRPr="00D62881">
              <w:rPr>
                <w:rFonts w:ascii="Arial" w:eastAsia="Arial" w:hAnsi="Arial" w:cs="Arial"/>
                <w:b/>
                <w:sz w:val="22"/>
                <w:szCs w:val="22"/>
                <w:lang w:val="pt-BR"/>
              </w:rPr>
              <w:t>6. ATIVIDADE DE INOVAÇÃO E EMPREENDEDORISMO</w:t>
            </w:r>
          </w:p>
        </w:tc>
        <w:tc>
          <w:tcPr>
            <w:tcW w:w="2268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A9232B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PONTOS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8B6E89C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PONTUAÇÃO</w:t>
            </w:r>
          </w:p>
        </w:tc>
      </w:tr>
      <w:tr w:rsidR="00EC427B" w14:paraId="74FBB986" w14:textId="77777777">
        <w:trPr>
          <w:trHeight w:val="27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17BE53F" w14:textId="77777777" w:rsidR="00EC427B" w:rsidRDefault="004A0D6D">
            <w:pPr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6.1 Depósito de patente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91661F4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20,00/cada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AB88CBB" w14:textId="77777777" w:rsidR="00EC427B" w:rsidRDefault="00EC427B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C427B" w14:paraId="0F4EE826" w14:textId="77777777">
        <w:trPr>
          <w:trHeight w:val="27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809307A" w14:textId="77777777" w:rsidR="00EC427B" w:rsidRDefault="004A0D6D">
            <w:pPr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6.2 Registro de </w:t>
            </w:r>
            <w:r>
              <w:rPr>
                <w:rFonts w:ascii="Arial" w:eastAsia="Arial" w:hAnsi="Arial" w:cs="Arial"/>
                <w:sz w:val="22"/>
                <w:szCs w:val="22"/>
              </w:rPr>
              <w:t>patente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395C09E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10,00/cada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30B3075" w14:textId="77777777" w:rsidR="00EC427B" w:rsidRDefault="00EC427B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C427B" w14:paraId="162440EC" w14:textId="77777777">
        <w:trPr>
          <w:trHeight w:val="27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2CC601" w14:textId="77777777" w:rsidR="00EC427B" w:rsidRDefault="004A0D6D">
            <w:pPr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6.3 Pedido de registro de marca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DB50A27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10,00/cada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75534252" w14:textId="77777777" w:rsidR="00EC427B" w:rsidRDefault="00EC427B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C427B" w14:paraId="0A4884F1" w14:textId="77777777">
        <w:trPr>
          <w:trHeight w:val="27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DB5E40" w14:textId="77777777" w:rsidR="00EC427B" w:rsidRDefault="004A0D6D">
            <w:pPr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6.4 Registro de marca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BB7FCA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5,00/cada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5222740" w14:textId="77777777" w:rsidR="00EC427B" w:rsidRDefault="00EC427B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C427B" w14:paraId="72A50974" w14:textId="77777777">
        <w:trPr>
          <w:trHeight w:val="278"/>
        </w:trPr>
        <w:tc>
          <w:tcPr>
            <w:tcW w:w="52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B20B7FE" w14:textId="77777777" w:rsidR="00EC427B" w:rsidRDefault="004A0D6D">
            <w:pPr>
              <w:spacing w:line="276" w:lineRule="auto"/>
              <w:ind w:hanging="2"/>
              <w:jc w:val="both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6.5 Participação no comitê gestor de </w:t>
            </w:r>
            <w:r>
              <w:rPr>
                <w:rFonts w:ascii="Arial" w:eastAsia="Arial" w:hAnsi="Arial" w:cs="Arial"/>
                <w:i/>
                <w:sz w:val="22"/>
                <w:szCs w:val="22"/>
              </w:rPr>
              <w:t>start up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13F45B7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10,00/cada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3627166" w14:textId="77777777" w:rsidR="00EC427B" w:rsidRDefault="00EC427B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C427B" w14:paraId="3AA73AED" w14:textId="77777777">
        <w:trPr>
          <w:trHeight w:val="278"/>
        </w:trPr>
        <w:tc>
          <w:tcPr>
            <w:tcW w:w="7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0689835" w14:textId="77777777" w:rsidR="00EC427B" w:rsidRDefault="004A0D6D">
            <w:pPr>
              <w:spacing w:line="276" w:lineRule="auto"/>
              <w:ind w:hanging="2"/>
              <w:jc w:val="right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TOTAL DE PONTOS: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7A406D8" w14:textId="77777777" w:rsidR="00EC427B" w:rsidRDefault="00EC427B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  <w:tr w:rsidR="00EC427B" w14:paraId="54E38DBE" w14:textId="77777777">
        <w:trPr>
          <w:trHeight w:val="278"/>
        </w:trPr>
        <w:tc>
          <w:tcPr>
            <w:tcW w:w="7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C8C6140" w14:textId="77777777" w:rsidR="00EC427B" w:rsidRDefault="004A0D6D">
            <w:pPr>
              <w:spacing w:line="276" w:lineRule="auto"/>
              <w:ind w:hanging="2"/>
              <w:jc w:val="right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NOTA EQUIVALENTE (ver tabela a seguir):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07BB534" w14:textId="77777777" w:rsidR="00EC427B" w:rsidRDefault="00EC427B">
            <w:pPr>
              <w:spacing w:line="276" w:lineRule="auto"/>
              <w:ind w:hanging="2"/>
              <w:rPr>
                <w:rFonts w:ascii="Arial" w:eastAsia="Arial" w:hAnsi="Arial" w:cs="Arial"/>
                <w:sz w:val="22"/>
                <w:szCs w:val="22"/>
              </w:rPr>
            </w:pPr>
          </w:p>
        </w:tc>
      </w:tr>
    </w:tbl>
    <w:p w14:paraId="5E90000A" w14:textId="77777777" w:rsidR="00EC427B" w:rsidRDefault="00EC427B">
      <w:pPr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</w:p>
    <w:p w14:paraId="555E635D" w14:textId="77777777" w:rsidR="00EC427B" w:rsidRDefault="004A0D6D">
      <w:pPr>
        <w:spacing w:line="276" w:lineRule="auto"/>
        <w:ind w:hanging="2"/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RELAÇÃO DE PONTOS </w:t>
      </w:r>
      <w:r>
        <w:rPr>
          <w:rFonts w:ascii="Arial" w:eastAsia="Arial" w:hAnsi="Arial" w:cs="Arial"/>
          <w:b/>
          <w:sz w:val="22"/>
          <w:szCs w:val="22"/>
        </w:rPr>
        <w:t>OBTIDOS/NOTAS</w:t>
      </w:r>
    </w:p>
    <w:tbl>
      <w:tblPr>
        <w:tblStyle w:val="a8"/>
        <w:tblW w:w="9428" w:type="dxa"/>
        <w:tblInd w:w="-2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21"/>
        <w:gridCol w:w="5107"/>
      </w:tblGrid>
      <w:tr w:rsidR="00EC427B" w14:paraId="54FFDDBA" w14:textId="77777777">
        <w:trPr>
          <w:trHeight w:val="278"/>
        </w:trPr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116B78F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b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>PONTUAÇÃO</w:t>
            </w: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F8CBB71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sz w:val="22"/>
                <w:szCs w:val="22"/>
              </w:rPr>
              <w:t xml:space="preserve">NOTA </w:t>
            </w:r>
          </w:p>
        </w:tc>
      </w:tr>
      <w:tr w:rsidR="00EC427B" w14:paraId="094C2974" w14:textId="77777777">
        <w:trPr>
          <w:trHeight w:val="278"/>
        </w:trPr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EA1630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0,0 a 10,00</w:t>
            </w: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D6225AE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4,0</w:t>
            </w:r>
          </w:p>
        </w:tc>
      </w:tr>
      <w:tr w:rsidR="00EC427B" w14:paraId="43984B83" w14:textId="77777777">
        <w:trPr>
          <w:trHeight w:val="278"/>
        </w:trPr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9DF052E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10,01 a 20,00</w:t>
            </w: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D69ED7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4,5</w:t>
            </w:r>
          </w:p>
        </w:tc>
      </w:tr>
      <w:tr w:rsidR="00EC427B" w14:paraId="568CDB16" w14:textId="77777777">
        <w:trPr>
          <w:trHeight w:val="278"/>
        </w:trPr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495BD47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20,01 a 30,00</w:t>
            </w: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F8B1AB8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5,0</w:t>
            </w:r>
          </w:p>
        </w:tc>
      </w:tr>
      <w:tr w:rsidR="00EC427B" w14:paraId="34D4435C" w14:textId="77777777">
        <w:trPr>
          <w:trHeight w:val="278"/>
        </w:trPr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4BDB773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30,01 a 40,00</w:t>
            </w: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D33BC87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5,5</w:t>
            </w:r>
          </w:p>
        </w:tc>
      </w:tr>
      <w:tr w:rsidR="00EC427B" w14:paraId="28D64020" w14:textId="77777777">
        <w:trPr>
          <w:trHeight w:val="278"/>
        </w:trPr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E2902BA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40,01 a 50,00</w:t>
            </w: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65A7F67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6,0</w:t>
            </w:r>
          </w:p>
        </w:tc>
      </w:tr>
      <w:tr w:rsidR="00EC427B" w14:paraId="62C26175" w14:textId="77777777">
        <w:trPr>
          <w:trHeight w:val="278"/>
        </w:trPr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E66DDD2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50,01 a 60,00</w:t>
            </w: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B58A519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6,5</w:t>
            </w:r>
          </w:p>
        </w:tc>
      </w:tr>
      <w:tr w:rsidR="00EC427B" w14:paraId="08451FB8" w14:textId="77777777">
        <w:trPr>
          <w:trHeight w:val="278"/>
        </w:trPr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621BA3E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60,01 a 70,00</w:t>
            </w: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6F2B636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7,0</w:t>
            </w:r>
          </w:p>
        </w:tc>
      </w:tr>
      <w:tr w:rsidR="00EC427B" w14:paraId="78B8ECE2" w14:textId="77777777">
        <w:trPr>
          <w:trHeight w:val="278"/>
        </w:trPr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EDE911C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70,01 a 80,00</w:t>
            </w: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B71D303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7,5</w:t>
            </w:r>
          </w:p>
        </w:tc>
      </w:tr>
      <w:tr w:rsidR="00EC427B" w14:paraId="2F807C31" w14:textId="77777777">
        <w:trPr>
          <w:trHeight w:val="278"/>
        </w:trPr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9648F4A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80,01 a 90,00</w:t>
            </w: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1D9E705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8,0</w:t>
            </w:r>
          </w:p>
        </w:tc>
      </w:tr>
      <w:tr w:rsidR="00EC427B" w14:paraId="6D1BABF7" w14:textId="77777777">
        <w:trPr>
          <w:trHeight w:val="278"/>
        </w:trPr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F292150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90,01 a 100,00</w:t>
            </w: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7EFFF23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8,5</w:t>
            </w:r>
          </w:p>
        </w:tc>
      </w:tr>
      <w:tr w:rsidR="00EC427B" w14:paraId="3247AB33" w14:textId="77777777">
        <w:trPr>
          <w:trHeight w:val="278"/>
        </w:trPr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9A12328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100,01 a 110,00</w:t>
            </w: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5CE9C1C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9,0</w:t>
            </w:r>
          </w:p>
        </w:tc>
      </w:tr>
      <w:tr w:rsidR="00EC427B" w14:paraId="73D598FC" w14:textId="77777777">
        <w:trPr>
          <w:trHeight w:val="278"/>
        </w:trPr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027F92E1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 xml:space="preserve">110,01 a </w:t>
            </w:r>
            <w:r>
              <w:rPr>
                <w:rFonts w:ascii="Arial" w:eastAsia="Arial" w:hAnsi="Arial" w:cs="Arial"/>
                <w:sz w:val="22"/>
                <w:szCs w:val="22"/>
              </w:rPr>
              <w:t>120,00</w:t>
            </w: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33282EC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9,5</w:t>
            </w:r>
          </w:p>
        </w:tc>
      </w:tr>
      <w:tr w:rsidR="00EC427B" w14:paraId="5F7CF26E" w14:textId="77777777">
        <w:trPr>
          <w:trHeight w:val="278"/>
        </w:trPr>
        <w:tc>
          <w:tcPr>
            <w:tcW w:w="4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45AF90D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Acima de 120,01</w:t>
            </w:r>
          </w:p>
        </w:tc>
        <w:tc>
          <w:tcPr>
            <w:tcW w:w="5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1114B28" w14:textId="77777777" w:rsidR="00EC427B" w:rsidRDefault="004A0D6D">
            <w:pPr>
              <w:spacing w:line="276" w:lineRule="auto"/>
              <w:ind w:hanging="2"/>
              <w:jc w:val="center"/>
              <w:rPr>
                <w:rFonts w:ascii="Arial" w:eastAsia="Arial" w:hAnsi="Arial" w:cs="Arial"/>
                <w:sz w:val="22"/>
                <w:szCs w:val="22"/>
              </w:rPr>
            </w:pPr>
            <w:r>
              <w:rPr>
                <w:rFonts w:ascii="Arial" w:eastAsia="Arial" w:hAnsi="Arial" w:cs="Arial"/>
                <w:sz w:val="22"/>
                <w:szCs w:val="22"/>
              </w:rPr>
              <w:t>10,0</w:t>
            </w:r>
          </w:p>
        </w:tc>
      </w:tr>
    </w:tbl>
    <w:p w14:paraId="576D48F1" w14:textId="77777777" w:rsidR="00EC427B" w:rsidRDefault="00EC427B">
      <w:pPr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</w:p>
    <w:p w14:paraId="16941D5F" w14:textId="77777777" w:rsidR="00EC427B" w:rsidRDefault="00EC427B">
      <w:pPr>
        <w:spacing w:line="276" w:lineRule="auto"/>
        <w:ind w:hanging="2"/>
        <w:rPr>
          <w:rFonts w:ascii="Arial" w:eastAsia="Arial" w:hAnsi="Arial" w:cs="Arial"/>
          <w:b/>
          <w:sz w:val="22"/>
          <w:szCs w:val="22"/>
        </w:rPr>
      </w:pPr>
    </w:p>
    <w:p w14:paraId="4B37747E" w14:textId="77777777" w:rsidR="00EC427B" w:rsidRDefault="00EC427B">
      <w:pPr>
        <w:spacing w:line="276" w:lineRule="auto"/>
        <w:ind w:hanging="2"/>
        <w:rPr>
          <w:rFonts w:ascii="Arial" w:eastAsia="Arial" w:hAnsi="Arial" w:cs="Arial"/>
          <w:sz w:val="22"/>
          <w:szCs w:val="22"/>
        </w:rPr>
      </w:pPr>
    </w:p>
    <w:p w14:paraId="297CDB58" w14:textId="77777777" w:rsidR="00EC427B" w:rsidRDefault="004A0D6D">
      <w:pPr>
        <w:spacing w:line="276" w:lineRule="auto"/>
        <w:ind w:hanging="2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Data: _____/______/ 2025</w:t>
      </w:r>
    </w:p>
    <w:p w14:paraId="35F78314" w14:textId="77777777" w:rsidR="00EC427B" w:rsidRDefault="00EC427B">
      <w:pPr>
        <w:spacing w:line="276" w:lineRule="auto"/>
        <w:ind w:hanging="2"/>
        <w:jc w:val="right"/>
        <w:rPr>
          <w:rFonts w:ascii="Arial" w:eastAsia="Arial" w:hAnsi="Arial" w:cs="Arial"/>
          <w:sz w:val="22"/>
          <w:szCs w:val="22"/>
        </w:rPr>
      </w:pPr>
    </w:p>
    <w:p w14:paraId="736C745F" w14:textId="77777777" w:rsidR="00EC427B" w:rsidRDefault="00EC427B">
      <w:pPr>
        <w:spacing w:line="276" w:lineRule="auto"/>
        <w:ind w:hanging="2"/>
        <w:jc w:val="right"/>
        <w:rPr>
          <w:rFonts w:ascii="Arial" w:eastAsia="Arial" w:hAnsi="Arial" w:cs="Arial"/>
          <w:sz w:val="22"/>
          <w:szCs w:val="22"/>
        </w:rPr>
      </w:pPr>
    </w:p>
    <w:p w14:paraId="22B9661C" w14:textId="77777777" w:rsidR="00EC427B" w:rsidRDefault="004A0D6D">
      <w:pPr>
        <w:spacing w:line="276" w:lineRule="auto"/>
        <w:ind w:hanging="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___________________________________</w:t>
      </w:r>
    </w:p>
    <w:p w14:paraId="3D8F14EB" w14:textId="77777777" w:rsidR="00EC427B" w:rsidRDefault="004A0D6D">
      <w:pPr>
        <w:spacing w:line="276" w:lineRule="auto"/>
        <w:ind w:hanging="2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sz w:val="22"/>
          <w:szCs w:val="22"/>
        </w:rPr>
        <w:t>Assinatura do(a) candidato(a)</w:t>
      </w:r>
    </w:p>
    <w:p w14:paraId="35223F8F" w14:textId="5EF67DBC" w:rsidR="00EC427B" w:rsidRDefault="00EC427B" w:rsidP="00202910">
      <w:pPr>
        <w:spacing w:after="200" w:line="276" w:lineRule="auto"/>
        <w:rPr>
          <w:rFonts w:ascii="Arial" w:eastAsia="Arial" w:hAnsi="Arial" w:cs="Arial"/>
          <w:b/>
          <w:sz w:val="20"/>
          <w:szCs w:val="20"/>
        </w:rPr>
      </w:pPr>
    </w:p>
    <w:sectPr w:rsidR="00EC427B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85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63E321" w14:textId="77777777" w:rsidR="004A0D6D" w:rsidRDefault="004A0D6D">
      <w:r>
        <w:separator/>
      </w:r>
    </w:p>
  </w:endnote>
  <w:endnote w:type="continuationSeparator" w:id="0">
    <w:p w14:paraId="056F9B3A" w14:textId="77777777" w:rsidR="004A0D6D" w:rsidRDefault="004A0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29940BD-026A-5741-B13E-ACFF2092A74F}"/>
    <w:embedBold r:id="rId2" w:fontKey="{10197EDC-B061-E940-8126-48C31D007F2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3" w:subsetted="1" w:fontKey="{48219FC7-1746-5046-B391-7013B65FBFFE}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75CA5C6-C142-6549-9ADF-189EDF1C23F4}"/>
    <w:embedItalic r:id="rId5" w:fontKey="{98DCD240-C0AB-8744-B1FF-3E2C92E37A5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7C01386B-B6D9-7E4A-9182-F3CA4E8B3AFC}"/>
    <w:embedBold r:id="rId7" w:fontKey="{E6D89FBA-2732-5A49-88EF-E7FAEF9FE678}"/>
    <w:embedItalic r:id="rId8" w:fontKey="{0A389321-F240-A447-A46D-D82124637B37}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05306714-9068-6E44-A2A1-C939D02BE50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0599C78C-426F-6049-A947-AA91AB3741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AD4D96" w14:textId="77777777" w:rsidR="00EC427B" w:rsidRDefault="004A0D6D">
    <w:pPr>
      <w:pBdr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3A864910" w14:textId="77777777" w:rsidR="00EC427B" w:rsidRDefault="00EC427B">
    <w:pPr>
      <w:pBdr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8EEA24" w14:textId="77777777" w:rsidR="00EC427B" w:rsidRDefault="004A0D6D">
    <w:pPr>
      <w:pBdr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62881">
      <w:rPr>
        <w:noProof/>
        <w:color w:val="000000"/>
      </w:rPr>
      <w:t>1</w:t>
    </w:r>
    <w:r>
      <w:rPr>
        <w:color w:val="000000"/>
      </w:rPr>
      <w:fldChar w:fldCharType="end"/>
    </w:r>
  </w:p>
  <w:p w14:paraId="22B94723" w14:textId="77777777" w:rsidR="00EC427B" w:rsidRDefault="00EC427B">
    <w:pPr>
      <w:pBdr>
        <w:between w:val="nil"/>
      </w:pBdr>
      <w:tabs>
        <w:tab w:val="right" w:pos="9020"/>
      </w:tabs>
      <w:ind w:right="360"/>
      <w:rPr>
        <w:rFonts w:ascii="Helvetica Neue" w:eastAsia="Helvetica Neue" w:hAnsi="Helvetica Neue" w:cs="Helvetica Neue"/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B6AF2E" w14:textId="77777777" w:rsidR="00EC427B" w:rsidRDefault="00EC427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EB988B" w14:textId="77777777" w:rsidR="004A0D6D" w:rsidRDefault="004A0D6D">
      <w:r>
        <w:separator/>
      </w:r>
    </w:p>
  </w:footnote>
  <w:footnote w:type="continuationSeparator" w:id="0">
    <w:p w14:paraId="22231C86" w14:textId="77777777" w:rsidR="004A0D6D" w:rsidRDefault="004A0D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B30549" w14:textId="77777777" w:rsidR="00EC427B" w:rsidRDefault="00EC427B">
    <w:pPr>
      <w:pBdr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5F5950" w14:textId="77777777" w:rsidR="00EC427B" w:rsidRDefault="00EC427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27B"/>
    <w:rsid w:val="00202910"/>
    <w:rsid w:val="004A0D6D"/>
    <w:rsid w:val="00A07F67"/>
    <w:rsid w:val="00CA226C"/>
    <w:rsid w:val="00D62881"/>
    <w:rsid w:val="00EC4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0246184"/>
  <w15:docId w15:val="{20E2B6A7-FA8B-B64F-942A-A52A0DED7A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en-US" w:eastAsia="pt-BR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3646"/>
    <w:rPr>
      <w:rFonts w:eastAsia="Arial Unicode MS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e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a4">
    <w:basedOn w:val="Tabelanormal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a5">
    <w:basedOn w:val="Tabelanormal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a6">
    <w:basedOn w:val="Tabelanormal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a7">
    <w:basedOn w:val="Tabelanormal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  <w:style w:type="table" w:customStyle="1" w:styleId="a8">
    <w:basedOn w:val="Tabelanormal"/>
    <w:tblPr>
      <w:tblStyleRowBandSize w:val="1"/>
      <w:tblStyleColBandSize w:val="1"/>
      <w:tblCellMar>
        <w:top w:w="57" w:type="dxa"/>
        <w:left w:w="115" w:type="dxa"/>
        <w:bottom w:w="57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ucupira.capes.gov.br/sucupira/public/consultas/coleta/veiculoPublicacaoQualis/listaConsultaGeralPeriodicos.jsf" TargetMode="Externa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sucupira.capes.gov.br/sucupira/public/consultas/coleta/veiculoPublicacaoQualis/listaConsultaGeralPeriodicos.jsf" TargetMode="Externa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nKrTzp8HQi7916ccSeQXhR9ELQ==">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4AHIhMWRKUnh3VkxmRVhRd0U2eHRVSzZrMVo2S1EyUFkxd1h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843</Words>
  <Characters>4555</Characters>
  <Application>Microsoft Office Word</Application>
  <DocSecurity>0</DocSecurity>
  <Lines>37</Lines>
  <Paragraphs>10</Paragraphs>
  <ScaleCrop>false</ScaleCrop>
  <Company/>
  <LinksUpToDate>false</LinksUpToDate>
  <CharactersWithSpaces>5388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Carpes -</dc:creator>
  <cp:lastModifiedBy>Pamela Mello Carpes</cp:lastModifiedBy>
  <cp:revision>2</cp:revision>
  <dcterms:created xsi:type="dcterms:W3CDTF">2025-03-18T18:13:00Z</dcterms:created>
  <dcterms:modified xsi:type="dcterms:W3CDTF">2025-03-18T18:13:00Z</dcterms:modified>
</cp:coreProperties>
</file>