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1F0D" w14:textId="77777777" w:rsidR="001F407F" w:rsidRDefault="001F407F" w:rsidP="001F407F">
      <w:pPr>
        <w:ind w:leftChars="0" w:left="2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 PLANO DE ATIVIDADES DO BOLSISTA - PAE</w:t>
      </w:r>
    </w:p>
    <w:p w14:paraId="13B82AEC" w14:textId="77777777" w:rsidR="001647BB" w:rsidRDefault="001647BB" w:rsidP="001F407F">
      <w:pPr>
        <w:spacing w:after="0"/>
        <w:ind w:left="0" w:hanging="2"/>
        <w:rPr>
          <w:rFonts w:ascii="Arial" w:eastAsia="Arial" w:hAnsi="Arial" w:cs="Arial"/>
          <w:b/>
        </w:rPr>
      </w:pPr>
    </w:p>
    <w:p w14:paraId="1B536413" w14:textId="77777777" w:rsidR="001647BB" w:rsidRDefault="00FB3C16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ATENÇÃO!</w:t>
      </w:r>
    </w:p>
    <w:p w14:paraId="6932E18E" w14:textId="0095289E" w:rsidR="001647BB" w:rsidRDefault="00FB3C16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você irá submeter proposta a esta chamada interna e pretende solicitar 2 (duas) </w:t>
      </w:r>
      <w:r w:rsidR="00987E72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otas de bolsa, é necessário preencher apenas um arquivo do Plano de Atividades do Bolsista, indicando as atividades que serão realizadas pelo bolsista 1 e as atividades que serão realizadas pelo bolsista 2. As atividades para cada bolsista necessitam ser diferentes</w:t>
      </w:r>
      <w:r>
        <w:rPr>
          <w:rFonts w:ascii="Arial" w:eastAsia="Arial" w:hAnsi="Arial" w:cs="Arial"/>
          <w:color w:val="FF0000"/>
          <w:sz w:val="24"/>
          <w:szCs w:val="24"/>
        </w:rPr>
        <w:t>*</w:t>
      </w:r>
      <w:r>
        <w:rPr>
          <w:rFonts w:ascii="Arial" w:eastAsia="Arial" w:hAnsi="Arial" w:cs="Arial"/>
        </w:rPr>
        <w:t xml:space="preserve">. </w:t>
      </w:r>
    </w:p>
    <w:p w14:paraId="600400E4" w14:textId="77777777" w:rsidR="001647BB" w:rsidRDefault="001647BB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14A311C8" w14:textId="77777777" w:rsidR="001647BB" w:rsidRDefault="00FB3C16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 propostas cujas atividades estejam iguais (</w:t>
      </w:r>
      <w:r w:rsidRPr="00FB3C16">
        <w:rPr>
          <w:rFonts w:ascii="Arial" w:eastAsia="Arial" w:hAnsi="Arial" w:cs="Arial"/>
          <w:b/>
          <w:sz w:val="20"/>
        </w:rPr>
        <w:t>mesmas atividades pa</w:t>
      </w:r>
      <w:r w:rsidR="004C32FD" w:rsidRPr="00FB3C16">
        <w:rPr>
          <w:rFonts w:ascii="Arial" w:eastAsia="Arial" w:hAnsi="Arial" w:cs="Arial"/>
          <w:b/>
          <w:sz w:val="20"/>
        </w:rPr>
        <w:t>ra o bolsista 1 e bolsista 2</w:t>
      </w:r>
      <w:r w:rsidR="004C32FD">
        <w:rPr>
          <w:rFonts w:ascii="Arial" w:eastAsia="Arial" w:hAnsi="Arial" w:cs="Arial"/>
          <w:b/>
        </w:rPr>
        <w:t xml:space="preserve">), </w:t>
      </w:r>
      <w:r>
        <w:rPr>
          <w:rFonts w:ascii="Arial" w:eastAsia="Arial" w:hAnsi="Arial" w:cs="Arial"/>
          <w:b/>
        </w:rPr>
        <w:t>serão desclassificadas.</w:t>
      </w:r>
    </w:p>
    <w:p w14:paraId="32A4CEC9" w14:textId="77777777" w:rsidR="001F407F" w:rsidRDefault="001F407F">
      <w:pP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4EEDEF29" w14:textId="77777777" w:rsidR="001647BB" w:rsidRDefault="00FB3C16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4"/>
          <w:szCs w:val="24"/>
        </w:rPr>
        <w:t>*</w:t>
      </w:r>
      <w:r w:rsidRPr="00FB3C16">
        <w:rPr>
          <w:rFonts w:ascii="Arial" w:eastAsia="Arial" w:hAnsi="Arial" w:cs="Arial"/>
          <w:sz w:val="20"/>
          <w:szCs w:val="20"/>
        </w:rPr>
        <w:t>Atividades como: Reuniões do Grupo de Pesquisa, Apresentação de seminários, Redação do relatório da bolsa, Apresentação no SIEPE podem estar na descrição das atividades para os dois bolsistas.</w:t>
      </w:r>
    </w:p>
    <w:p w14:paraId="0F69695E" w14:textId="77777777" w:rsidR="001F407F" w:rsidRDefault="001F407F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Style w:val="aff4"/>
        <w:tblW w:w="98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5793"/>
      </w:tblGrid>
      <w:tr w:rsidR="001647BB" w14:paraId="371DBE6D" w14:textId="77777777">
        <w:trPr>
          <w:jc w:val="center"/>
        </w:trPr>
        <w:tc>
          <w:tcPr>
            <w:tcW w:w="9858" w:type="dxa"/>
            <w:gridSpan w:val="2"/>
            <w:shd w:val="clear" w:color="auto" w:fill="D9D9D9"/>
            <w:vAlign w:val="center"/>
          </w:tcPr>
          <w:p w14:paraId="18FCD901" w14:textId="77777777" w:rsidR="001647BB" w:rsidRDefault="00FB3C16">
            <w:pPr>
              <w:spacing w:after="0"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Dados da proposta</w:t>
            </w:r>
          </w:p>
        </w:tc>
      </w:tr>
      <w:tr w:rsidR="001647BB" w14:paraId="778FC7F9" w14:textId="77777777">
        <w:trPr>
          <w:jc w:val="center"/>
        </w:trPr>
        <w:tc>
          <w:tcPr>
            <w:tcW w:w="4065" w:type="dxa"/>
            <w:shd w:val="clear" w:color="auto" w:fill="D9D9D9"/>
            <w:vAlign w:val="center"/>
          </w:tcPr>
          <w:p w14:paraId="0B1F24E2" w14:textId="77777777" w:rsidR="001647BB" w:rsidRDefault="00FB3C16">
            <w:pP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do(a) Proponente</w:t>
            </w:r>
          </w:p>
        </w:tc>
        <w:tc>
          <w:tcPr>
            <w:tcW w:w="5793" w:type="dxa"/>
            <w:vAlign w:val="center"/>
          </w:tcPr>
          <w:p w14:paraId="44D697F1" w14:textId="77777777" w:rsidR="001647BB" w:rsidRDefault="001647BB">
            <w:pPr>
              <w:spacing w:after="0" w:line="360" w:lineRule="auto"/>
              <w:ind w:left="0" w:hanging="2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</w:tr>
      <w:tr w:rsidR="001647BB" w14:paraId="5659CB3D" w14:textId="77777777">
        <w:trPr>
          <w:jc w:val="center"/>
        </w:trPr>
        <w:tc>
          <w:tcPr>
            <w:tcW w:w="4065" w:type="dxa"/>
            <w:shd w:val="clear" w:color="auto" w:fill="D9D9D9"/>
            <w:vAlign w:val="center"/>
          </w:tcPr>
          <w:p w14:paraId="61F789F9" w14:textId="39139FF7" w:rsidR="001647BB" w:rsidRDefault="001F407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Campus</w:t>
            </w:r>
          </w:p>
        </w:tc>
        <w:tc>
          <w:tcPr>
            <w:tcW w:w="5793" w:type="dxa"/>
            <w:vAlign w:val="center"/>
          </w:tcPr>
          <w:p w14:paraId="707512A9" w14:textId="77777777" w:rsidR="001647BB" w:rsidRDefault="001647BB">
            <w:pPr>
              <w:spacing w:after="0" w:line="360" w:lineRule="auto"/>
              <w:ind w:left="0" w:hanging="2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</w:tr>
      <w:tr w:rsidR="001647BB" w14:paraId="4E254A9C" w14:textId="77777777">
        <w:trPr>
          <w:jc w:val="center"/>
        </w:trPr>
        <w:tc>
          <w:tcPr>
            <w:tcW w:w="4065" w:type="dxa"/>
            <w:shd w:val="clear" w:color="auto" w:fill="D9D9D9"/>
            <w:vAlign w:val="center"/>
          </w:tcPr>
          <w:p w14:paraId="4DD6C817" w14:textId="247C50CC" w:rsidR="001647BB" w:rsidRDefault="00FB3C1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Este projeto será usado para solicitar quantas </w:t>
            </w:r>
            <w:r w:rsidR="00987E72"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>otas de bolsa?</w:t>
            </w:r>
          </w:p>
        </w:tc>
        <w:tc>
          <w:tcPr>
            <w:tcW w:w="5793" w:type="dxa"/>
            <w:vAlign w:val="center"/>
          </w:tcPr>
          <w:p w14:paraId="43C6E788" w14:textId="47C25490" w:rsidR="001647BB" w:rsidRDefault="00FB3C1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1 bolsa</w:t>
            </w:r>
            <w:r w:rsidR="001F407F">
              <w:rPr>
                <w:rFonts w:ascii="Arial" w:eastAsia="Arial" w:hAnsi="Arial" w:cs="Arial"/>
              </w:rPr>
              <w:t xml:space="preserve"> </w:t>
            </w:r>
            <w:r w:rsidR="001F407F" w:rsidRPr="001F407F">
              <w:rPr>
                <w:rFonts w:ascii="Arial" w:eastAsia="Arial" w:hAnsi="Arial" w:cs="Arial"/>
                <w:b/>
                <w:bCs/>
              </w:rPr>
              <w:t>(preencher os campos 2, 3, 4 e 7)</w:t>
            </w:r>
          </w:p>
          <w:p w14:paraId="40AD29B1" w14:textId="3C19E712" w:rsidR="001647BB" w:rsidRDefault="00FB3C1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 xml:space="preserve"> 2</w:t>
            </w:r>
            <w:r w:rsidR="001F40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bolsas (</w:t>
            </w:r>
            <w:r>
              <w:rPr>
                <w:rFonts w:ascii="Arial" w:eastAsia="Arial" w:hAnsi="Arial" w:cs="Arial"/>
                <w:b/>
              </w:rPr>
              <w:t>neste caso, todos os campos do formulário deverão ser preenchidos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14:paraId="07AC1E50" w14:textId="77777777" w:rsidR="001647BB" w:rsidRDefault="001647BB">
      <w:pPr>
        <w:spacing w:after="0" w:line="240" w:lineRule="auto"/>
        <w:ind w:left="0" w:hanging="2"/>
        <w:rPr>
          <w:rFonts w:ascii="Arial" w:eastAsia="Arial" w:hAnsi="Arial" w:cs="Arial"/>
          <w:color w:val="222222"/>
          <w:sz w:val="20"/>
          <w:szCs w:val="20"/>
        </w:rPr>
      </w:pPr>
    </w:p>
    <w:p w14:paraId="71139C28" w14:textId="77777777" w:rsidR="001647BB" w:rsidRDefault="001647BB">
      <w:pPr>
        <w:spacing w:after="0" w:line="240" w:lineRule="auto"/>
        <w:ind w:left="0" w:hanging="2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Style w:val="aff5"/>
        <w:tblW w:w="985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1647BB" w14:paraId="65F0A719" w14:textId="77777777">
        <w:tc>
          <w:tcPr>
            <w:tcW w:w="9855" w:type="dxa"/>
            <w:shd w:val="clear" w:color="auto" w:fill="D9D9D9"/>
          </w:tcPr>
          <w:p w14:paraId="185A941C" w14:textId="54D33153" w:rsidR="001647BB" w:rsidRDefault="00FB3C1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2. </w:t>
            </w:r>
            <w:r w:rsidR="001F407F" w:rsidRPr="001F407F">
              <w:rPr>
                <w:rFonts w:ascii="Arial" w:eastAsia="Arial" w:hAnsi="Arial" w:cs="Arial"/>
                <w:b/>
                <w:color w:val="000000"/>
              </w:rPr>
              <w:t>Resumo das ações planejadas:</w:t>
            </w:r>
          </w:p>
        </w:tc>
      </w:tr>
      <w:tr w:rsidR="001647BB" w14:paraId="041994F4" w14:textId="77777777">
        <w:trPr>
          <w:trHeight w:val="690"/>
        </w:trPr>
        <w:tc>
          <w:tcPr>
            <w:tcW w:w="9855" w:type="dxa"/>
            <w:shd w:val="clear" w:color="auto" w:fill="FFFFFF"/>
          </w:tcPr>
          <w:p w14:paraId="5C475B5F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8893DEE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473FEAC" w14:textId="77777777" w:rsidR="001647BB" w:rsidRDefault="001647BB">
      <w:pPr>
        <w:spacing w:after="0" w:line="240" w:lineRule="auto"/>
        <w:ind w:left="0" w:hanging="2"/>
        <w:rPr>
          <w:rFonts w:ascii="Arial" w:eastAsia="Arial" w:hAnsi="Arial" w:cs="Arial"/>
          <w:color w:val="222222"/>
        </w:rPr>
      </w:pPr>
    </w:p>
    <w:p w14:paraId="50FE08DD" w14:textId="77777777" w:rsidR="001647BB" w:rsidRDefault="001647BB">
      <w:pPr>
        <w:spacing w:after="0" w:line="240" w:lineRule="auto"/>
        <w:ind w:left="0" w:hanging="2"/>
        <w:rPr>
          <w:rFonts w:ascii="Arial" w:eastAsia="Arial" w:hAnsi="Arial" w:cs="Arial"/>
          <w:color w:val="222222"/>
        </w:rPr>
      </w:pPr>
    </w:p>
    <w:tbl>
      <w:tblPr>
        <w:tblStyle w:val="aff6"/>
        <w:tblW w:w="985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1647BB" w14:paraId="6BF35AA3" w14:textId="77777777">
        <w:tc>
          <w:tcPr>
            <w:tcW w:w="9855" w:type="dxa"/>
            <w:tcBorders>
              <w:bottom w:val="single" w:sz="4" w:space="0" w:color="000000"/>
            </w:tcBorders>
            <w:shd w:val="clear" w:color="auto" w:fill="D9D9D9"/>
          </w:tcPr>
          <w:p w14:paraId="3CA6F435" w14:textId="77777777" w:rsidR="001647BB" w:rsidRDefault="00FB3C1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Descrição detalhada das atividades do(a) </w:t>
            </w:r>
            <w:r>
              <w:rPr>
                <w:rFonts w:ascii="Arial" w:eastAsia="Arial" w:hAnsi="Arial" w:cs="Arial"/>
                <w:b/>
              </w:rPr>
              <w:t>BOLSISTA 1</w:t>
            </w:r>
          </w:p>
        </w:tc>
      </w:tr>
      <w:tr w:rsidR="001647BB" w14:paraId="4D227FA9" w14:textId="77777777">
        <w:trPr>
          <w:trHeight w:val="790"/>
        </w:trPr>
        <w:tc>
          <w:tcPr>
            <w:tcW w:w="9855" w:type="dxa"/>
            <w:tcBorders>
              <w:bottom w:val="single" w:sz="4" w:space="0" w:color="000000"/>
            </w:tcBorders>
            <w:shd w:val="clear" w:color="auto" w:fill="FFFFFF"/>
          </w:tcPr>
          <w:p w14:paraId="71E900B2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CC92A5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3F884751" w14:textId="77777777" w:rsidR="001647BB" w:rsidRDefault="001647BB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</w:rPr>
      </w:pPr>
    </w:p>
    <w:tbl>
      <w:tblPr>
        <w:tblW w:w="10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946"/>
        <w:gridCol w:w="810"/>
        <w:gridCol w:w="810"/>
        <w:gridCol w:w="810"/>
        <w:gridCol w:w="825"/>
        <w:gridCol w:w="915"/>
      </w:tblGrid>
      <w:tr w:rsidR="005F44A6" w14:paraId="7717BFDA" w14:textId="77777777" w:rsidTr="005F44A6">
        <w:trPr>
          <w:trHeight w:val="314"/>
          <w:jc w:val="center"/>
        </w:trPr>
        <w:tc>
          <w:tcPr>
            <w:tcW w:w="10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3B372" w14:textId="6849405F" w:rsidR="005F44A6" w:rsidRDefault="005F44A6" w:rsidP="001F407F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1F407F">
              <w:rPr>
                <w:rFonts w:ascii="Arial" w:eastAsia="Arial" w:hAnsi="Arial" w:cs="Arial"/>
                <w:b/>
              </w:rPr>
              <w:t xml:space="preserve">4. Cronograma de atividades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do(a) </w:t>
            </w:r>
            <w:r>
              <w:rPr>
                <w:rFonts w:ascii="Arial" w:eastAsia="Arial" w:hAnsi="Arial" w:cs="Arial"/>
                <w:b/>
              </w:rPr>
              <w:t>BOLSISTA 1</w:t>
            </w:r>
          </w:p>
        </w:tc>
      </w:tr>
      <w:tr w:rsidR="005F44A6" w14:paraId="3375BAE0" w14:textId="77777777" w:rsidTr="005F44A6">
        <w:trPr>
          <w:trHeight w:val="344"/>
          <w:jc w:val="center"/>
        </w:trPr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F2AE" w14:textId="77777777" w:rsidR="005F44A6" w:rsidRDefault="005F44A6" w:rsidP="001F407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  <w:p w14:paraId="4C41964A" w14:textId="5AC6B495" w:rsidR="005F44A6" w:rsidRDefault="005F44A6" w:rsidP="001F407F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(adicionar quantas linhas forem necessárias)</w:t>
            </w:r>
          </w:p>
        </w:tc>
        <w:tc>
          <w:tcPr>
            <w:tcW w:w="5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FAA" w14:textId="2FFB40BB" w:rsidR="005F44A6" w:rsidRPr="001F407F" w:rsidRDefault="005F44A6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</w:rPr>
            </w:pPr>
            <w:r w:rsidRPr="001F407F">
              <w:rPr>
                <w:rFonts w:ascii="Arial" w:hAnsi="Arial" w:cs="Arial"/>
                <w:b/>
              </w:rPr>
              <w:t>MÊS</w:t>
            </w:r>
          </w:p>
        </w:tc>
      </w:tr>
      <w:tr w:rsidR="005F44A6" w14:paraId="52BD67F8" w14:textId="77777777" w:rsidTr="005F44A6">
        <w:trPr>
          <w:trHeight w:val="344"/>
          <w:jc w:val="center"/>
        </w:trPr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ED1B" w14:textId="77777777" w:rsidR="005F44A6" w:rsidRDefault="005F44A6">
            <w:pPr>
              <w:suppressAutoHyphens w:val="0"/>
              <w:spacing w:after="0"/>
              <w:ind w:leftChars="0" w:left="0" w:firstLineChars="0"/>
              <w:outlineLvl w:val="9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F474" w14:textId="77777777" w:rsidR="005F44A6" w:rsidRPr="001F407F" w:rsidRDefault="005F44A6" w:rsidP="001F407F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 w:rsidRPr="001F407F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BB62" w14:textId="4A8F6BE9" w:rsidR="005F44A6" w:rsidRPr="001F407F" w:rsidRDefault="005F44A6" w:rsidP="001F407F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98A6" w14:textId="7B2BB05E" w:rsidR="005F44A6" w:rsidRPr="001F407F" w:rsidRDefault="005F44A6" w:rsidP="001F407F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10991" w14:textId="415566B7" w:rsidR="005F44A6" w:rsidRPr="001F407F" w:rsidRDefault="005F44A6" w:rsidP="001F407F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CA3A" w14:textId="662EB750" w:rsidR="005F44A6" w:rsidRPr="001F407F" w:rsidRDefault="005F44A6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0903" w14:textId="6506ADF9" w:rsidR="005F44A6" w:rsidRPr="001F407F" w:rsidRDefault="005F44A6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6</w:t>
            </w:r>
          </w:p>
        </w:tc>
      </w:tr>
      <w:tr w:rsidR="005F44A6" w14:paraId="02295225" w14:textId="77777777" w:rsidTr="005F44A6">
        <w:trPr>
          <w:trHeight w:val="344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18E" w14:textId="77777777" w:rsidR="005F44A6" w:rsidRDefault="005F44A6">
            <w:pPr>
              <w:spacing w:line="36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33F9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04CF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436" w14:textId="4C2083FB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93B3" w14:textId="3385E149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155D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7ABB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5F44A6" w14:paraId="1DAD4A6C" w14:textId="77777777" w:rsidTr="005F44A6">
        <w:trPr>
          <w:trHeight w:val="344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12D0" w14:textId="77777777" w:rsidR="005F44A6" w:rsidRDefault="005F44A6">
            <w:pPr>
              <w:spacing w:line="36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5FFA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D09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0B3" w14:textId="7BE93DC1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BCF2" w14:textId="247CEB8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7744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5F78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5F44A6" w14:paraId="671D7E46" w14:textId="77777777" w:rsidTr="005F44A6">
        <w:trPr>
          <w:trHeight w:val="344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E42F" w14:textId="77777777" w:rsidR="005F44A6" w:rsidRDefault="005F44A6">
            <w:pPr>
              <w:spacing w:line="36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9579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0F3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7F4F" w14:textId="32ADA8EE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17DB" w14:textId="10DE97E2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D850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7844" w14:textId="77777777" w:rsidR="005F44A6" w:rsidRDefault="005F44A6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</w:tbl>
    <w:p w14:paraId="5A056509" w14:textId="77777777" w:rsidR="001647BB" w:rsidRDefault="001647BB">
      <w:pPr>
        <w:spacing w:after="0" w:line="240" w:lineRule="auto"/>
        <w:ind w:left="0" w:hanging="2"/>
        <w:rPr>
          <w:rFonts w:ascii="Arial" w:eastAsia="Arial" w:hAnsi="Arial" w:cs="Arial"/>
          <w:color w:val="222222"/>
          <w:sz w:val="20"/>
          <w:szCs w:val="20"/>
        </w:rPr>
      </w:pPr>
    </w:p>
    <w:p w14:paraId="1C01E2EA" w14:textId="77777777" w:rsidR="001647BB" w:rsidRDefault="001647BB">
      <w:pPr>
        <w:spacing w:after="0" w:line="240" w:lineRule="auto"/>
        <w:ind w:left="0" w:hanging="2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Style w:val="aff8"/>
        <w:tblW w:w="9945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1647BB" w14:paraId="1136B49C" w14:textId="77777777">
        <w:tc>
          <w:tcPr>
            <w:tcW w:w="9945" w:type="dxa"/>
            <w:tcBorders>
              <w:bottom w:val="single" w:sz="4" w:space="0" w:color="000000"/>
            </w:tcBorders>
            <w:shd w:val="clear" w:color="auto" w:fill="D9D9D9"/>
          </w:tcPr>
          <w:p w14:paraId="0F6AD9EB" w14:textId="77777777" w:rsidR="001647BB" w:rsidRDefault="00FB3C1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5. Descrição detalhada das atividades do(a) BOLSISTA 2</w:t>
            </w:r>
          </w:p>
        </w:tc>
      </w:tr>
      <w:tr w:rsidR="001647BB" w14:paraId="4F44847F" w14:textId="77777777">
        <w:trPr>
          <w:trHeight w:val="940"/>
        </w:trPr>
        <w:tc>
          <w:tcPr>
            <w:tcW w:w="9945" w:type="dxa"/>
            <w:tcBorders>
              <w:bottom w:val="single" w:sz="4" w:space="0" w:color="000000"/>
            </w:tcBorders>
            <w:shd w:val="clear" w:color="auto" w:fill="FFFFFF"/>
          </w:tcPr>
          <w:p w14:paraId="7ABB8CE6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81957A8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129BEC62" w14:textId="77777777" w:rsidR="001647BB" w:rsidRDefault="001647BB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</w:rPr>
      </w:pPr>
    </w:p>
    <w:p w14:paraId="02C822D4" w14:textId="77777777" w:rsidR="001647BB" w:rsidRDefault="001647BB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</w:rPr>
      </w:pPr>
    </w:p>
    <w:p w14:paraId="12E3130C" w14:textId="77777777" w:rsidR="005F44A6" w:rsidRDefault="005F44A6" w:rsidP="005F44A6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3F4252E5" w14:textId="77777777" w:rsidR="005F44A6" w:rsidRDefault="005F44A6" w:rsidP="005F44A6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W w:w="10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946"/>
        <w:gridCol w:w="810"/>
        <w:gridCol w:w="810"/>
        <w:gridCol w:w="810"/>
        <w:gridCol w:w="825"/>
        <w:gridCol w:w="915"/>
      </w:tblGrid>
      <w:tr w:rsidR="005F44A6" w14:paraId="3DFFFF0B" w14:textId="77777777" w:rsidTr="005F44A6">
        <w:trPr>
          <w:trHeight w:val="314"/>
          <w:jc w:val="center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CE87E" w14:textId="0D629FB0" w:rsidR="005F44A6" w:rsidRDefault="005F44A6" w:rsidP="0067521B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Pr="001F407F">
              <w:rPr>
                <w:rFonts w:ascii="Arial" w:eastAsia="Arial" w:hAnsi="Arial" w:cs="Arial"/>
                <w:b/>
              </w:rPr>
              <w:t xml:space="preserve">. Cronograma de atividades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do(a) </w:t>
            </w:r>
            <w:r>
              <w:rPr>
                <w:rFonts w:ascii="Arial" w:eastAsia="Arial" w:hAnsi="Arial" w:cs="Arial"/>
                <w:b/>
              </w:rPr>
              <w:t>BOLSISTA 2</w:t>
            </w:r>
          </w:p>
        </w:tc>
      </w:tr>
      <w:tr w:rsidR="005F44A6" w14:paraId="25981B5F" w14:textId="77777777" w:rsidTr="005F44A6">
        <w:trPr>
          <w:trHeight w:val="344"/>
          <w:jc w:val="center"/>
        </w:trPr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1799" w14:textId="77777777" w:rsidR="005F44A6" w:rsidRDefault="005F44A6" w:rsidP="0067521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  <w:p w14:paraId="02DE10D1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(adicionar quantas linhas forem necessárias)</w:t>
            </w:r>
          </w:p>
        </w:tc>
        <w:tc>
          <w:tcPr>
            <w:tcW w:w="5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94D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</w:rPr>
            </w:pPr>
            <w:r w:rsidRPr="001F407F">
              <w:rPr>
                <w:rFonts w:ascii="Arial" w:hAnsi="Arial" w:cs="Arial"/>
                <w:b/>
              </w:rPr>
              <w:t>MÊS</w:t>
            </w:r>
          </w:p>
        </w:tc>
      </w:tr>
      <w:tr w:rsidR="005F44A6" w14:paraId="10359816" w14:textId="77777777" w:rsidTr="005F44A6">
        <w:trPr>
          <w:trHeight w:val="344"/>
          <w:jc w:val="center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BF10" w14:textId="77777777" w:rsidR="005F44A6" w:rsidRDefault="005F44A6" w:rsidP="0067521B">
            <w:pPr>
              <w:suppressAutoHyphens w:val="0"/>
              <w:spacing w:after="0"/>
              <w:ind w:leftChars="0" w:left="0" w:firstLineChars="0"/>
              <w:outlineLvl w:val="9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A173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 w:rsidRPr="001F407F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B469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EEBE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D9E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D423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FF1A" w14:textId="77777777" w:rsidR="005F44A6" w:rsidRPr="001F407F" w:rsidRDefault="005F44A6" w:rsidP="0067521B">
            <w:pPr>
              <w:spacing w:line="360" w:lineRule="auto"/>
              <w:ind w:leftChars="0" w:left="2" w:hanging="2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6</w:t>
            </w:r>
          </w:p>
        </w:tc>
      </w:tr>
      <w:tr w:rsidR="005F44A6" w14:paraId="5326BC3F" w14:textId="77777777" w:rsidTr="005F44A6">
        <w:trPr>
          <w:trHeight w:val="344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F68" w14:textId="77777777" w:rsidR="005F44A6" w:rsidRDefault="005F44A6" w:rsidP="0067521B">
            <w:pPr>
              <w:spacing w:line="36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7A90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A80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4670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0CED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E2EC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5744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5F44A6" w14:paraId="0D4D2596" w14:textId="77777777" w:rsidTr="005F44A6">
        <w:trPr>
          <w:trHeight w:val="344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8FFC" w14:textId="77777777" w:rsidR="005F44A6" w:rsidRDefault="005F44A6" w:rsidP="0067521B">
            <w:pPr>
              <w:spacing w:line="36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7AE1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FCC2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4AFB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7B57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919F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5281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  <w:tr w:rsidR="005F44A6" w14:paraId="175C1860" w14:textId="77777777" w:rsidTr="005F44A6">
        <w:trPr>
          <w:trHeight w:val="344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B5BF" w14:textId="77777777" w:rsidR="005F44A6" w:rsidRDefault="005F44A6" w:rsidP="0067521B">
            <w:pPr>
              <w:spacing w:line="360" w:lineRule="auto"/>
              <w:ind w:leftChars="0" w:left="2" w:hanging="2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3A74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345B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5416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9F57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B428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3D6B" w14:textId="77777777" w:rsidR="005F44A6" w:rsidRDefault="005F44A6" w:rsidP="0067521B">
            <w:pPr>
              <w:spacing w:line="360" w:lineRule="auto"/>
              <w:ind w:leftChars="0" w:left="2" w:hanging="2"/>
              <w:jc w:val="center"/>
              <w:rPr>
                <w:sz w:val="20"/>
                <w:szCs w:val="20"/>
              </w:rPr>
            </w:pPr>
          </w:p>
        </w:tc>
      </w:tr>
    </w:tbl>
    <w:p w14:paraId="49185DA2" w14:textId="77777777" w:rsidR="005F44A6" w:rsidRDefault="005F44A6" w:rsidP="005F44A6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3762F135" w14:textId="77777777" w:rsidR="001647BB" w:rsidRDefault="001647BB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</w:rPr>
      </w:pPr>
    </w:p>
    <w:tbl>
      <w:tblPr>
        <w:tblStyle w:val="affb"/>
        <w:tblW w:w="9975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5"/>
      </w:tblGrid>
      <w:tr w:rsidR="001647BB" w14:paraId="5F8D4031" w14:textId="77777777">
        <w:tc>
          <w:tcPr>
            <w:tcW w:w="9975" w:type="dxa"/>
            <w:shd w:val="clear" w:color="auto" w:fill="D9D9D9"/>
          </w:tcPr>
          <w:p w14:paraId="69CC595D" w14:textId="6A40A072" w:rsidR="001647BB" w:rsidRDefault="001F407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  <w:r w:rsidR="00FB3C16">
              <w:rPr>
                <w:rFonts w:ascii="Arial" w:eastAsia="Arial" w:hAnsi="Arial" w:cs="Arial"/>
                <w:b/>
                <w:color w:val="000000"/>
              </w:rPr>
              <w:t>. Resultados esperados</w:t>
            </w:r>
          </w:p>
        </w:tc>
      </w:tr>
      <w:tr w:rsidR="001647BB" w14:paraId="77482F90" w14:textId="77777777">
        <w:tc>
          <w:tcPr>
            <w:tcW w:w="9975" w:type="dxa"/>
            <w:shd w:val="clear" w:color="auto" w:fill="FFFFFF"/>
          </w:tcPr>
          <w:p w14:paraId="48E477DC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FD70783" w14:textId="77777777" w:rsidR="001647BB" w:rsidRDefault="001647BB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275594A2" w14:textId="77777777" w:rsidR="001647BB" w:rsidRDefault="001647BB">
      <w:pPr>
        <w:spacing w:after="0" w:line="360" w:lineRule="auto"/>
        <w:ind w:left="0" w:hanging="2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sectPr w:rsidR="00164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2541" w14:textId="77777777" w:rsidR="0087360F" w:rsidRDefault="0087360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B3231D" w14:textId="77777777" w:rsidR="0087360F" w:rsidRDefault="008736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FE38" w14:textId="77777777" w:rsidR="005F44A6" w:rsidRDefault="005F44A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DA0D" w14:textId="77777777" w:rsidR="001647BB" w:rsidRDefault="00FB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DDB1" w14:textId="77777777" w:rsidR="005F44A6" w:rsidRDefault="005F44A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6ECE" w14:textId="77777777" w:rsidR="0087360F" w:rsidRDefault="008736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46EA3A6" w14:textId="77777777" w:rsidR="0087360F" w:rsidRDefault="008736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842D" w14:textId="77777777" w:rsidR="005F44A6" w:rsidRDefault="005F44A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388D" w14:textId="77777777" w:rsidR="001647BB" w:rsidRDefault="001647B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222222"/>
        <w:sz w:val="20"/>
        <w:szCs w:val="20"/>
      </w:rPr>
    </w:pPr>
  </w:p>
  <w:tbl>
    <w:tblPr>
      <w:tblStyle w:val="affc"/>
      <w:tblW w:w="9855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56"/>
      <w:gridCol w:w="8199"/>
    </w:tblGrid>
    <w:tr w:rsidR="001647BB" w14:paraId="70EFF8D8" w14:textId="77777777">
      <w:trPr>
        <w:trHeight w:val="1020"/>
      </w:trPr>
      <w:tc>
        <w:tcPr>
          <w:tcW w:w="1656" w:type="dxa"/>
          <w:vAlign w:val="center"/>
        </w:tcPr>
        <w:p w14:paraId="6FF83DB5" w14:textId="2133C58E" w:rsidR="001647BB" w:rsidRDefault="005F4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36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A2EAD67" wp14:editId="4BBF39EF">
                <wp:extent cx="908685" cy="831215"/>
                <wp:effectExtent l="0" t="0" r="5715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vAlign w:val="center"/>
        </w:tcPr>
        <w:p w14:paraId="437004FA" w14:textId="77777777" w:rsidR="005F44A6" w:rsidRDefault="005F44A6" w:rsidP="005F4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MINISTÉRIO DA EDUCAÇÃO</w:t>
          </w:r>
        </w:p>
        <w:p w14:paraId="3B7BB214" w14:textId="77777777" w:rsidR="005F44A6" w:rsidRDefault="005F44A6" w:rsidP="005F4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UNIVERSIDADE FEDERAL DO PAMPA</w:t>
          </w:r>
        </w:p>
        <w:p w14:paraId="4F970D8F" w14:textId="136B7924" w:rsidR="001647BB" w:rsidRDefault="005F44A6" w:rsidP="005F4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AGÊNCIA DE INOVAÇÃO E EMPREENDEDORISMO DO PAMPA</w:t>
          </w:r>
        </w:p>
      </w:tc>
    </w:tr>
  </w:tbl>
  <w:p w14:paraId="412A64C3" w14:textId="77777777" w:rsidR="001647BB" w:rsidRDefault="001647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2DDD" w14:textId="77777777" w:rsidR="005F44A6" w:rsidRDefault="005F44A6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BB"/>
    <w:rsid w:val="001647BB"/>
    <w:rsid w:val="001F407F"/>
    <w:rsid w:val="002C1B9C"/>
    <w:rsid w:val="004C32FD"/>
    <w:rsid w:val="005F44A6"/>
    <w:rsid w:val="00667152"/>
    <w:rsid w:val="0087360F"/>
    <w:rsid w:val="00987E72"/>
    <w:rsid w:val="00A275D0"/>
    <w:rsid w:val="00E21CAB"/>
    <w:rsid w:val="00F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FCEB"/>
  <w15:docId w15:val="{4E432B9D-934A-430F-8225-D7BB5408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c5B1oyb+TVJN/+wB/4X1PTXoiA==">AMUW2mX04BYPtJ2RX1b8v39kW3YZj5lgodYtLuqVBnOPO9mCXbe1kNP10ceHiMyvUzj73itUPjpvjINU7GqrN0qwT1Baxhp1sRQx4UnN4N2+3r3waadTYb+MNg3yoPzms5h3UeubdyXh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unipampa;Vanderlei Soares Marques</dc:creator>
  <cp:lastModifiedBy>Alessandro .</cp:lastModifiedBy>
  <cp:revision>7</cp:revision>
  <dcterms:created xsi:type="dcterms:W3CDTF">2023-04-25T12:45:00Z</dcterms:created>
  <dcterms:modified xsi:type="dcterms:W3CDTF">2024-05-09T17:42:00Z</dcterms:modified>
</cp:coreProperties>
</file>