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C23F8" w:rsidRPr="0037684B" w:rsidRDefault="002C23F8" w:rsidP="0037684B">
      <w:pPr>
        <w:spacing w:after="240"/>
        <w:rPr>
          <w:rFonts w:ascii="Arial" w:hAnsi="Arial" w:cs="Arial"/>
        </w:rPr>
      </w:pPr>
      <w:bookmarkStart w:id="0" w:name="_heading=h.gjdgxs" w:colFirst="0" w:colLast="0"/>
      <w:bookmarkEnd w:id="0"/>
    </w:p>
    <w:p w14:paraId="00000002" w14:textId="0F5F2DB8" w:rsidR="002C23F8" w:rsidRPr="0037684B" w:rsidRDefault="005B54BA" w:rsidP="0037684B">
      <w:pPr>
        <w:spacing w:after="240"/>
        <w:jc w:val="center"/>
        <w:rPr>
          <w:rFonts w:ascii="Arial" w:hAnsi="Arial" w:cs="Arial"/>
          <w:b/>
        </w:rPr>
      </w:pPr>
      <w:r w:rsidRPr="0037684B">
        <w:rPr>
          <w:rFonts w:ascii="Arial" w:hAnsi="Arial" w:cs="Arial"/>
          <w:b/>
        </w:rPr>
        <w:t>PROCURAÇÃO</w:t>
      </w:r>
      <w:r w:rsidR="0037684B" w:rsidRPr="0037684B">
        <w:rPr>
          <w:rFonts w:ascii="Arial" w:hAnsi="Arial" w:cs="Arial"/>
          <w:b/>
        </w:rPr>
        <w:t xml:space="preserve"> (pessoa jurídica)</w:t>
      </w:r>
    </w:p>
    <w:p w14:paraId="00000003" w14:textId="77777777" w:rsidR="002C23F8" w:rsidRPr="0037684B" w:rsidRDefault="002C23F8" w:rsidP="0037684B">
      <w:pPr>
        <w:spacing w:after="240"/>
        <w:jc w:val="center"/>
        <w:rPr>
          <w:rFonts w:ascii="Arial" w:hAnsi="Arial" w:cs="Arial"/>
          <w:b/>
        </w:rPr>
      </w:pPr>
    </w:p>
    <w:p w14:paraId="00000004" w14:textId="4213D22A" w:rsidR="002C23F8" w:rsidRPr="0037684B" w:rsidRDefault="0037684B" w:rsidP="0037684B">
      <w:pPr>
        <w:spacing w:after="240"/>
        <w:jc w:val="both"/>
        <w:rPr>
          <w:rFonts w:ascii="Arial" w:hAnsi="Arial" w:cs="Arial"/>
        </w:rPr>
      </w:pPr>
      <w:r w:rsidRPr="0037684B">
        <w:rPr>
          <w:rFonts w:ascii="Arial" w:hAnsi="Arial" w:cs="Arial"/>
          <w:bCs/>
          <w:color w:val="000000"/>
        </w:rPr>
        <w:t>_______________________________________________(instituição)</w:t>
      </w:r>
      <w:r w:rsidR="005B54BA" w:rsidRPr="0037684B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 w:rsidR="005B54BA" w:rsidRPr="0037684B">
        <w:rPr>
          <w:rFonts w:ascii="Arial" w:hAnsi="Arial" w:cs="Arial"/>
          <w:bCs/>
          <w:color w:val="000000"/>
        </w:rPr>
        <w:t xml:space="preserve">com sede na </w:t>
      </w:r>
      <w:r w:rsidRPr="0037684B">
        <w:rPr>
          <w:rFonts w:ascii="Arial" w:hAnsi="Arial" w:cs="Arial"/>
          <w:bCs/>
          <w:color w:val="000000"/>
        </w:rPr>
        <w:t>_________________________________________</w:t>
      </w:r>
      <w:r w:rsidR="005B54BA" w:rsidRPr="0037684B">
        <w:rPr>
          <w:rFonts w:ascii="Arial" w:hAnsi="Arial" w:cs="Arial"/>
          <w:bCs/>
          <w:color w:val="000000"/>
        </w:rPr>
        <w:t xml:space="preserve">,em </w:t>
      </w:r>
      <w:r>
        <w:rPr>
          <w:rFonts w:ascii="Arial" w:hAnsi="Arial" w:cs="Arial"/>
          <w:bCs/>
          <w:color w:val="000000"/>
        </w:rPr>
        <w:t>___</w:t>
      </w:r>
      <w:r w:rsidRPr="0037684B">
        <w:rPr>
          <w:rFonts w:ascii="Arial" w:hAnsi="Arial" w:cs="Arial"/>
          <w:bCs/>
          <w:color w:val="000000"/>
        </w:rPr>
        <w:t>______________________</w:t>
      </w:r>
      <w:r w:rsidR="005B54BA" w:rsidRPr="0037684B">
        <w:rPr>
          <w:rFonts w:ascii="Arial" w:hAnsi="Arial" w:cs="Arial"/>
          <w:bCs/>
          <w:color w:val="000000"/>
        </w:rPr>
        <w:t>,</w:t>
      </w:r>
      <w:r w:rsidR="005B54BA" w:rsidRPr="0037684B">
        <w:rPr>
          <w:rFonts w:ascii="Arial" w:hAnsi="Arial" w:cs="Arial"/>
          <w:color w:val="000000"/>
        </w:rPr>
        <w:t xml:space="preserve"> inscrita no CNPJ sob o nº </w:t>
      </w:r>
      <w:r>
        <w:rPr>
          <w:rFonts w:ascii="Arial" w:hAnsi="Arial" w:cs="Arial"/>
          <w:color w:val="000000"/>
        </w:rPr>
        <w:t>____________________________</w:t>
      </w:r>
      <w:r w:rsidR="005B54BA" w:rsidRPr="0037684B">
        <w:rPr>
          <w:rFonts w:ascii="Arial" w:hAnsi="Arial" w:cs="Arial"/>
          <w:color w:val="000000"/>
        </w:rPr>
        <w:t xml:space="preserve">, neste ato representada por </w:t>
      </w:r>
      <w:r>
        <w:rPr>
          <w:rFonts w:ascii="Arial" w:hAnsi="Arial" w:cs="Arial"/>
          <w:color w:val="000000"/>
        </w:rPr>
        <w:t>___________________________________________________</w:t>
      </w:r>
      <w:r w:rsidR="005B54BA" w:rsidRPr="0037684B">
        <w:rPr>
          <w:rFonts w:ascii="Arial" w:hAnsi="Arial" w:cs="Arial"/>
          <w:color w:val="000000"/>
        </w:rPr>
        <w:t xml:space="preserve">, inscrito(a) no CPF sob o nº </w:t>
      </w:r>
      <w:r>
        <w:rPr>
          <w:rFonts w:ascii="Arial" w:hAnsi="Arial" w:cs="Arial"/>
          <w:color w:val="000000"/>
        </w:rPr>
        <w:t>___________________________________</w:t>
      </w:r>
      <w:r w:rsidR="005B54BA" w:rsidRPr="0037684B">
        <w:rPr>
          <w:rFonts w:ascii="Arial" w:hAnsi="Arial" w:cs="Arial"/>
          <w:color w:val="000000"/>
        </w:rPr>
        <w:t xml:space="preserve">, confere poderes especiais à </w:t>
      </w:r>
      <w:r w:rsidR="005B54BA" w:rsidRPr="0037684B">
        <w:rPr>
          <w:rFonts w:ascii="Arial" w:hAnsi="Arial" w:cs="Arial"/>
          <w:b/>
          <w:color w:val="000000"/>
        </w:rPr>
        <w:t>UNIVERSIDADE FEDERAL DO PAMPA – UNIPAMPA</w:t>
      </w:r>
      <w:r w:rsidR="005B54BA" w:rsidRPr="0037684B">
        <w:rPr>
          <w:rFonts w:ascii="Arial" w:hAnsi="Arial" w:cs="Arial"/>
          <w:color w:val="000000"/>
        </w:rPr>
        <w:t xml:space="preserve">, </w:t>
      </w:r>
      <w:r w:rsidR="005B54BA" w:rsidRPr="0037684B">
        <w:rPr>
          <w:rFonts w:ascii="Arial" w:hAnsi="Arial" w:cs="Arial"/>
        </w:rPr>
        <w:t xml:space="preserve">instituição federal de ensino superior, com sede na Rua Melanie </w:t>
      </w:r>
      <w:proofErr w:type="spellStart"/>
      <w:r w:rsidR="005B54BA" w:rsidRPr="0037684B">
        <w:rPr>
          <w:rFonts w:ascii="Arial" w:hAnsi="Arial" w:cs="Arial"/>
        </w:rPr>
        <w:t>Greanier</w:t>
      </w:r>
      <w:proofErr w:type="spellEnd"/>
      <w:r w:rsidR="005B54BA" w:rsidRPr="0037684B">
        <w:rPr>
          <w:rFonts w:ascii="Arial" w:hAnsi="Arial" w:cs="Arial"/>
        </w:rPr>
        <w:t xml:space="preserve">, número 51,  Reitoria, em Bagé-RS, inscrita no CNPJ sob o nº. 09.341.233/0001-22, neste ato representada por seu Reitor, Prof. Dr. </w:t>
      </w:r>
      <w:r>
        <w:rPr>
          <w:rFonts w:ascii="Arial" w:hAnsi="Arial" w:cs="Arial"/>
          <w:b/>
        </w:rPr>
        <w:t>________________________________________</w:t>
      </w:r>
      <w:r w:rsidR="005B54BA" w:rsidRPr="0037684B">
        <w:rPr>
          <w:rFonts w:ascii="Arial" w:hAnsi="Arial" w:cs="Arial"/>
        </w:rPr>
        <w:t>, inscrito no CPF sob o nº</w:t>
      </w:r>
      <w:r w:rsidR="005B54BA" w:rsidRPr="00376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____________________</w:t>
      </w:r>
      <w:r w:rsidR="005B54BA" w:rsidRPr="0037684B">
        <w:rPr>
          <w:rFonts w:ascii="Arial" w:hAnsi="Arial" w:cs="Arial"/>
        </w:rPr>
        <w:t xml:space="preserve">por este instrumento particular de mandato, para representar a (o) Outorgante no País, perante a União, os Estados, os Territórios, o Distrito Federal e seus órgãos de administração direta ou indireta, </w:t>
      </w:r>
      <w:r w:rsidR="00F259CB">
        <w:rPr>
          <w:rFonts w:ascii="Arial" w:hAnsi="Arial" w:cs="Arial"/>
        </w:rPr>
        <w:t xml:space="preserve">a fim </w:t>
      </w:r>
      <w:r w:rsidR="005B54BA" w:rsidRPr="0037684B">
        <w:rPr>
          <w:rFonts w:ascii="Arial" w:hAnsi="Arial" w:cs="Arial"/>
        </w:rPr>
        <w:t>de obter a proteção de direitos relativos à Propriedade Industrial nos termos da Lei n</w:t>
      </w:r>
      <w:r w:rsidR="00AD499B">
        <w:rPr>
          <w:rFonts w:ascii="Arial" w:hAnsi="Arial" w:cs="Arial"/>
        </w:rPr>
        <w:t xml:space="preserve">º </w:t>
      </w:r>
      <w:r w:rsidR="005B54BA" w:rsidRPr="0037684B">
        <w:rPr>
          <w:rFonts w:ascii="Arial" w:hAnsi="Arial" w:cs="Arial"/>
        </w:rPr>
        <w:t>9.279/96 e atuar na defesa ativa e passiva dos interesses da (o) Outorgante, especificamente no que concerne ao Pedido de Pate</w:t>
      </w:r>
      <w:r w:rsidR="00F259CB">
        <w:rPr>
          <w:rFonts w:ascii="Arial" w:hAnsi="Arial" w:cs="Arial"/>
        </w:rPr>
        <w:t>nte</w:t>
      </w:r>
      <w:r w:rsidR="005B54BA" w:rsidRPr="0037684B">
        <w:rPr>
          <w:rFonts w:ascii="Arial" w:hAnsi="Arial" w:cs="Arial"/>
        </w:rPr>
        <w:t xml:space="preserve"> intitulada </w:t>
      </w:r>
      <w:r w:rsidR="005B54BA" w:rsidRPr="0037684B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5B54BA" w:rsidRPr="0037684B">
        <w:rPr>
          <w:rFonts w:ascii="Arial" w:hAnsi="Arial" w:cs="Arial"/>
          <w:b/>
        </w:rPr>
        <w:t>”</w:t>
      </w:r>
      <w:r w:rsidR="005B54BA" w:rsidRPr="0037684B">
        <w:rPr>
          <w:rFonts w:ascii="Arial" w:hAnsi="Arial" w:cs="Arial"/>
        </w:rPr>
        <w:t>podendo, para tanto, depositar, peticionar e cumprir exigências durante o curso do processo até a concessão da carta-patente, bem como solicitar a prova de uso de patente; efetuar a manutenção e acompanhamento do pedido de patente, requerer as prorrogações ou renovações cabíveis; oferecer recursos, réplicas e defesas, escritas ou orais; requerer anotações de transferências, de alterações de nome e/ou sede; sendo pela presente ratificados os atos já praticados pela Outorgada.</w:t>
      </w:r>
    </w:p>
    <w:p w14:paraId="00000005" w14:textId="77777777" w:rsidR="002C23F8" w:rsidRPr="0037684B" w:rsidRDefault="002C23F8" w:rsidP="0037684B">
      <w:pPr>
        <w:spacing w:after="240"/>
        <w:jc w:val="right"/>
        <w:rPr>
          <w:rFonts w:ascii="Arial" w:hAnsi="Arial" w:cs="Arial"/>
        </w:rPr>
      </w:pPr>
    </w:p>
    <w:p w14:paraId="7B0C9F30" w14:textId="77777777" w:rsidR="0037684B" w:rsidRPr="00285D6F" w:rsidRDefault="0037684B" w:rsidP="0037684B">
      <w:pPr>
        <w:spacing w:after="600"/>
        <w:jc w:val="right"/>
        <w:rPr>
          <w:rFonts w:ascii="Arial" w:hAnsi="Arial" w:cs="Arial"/>
        </w:rPr>
      </w:pPr>
      <w:r w:rsidRPr="00285D6F">
        <w:rPr>
          <w:rFonts w:ascii="Arial" w:hAnsi="Arial" w:cs="Arial"/>
        </w:rPr>
        <w:t xml:space="preserve">____________________________, de ________________ </w:t>
      </w:r>
      <w:proofErr w:type="spellStart"/>
      <w:r w:rsidRPr="00285D6F">
        <w:rPr>
          <w:rFonts w:ascii="Arial" w:hAnsi="Arial" w:cs="Arial"/>
        </w:rPr>
        <w:t>de</w:t>
      </w:r>
      <w:proofErr w:type="spellEnd"/>
      <w:r w:rsidRPr="00285D6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____.</w:t>
      </w:r>
    </w:p>
    <w:p w14:paraId="00000007" w14:textId="77777777" w:rsidR="002C23F8" w:rsidRPr="0037684B" w:rsidRDefault="002C23F8" w:rsidP="0037684B">
      <w:pPr>
        <w:spacing w:after="240"/>
        <w:jc w:val="right"/>
        <w:rPr>
          <w:rFonts w:ascii="Arial" w:hAnsi="Arial" w:cs="Arial"/>
        </w:rPr>
      </w:pPr>
    </w:p>
    <w:p w14:paraId="00000008" w14:textId="77777777" w:rsidR="002C23F8" w:rsidRPr="0037684B" w:rsidRDefault="002C23F8" w:rsidP="0037684B">
      <w:pPr>
        <w:spacing w:after="240"/>
        <w:jc w:val="right"/>
        <w:rPr>
          <w:rFonts w:ascii="Arial" w:hAnsi="Arial" w:cs="Arial"/>
        </w:rPr>
      </w:pPr>
    </w:p>
    <w:p w14:paraId="00000009" w14:textId="702BF6B1" w:rsidR="002C23F8" w:rsidRDefault="005B54BA" w:rsidP="00A048C3">
      <w:pPr>
        <w:spacing w:after="0"/>
        <w:jc w:val="center"/>
        <w:rPr>
          <w:rFonts w:ascii="Arial" w:hAnsi="Arial" w:cs="Arial"/>
        </w:rPr>
      </w:pPr>
      <w:r w:rsidRPr="0037684B">
        <w:rPr>
          <w:rFonts w:ascii="Arial" w:hAnsi="Arial" w:cs="Arial"/>
        </w:rPr>
        <w:t>__________________________________________</w:t>
      </w:r>
    </w:p>
    <w:p w14:paraId="61A3DDAF" w14:textId="47D709A5" w:rsidR="00A048C3" w:rsidRDefault="00A048C3" w:rsidP="00A048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Outorgante</w:t>
      </w:r>
    </w:p>
    <w:p w14:paraId="0000000A" w14:textId="17429CFA" w:rsidR="002C23F8" w:rsidRPr="00A048C3" w:rsidRDefault="00A048C3" w:rsidP="00A048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(Representante Legal da Instituição)</w:t>
      </w:r>
    </w:p>
    <w:p w14:paraId="0000000B" w14:textId="77777777" w:rsidR="002C23F8" w:rsidRPr="0037684B" w:rsidRDefault="002C23F8" w:rsidP="0037684B">
      <w:pPr>
        <w:spacing w:after="240"/>
        <w:rPr>
          <w:rFonts w:ascii="Arial" w:hAnsi="Arial" w:cs="Arial"/>
        </w:rPr>
      </w:pPr>
    </w:p>
    <w:sectPr w:rsidR="002C23F8" w:rsidRPr="0037684B">
      <w:headerReference w:type="default" r:id="rId7"/>
      <w:pgSz w:w="11906" w:h="16838"/>
      <w:pgMar w:top="1134" w:right="1134" w:bottom="567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B5AD9" w14:textId="77777777" w:rsidR="005B7F02" w:rsidRDefault="005B7F02">
      <w:pPr>
        <w:spacing w:after="0"/>
      </w:pPr>
      <w:r>
        <w:separator/>
      </w:r>
    </w:p>
  </w:endnote>
  <w:endnote w:type="continuationSeparator" w:id="0">
    <w:p w14:paraId="6BCB06AD" w14:textId="77777777" w:rsidR="005B7F02" w:rsidRDefault="005B7F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984B0" w14:textId="77777777" w:rsidR="005B7F02" w:rsidRDefault="005B7F02">
      <w:pPr>
        <w:spacing w:after="0"/>
      </w:pPr>
      <w:r>
        <w:separator/>
      </w:r>
    </w:p>
  </w:footnote>
  <w:footnote w:type="continuationSeparator" w:id="0">
    <w:p w14:paraId="4C132448" w14:textId="77777777" w:rsidR="005B7F02" w:rsidRDefault="005B7F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E406B" w14:textId="77777777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</w:p>
  <w:p w14:paraId="45DEAFDE" w14:textId="77777777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</w:p>
  <w:p w14:paraId="24C9B7D4" w14:textId="77777777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</w:p>
  <w:p w14:paraId="3D865D3D" w14:textId="5B40794E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noProof/>
        <w:color w:val="000000"/>
        <w:sz w:val="20"/>
        <w:szCs w:val="20"/>
      </w:rPr>
      <w:drawing>
        <wp:inline distT="0" distB="0" distL="0" distR="0" wp14:anchorId="177658BD" wp14:editId="3237099A">
          <wp:extent cx="685800" cy="723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D0176A" w14:textId="1DAE29CD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SERVIÇO PÚBLICO FEDERAL</w:t>
    </w:r>
  </w:p>
  <w:p w14:paraId="1A1EF6FB" w14:textId="77777777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MINISTÉRIO DA EDUCAÇÃO</w:t>
    </w:r>
  </w:p>
  <w:p w14:paraId="30F5BAE0" w14:textId="77777777" w:rsidR="0037684B" w:rsidRDefault="0037684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UNIVERSIDADE FEDERAL DO PAMPA</w:t>
    </w:r>
  </w:p>
  <w:p w14:paraId="5E0EE5FC" w14:textId="0C29943B" w:rsidR="0037684B" w:rsidRDefault="00F259CB" w:rsidP="0037684B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PRÓ-REITORIA DE INOVAÇÃO E EMPREENDEDORISMO - PROINOVE</w:t>
    </w:r>
  </w:p>
  <w:p w14:paraId="7C99E0BD" w14:textId="77777777" w:rsidR="0037684B" w:rsidRDefault="0037684B" w:rsidP="0037684B">
    <w:pPr>
      <w:widowControl w:val="0"/>
      <w:spacing w:after="0" w:line="276" w:lineRule="auto"/>
      <w:jc w:val="center"/>
      <w:rPr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DIVISÃO DE INOVAÇÃO TECNOLÓGICA</w:t>
    </w:r>
  </w:p>
  <w:p w14:paraId="0000000C" w14:textId="77777777" w:rsidR="002C23F8" w:rsidRDefault="002C23F8">
    <w:pPr>
      <w:widowControl w:val="0"/>
      <w:spacing w:after="0" w:line="276" w:lineRule="auto"/>
      <w:rPr>
        <w:b/>
      </w:rPr>
    </w:pPr>
  </w:p>
  <w:p w14:paraId="0000000F" w14:textId="480429D1" w:rsidR="002C23F8" w:rsidRDefault="002C23F8">
    <w:pPr>
      <w:widowControl w:val="0"/>
      <w:spacing w:after="0" w:line="276" w:lineRule="auto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F8"/>
    <w:rsid w:val="001A0B93"/>
    <w:rsid w:val="002C23F8"/>
    <w:rsid w:val="0037684B"/>
    <w:rsid w:val="005B54BA"/>
    <w:rsid w:val="005B7F02"/>
    <w:rsid w:val="00A048C3"/>
    <w:rsid w:val="00AD499B"/>
    <w:rsid w:val="00E209DF"/>
    <w:rsid w:val="00F2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3D15"/>
  <w15:docId w15:val="{6DFFF6BD-58BB-4889-A38C-3A63847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20" w:after="120"/>
      <w:ind w:left="284" w:hanging="284"/>
      <w:jc w:val="right"/>
      <w:outlineLvl w:val="0"/>
    </w:pPr>
    <w:rPr>
      <w:smallCaps/>
      <w:color w:val="002060"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60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dotted" w:sz="4" w:space="1" w:color="823B0B"/>
        <w:bottom w:val="dotted" w:sz="4" w:space="1" w:color="823B0B"/>
      </w:pBdr>
      <w:spacing w:before="60"/>
      <w:ind w:left="1135" w:hanging="284"/>
      <w:outlineLvl w:val="2"/>
    </w:pPr>
    <w:rPr>
      <w:color w:val="222A3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dotted" w:sz="4" w:space="1" w:color="632423"/>
        <w:bottom w:val="dotted" w:sz="4" w:space="6" w:color="632423"/>
      </w:pBdr>
      <w:spacing w:before="500" w:after="300"/>
      <w:jc w:val="center"/>
    </w:pPr>
    <w:rPr>
      <w:b/>
      <w:smallCaps/>
      <w:color w:val="002060"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54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684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7684B"/>
  </w:style>
  <w:style w:type="paragraph" w:styleId="Rodap">
    <w:name w:val="footer"/>
    <w:basedOn w:val="Normal"/>
    <w:link w:val="RodapChar"/>
    <w:uiPriority w:val="99"/>
    <w:unhideWhenUsed/>
    <w:rsid w:val="0037684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7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1iSjq9/8FyKj/YKVLayqPNGCw==">CgMxLjAyCGguZ2pkZ3hzOAByITFPWVVSbUlERHM3NjB1YXJvQ29sQkxZaVlnZFBfc1NoeA==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Vanderlei Soares Marques</dc:creator>
  <cp:lastModifiedBy>DANIELA</cp:lastModifiedBy>
  <cp:revision>2</cp:revision>
  <dcterms:created xsi:type="dcterms:W3CDTF">2025-11-11T19:35:00Z</dcterms:created>
  <dcterms:modified xsi:type="dcterms:W3CDTF">2025-11-11T19:35:00Z</dcterms:modified>
</cp:coreProperties>
</file>