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2942" w:rsidRDefault="006A074F">
      <w:pPr>
        <w:widowControl w:val="0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12B5E" w:rsidRPr="00195663" w:rsidRDefault="00712B5E" w:rsidP="00712B5E">
      <w:pPr>
        <w:widowControl w:val="0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195663">
        <w:rPr>
          <w:rFonts w:ascii="Arial" w:eastAsia="Arial" w:hAnsi="Arial" w:cs="Arial"/>
          <w:b/>
          <w:sz w:val="24"/>
          <w:szCs w:val="24"/>
        </w:rPr>
        <w:t>Anexo X</w:t>
      </w:r>
      <w:r w:rsidR="00C80E7B">
        <w:rPr>
          <w:rFonts w:ascii="Arial" w:eastAsia="Arial" w:hAnsi="Arial" w:cs="Arial"/>
          <w:b/>
          <w:sz w:val="24"/>
          <w:szCs w:val="24"/>
        </w:rPr>
        <w:t>VI</w:t>
      </w:r>
    </w:p>
    <w:p w:rsidR="00712B5E" w:rsidRPr="00195663" w:rsidRDefault="00712B5E" w:rsidP="00712B5E">
      <w:pPr>
        <w:widowControl w:val="0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195663">
        <w:rPr>
          <w:rFonts w:ascii="Arial" w:eastAsia="Arial" w:hAnsi="Arial" w:cs="Arial"/>
          <w:b/>
          <w:sz w:val="24"/>
          <w:szCs w:val="24"/>
        </w:rPr>
        <w:t xml:space="preserve">Ações sociais, culturais e de atenção à diversidade no âmbito da comunidade </w:t>
      </w:r>
      <w:proofErr w:type="gramStart"/>
      <w:r w:rsidRPr="00195663">
        <w:rPr>
          <w:rFonts w:ascii="Arial" w:eastAsia="Arial" w:hAnsi="Arial" w:cs="Arial"/>
          <w:b/>
          <w:sz w:val="24"/>
          <w:szCs w:val="24"/>
        </w:rPr>
        <w:t>acadêmica</w:t>
      </w:r>
      <w:proofErr w:type="gramEnd"/>
      <w:r w:rsidRPr="00195663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C42942" w:rsidRDefault="00C42942">
      <w:pPr>
        <w:widowControl w:val="0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6A074F" w:rsidRPr="00C80E7B" w:rsidRDefault="006A074F" w:rsidP="006A074F">
      <w:pPr>
        <w:jc w:val="center"/>
        <w:rPr>
          <w:rFonts w:ascii="Arial" w:eastAsia="Arial" w:hAnsi="Arial" w:cs="Arial"/>
          <w:b/>
          <w:caps/>
          <w:sz w:val="24"/>
          <w:szCs w:val="24"/>
        </w:rPr>
      </w:pPr>
      <w:r w:rsidRPr="00C80E7B">
        <w:rPr>
          <w:rFonts w:ascii="Arial" w:eastAsia="Arial" w:hAnsi="Arial" w:cs="Arial"/>
          <w:b/>
          <w:caps/>
          <w:sz w:val="24"/>
          <w:szCs w:val="24"/>
        </w:rPr>
        <w:t>Formul</w:t>
      </w:r>
      <w:r w:rsidR="00C80E7B" w:rsidRPr="00C80E7B">
        <w:rPr>
          <w:rFonts w:ascii="Arial" w:eastAsia="Arial" w:hAnsi="Arial" w:cs="Arial"/>
          <w:b/>
          <w:caps/>
          <w:sz w:val="24"/>
          <w:szCs w:val="24"/>
        </w:rPr>
        <w:t>ário para a Prestação de Contas</w:t>
      </w:r>
    </w:p>
    <w:p w:rsidR="006A074F" w:rsidRDefault="006A074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C42942" w:rsidRDefault="006A074F">
      <w:p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Título do proposta/Evento: </w:t>
      </w:r>
      <w:bookmarkStart w:id="0" w:name="kix.x0icxzk7d8dr" w:colFirst="0" w:colLast="0"/>
      <w:bookmarkEnd w:id="0"/>
      <w:r>
        <w:rPr>
          <w:rFonts w:ascii="Arial" w:eastAsia="Arial" w:hAnsi="Arial" w:cs="Arial"/>
          <w:b/>
          <w:color w:val="000000"/>
        </w:rPr>
        <w:t>     </w:t>
      </w:r>
    </w:p>
    <w:p w:rsidR="00C42942" w:rsidRDefault="006A074F">
      <w:p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Coordenador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b/>
          <w:color w:val="000000"/>
        </w:rPr>
        <w:t>     </w:t>
      </w:r>
    </w:p>
    <w:p w:rsidR="00C42942" w:rsidRDefault="006A074F">
      <w:pPr>
        <w:spacing w:before="120" w:after="120" w:line="240" w:lineRule="auto"/>
        <w:rPr>
          <w:rFonts w:ascii="Arial" w:eastAsia="Arial" w:hAnsi="Arial" w:cs="Arial"/>
          <w:b/>
          <w:color w:val="000000"/>
        </w:rPr>
      </w:pPr>
      <w:r w:rsidRPr="00CD07F1">
        <w:rPr>
          <w:rFonts w:ascii="Arial" w:eastAsia="Arial" w:hAnsi="Arial" w:cs="Arial"/>
          <w:b/>
          <w:i/>
          <w:color w:val="000000"/>
        </w:rPr>
        <w:t>Campus</w:t>
      </w:r>
      <w:r>
        <w:rPr>
          <w:rFonts w:ascii="Arial" w:eastAsia="Arial" w:hAnsi="Arial" w:cs="Arial"/>
          <w:b/>
          <w:color w:val="000000"/>
        </w:rPr>
        <w:t>:      </w:t>
      </w:r>
    </w:p>
    <w:p w:rsidR="00C42942" w:rsidRDefault="00C42942">
      <w:pPr>
        <w:spacing w:before="120" w:after="120" w:line="240" w:lineRule="auto"/>
        <w:rPr>
          <w:rFonts w:ascii="Arial" w:eastAsia="Arial" w:hAnsi="Arial" w:cs="Arial"/>
          <w:b/>
        </w:rPr>
      </w:pPr>
    </w:p>
    <w:p w:rsidR="00C42942" w:rsidRDefault="006A074F">
      <w:pPr>
        <w:spacing w:before="120"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DIÁRIAS E PASSAGENS NACIONAIS TERRESTRES OU AÉREAS PARA SERVIDORES PÚBLICOS:</w:t>
      </w:r>
    </w:p>
    <w:p w:rsidR="00C42942" w:rsidRDefault="00C42942">
      <w:pPr>
        <w:spacing w:before="120" w:after="120" w:line="240" w:lineRule="auto"/>
        <w:rPr>
          <w:rFonts w:ascii="Arial" w:eastAsia="Arial" w:hAnsi="Arial" w:cs="Arial"/>
          <w:b/>
        </w:rPr>
      </w:pPr>
    </w:p>
    <w:tbl>
      <w:tblPr>
        <w:tblStyle w:val="Style26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560"/>
        <w:gridCol w:w="1559"/>
        <w:gridCol w:w="1417"/>
      </w:tblGrid>
      <w:tr w:rsidR="00C42942">
        <w:trPr>
          <w:trHeight w:val="2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Justificativa do 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 Unitário (R$)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 Total (R$)</w:t>
            </w:r>
          </w:p>
        </w:tc>
      </w:tr>
      <w:tr w:rsidR="00C4294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4294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42942">
        <w:trPr>
          <w:trHeight w:val="200"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de Despesas com Diárias e Passagens Nacionais Terrestres ou Aéreas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</w:tbl>
    <w:p w:rsidR="00C42942" w:rsidRDefault="00C42942">
      <w:pPr>
        <w:spacing w:before="120" w:after="120" w:line="240" w:lineRule="auto"/>
        <w:rPr>
          <w:rFonts w:ascii="Arial" w:eastAsia="Arial" w:hAnsi="Arial" w:cs="Arial"/>
          <w:b/>
        </w:rPr>
      </w:pPr>
    </w:p>
    <w:p w:rsidR="00C42942" w:rsidRDefault="006A074F">
      <w:pPr>
        <w:spacing w:before="120"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MATERIAL DE CONSUMO:</w:t>
      </w:r>
    </w:p>
    <w:p w:rsidR="00C42942" w:rsidRDefault="00C42942">
      <w:pPr>
        <w:spacing w:before="120" w:after="120" w:line="240" w:lineRule="auto"/>
        <w:rPr>
          <w:rFonts w:ascii="Arial" w:eastAsia="Arial" w:hAnsi="Arial" w:cs="Arial"/>
          <w:b/>
        </w:rPr>
      </w:pPr>
    </w:p>
    <w:tbl>
      <w:tblPr>
        <w:tblStyle w:val="Style27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560"/>
        <w:gridCol w:w="1559"/>
        <w:gridCol w:w="1417"/>
      </w:tblGrid>
      <w:tr w:rsidR="00C42942">
        <w:trPr>
          <w:trHeight w:val="2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Justificativa do 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 Unitário (R$)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 Total (R$)</w:t>
            </w:r>
          </w:p>
        </w:tc>
      </w:tr>
      <w:tr w:rsidR="00C4294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4294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42942">
        <w:trPr>
          <w:trHeight w:val="200"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de Despesas com 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</w:tbl>
    <w:p w:rsidR="00C42942" w:rsidRDefault="00C42942">
      <w:pPr>
        <w:spacing w:before="120" w:after="120" w:line="240" w:lineRule="auto"/>
        <w:rPr>
          <w:rFonts w:ascii="Arial" w:eastAsia="Arial" w:hAnsi="Arial" w:cs="Arial"/>
          <w:b/>
        </w:rPr>
      </w:pPr>
    </w:p>
    <w:p w:rsidR="00C42942" w:rsidRDefault="006A074F">
      <w:pPr>
        <w:spacing w:before="120"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DESPESAS COM SERVIÇOS DE TERCEIROS - PESSOA JURÍDICA:</w:t>
      </w:r>
    </w:p>
    <w:p w:rsidR="00C42942" w:rsidRDefault="00C42942">
      <w:pPr>
        <w:spacing w:before="120" w:after="120" w:line="240" w:lineRule="auto"/>
        <w:rPr>
          <w:rFonts w:ascii="Arial" w:eastAsia="Arial" w:hAnsi="Arial" w:cs="Arial"/>
          <w:b/>
        </w:rPr>
      </w:pPr>
    </w:p>
    <w:tbl>
      <w:tblPr>
        <w:tblStyle w:val="Style28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560"/>
        <w:gridCol w:w="1559"/>
        <w:gridCol w:w="1417"/>
      </w:tblGrid>
      <w:tr w:rsidR="00C42942">
        <w:trPr>
          <w:trHeight w:val="2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Justificativa do 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 Unitário (R$)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 Total (R$)</w:t>
            </w:r>
          </w:p>
        </w:tc>
      </w:tr>
      <w:tr w:rsidR="00C4294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4294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42942">
        <w:trPr>
          <w:trHeight w:val="200"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Total das Despesas com </w:t>
            </w:r>
            <w:proofErr w:type="gramStart"/>
            <w:r>
              <w:rPr>
                <w:rFonts w:ascii="Arial" w:eastAsia="Arial" w:hAnsi="Arial" w:cs="Arial"/>
                <w:b/>
              </w:rPr>
              <w:t>serviços de terceiros - Pessoa Jurídica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</w:tbl>
    <w:p w:rsidR="00C42942" w:rsidRDefault="00C42942">
      <w:pPr>
        <w:spacing w:before="120" w:after="120" w:line="240" w:lineRule="auto"/>
        <w:rPr>
          <w:rFonts w:ascii="Arial" w:eastAsia="Arial" w:hAnsi="Arial" w:cs="Arial"/>
          <w:b/>
        </w:rPr>
      </w:pPr>
    </w:p>
    <w:p w:rsidR="00CD07F1" w:rsidRDefault="00CD07F1">
      <w:pPr>
        <w:spacing w:before="120" w:after="120" w:line="240" w:lineRule="auto"/>
        <w:rPr>
          <w:rFonts w:ascii="Arial" w:eastAsia="Arial" w:hAnsi="Arial" w:cs="Arial"/>
          <w:b/>
        </w:rPr>
      </w:pPr>
    </w:p>
    <w:p w:rsidR="00C42942" w:rsidRDefault="006A074F">
      <w:pPr>
        <w:spacing w:before="120"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DESPESAS COM SERVIÇOS DE TERCEIROS - PESSOA FÍSICA:</w:t>
      </w:r>
    </w:p>
    <w:p w:rsidR="00C42942" w:rsidRDefault="00C42942">
      <w:pPr>
        <w:spacing w:before="120" w:after="120" w:line="240" w:lineRule="auto"/>
        <w:rPr>
          <w:rFonts w:ascii="Arial" w:eastAsia="Arial" w:hAnsi="Arial" w:cs="Arial"/>
          <w:b/>
        </w:rPr>
      </w:pPr>
    </w:p>
    <w:tbl>
      <w:tblPr>
        <w:tblStyle w:val="Style29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560"/>
        <w:gridCol w:w="1559"/>
        <w:gridCol w:w="1417"/>
      </w:tblGrid>
      <w:tr w:rsidR="00C42942">
        <w:trPr>
          <w:trHeight w:val="2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Justificativa do 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 Unitário (R$)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 Total (R$)</w:t>
            </w:r>
          </w:p>
        </w:tc>
      </w:tr>
      <w:tr w:rsidR="00C4294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4294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42942">
        <w:trPr>
          <w:trHeight w:val="200"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das Despesas com serviços de terceiros - Pessoa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C4294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</w:tbl>
    <w:p w:rsidR="00C42942" w:rsidRDefault="00C42942">
      <w:pPr>
        <w:spacing w:before="120" w:after="120" w:line="240" w:lineRule="auto"/>
        <w:rPr>
          <w:rFonts w:ascii="Arial" w:eastAsia="Arial" w:hAnsi="Arial" w:cs="Arial"/>
          <w:b/>
        </w:rPr>
      </w:pPr>
    </w:p>
    <w:p w:rsidR="00C42942" w:rsidRDefault="006A074F">
      <w:pPr>
        <w:spacing w:before="120"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RECURSOS APLICADOS EM BOLSA</w:t>
      </w:r>
      <w:r w:rsidR="00CD07F1">
        <w:rPr>
          <w:rFonts w:ascii="Arial" w:eastAsia="Arial" w:hAnsi="Arial" w:cs="Arial"/>
          <w:b/>
        </w:rPr>
        <w:t>:</w:t>
      </w:r>
    </w:p>
    <w:p w:rsidR="00C42942" w:rsidRDefault="00C42942">
      <w:pPr>
        <w:spacing w:before="120" w:after="120" w:line="240" w:lineRule="auto"/>
        <w:rPr>
          <w:rFonts w:ascii="Arial" w:eastAsia="Arial" w:hAnsi="Arial" w:cs="Arial"/>
          <w:b/>
        </w:rPr>
      </w:pPr>
    </w:p>
    <w:tbl>
      <w:tblPr>
        <w:tblStyle w:val="Style30"/>
        <w:tblW w:w="91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1984"/>
        <w:gridCol w:w="1985"/>
        <w:gridCol w:w="2409"/>
      </w:tblGrid>
      <w:tr w:rsidR="00C42942" w:rsidTr="00CD07F1"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Bolsista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ingresso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desligamento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2942" w:rsidRDefault="006A074F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Custo total</w:t>
            </w:r>
          </w:p>
        </w:tc>
      </w:tr>
      <w:tr w:rsidR="00C42942" w:rsidTr="00CD07F1"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942" w:rsidRDefault="00C4294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942" w:rsidRDefault="00C4294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942" w:rsidRDefault="00C4294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942" w:rsidRDefault="00C4294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C42942" w:rsidRDefault="00C42942">
      <w:pPr>
        <w:spacing w:before="120" w:after="120" w:line="240" w:lineRule="auto"/>
        <w:rPr>
          <w:rFonts w:ascii="Arial" w:eastAsia="Arial" w:hAnsi="Arial" w:cs="Arial"/>
        </w:rPr>
      </w:pPr>
    </w:p>
    <w:tbl>
      <w:tblPr>
        <w:tblStyle w:val="Style31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11"/>
      </w:tblGrid>
      <w:tr w:rsidR="00C42942" w:rsidTr="00CD07F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942" w:rsidRDefault="006A074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CUSTO TOTAL DA PROPOSTA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42" w:rsidRDefault="006A074F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</w:t>
            </w:r>
          </w:p>
        </w:tc>
      </w:tr>
    </w:tbl>
    <w:p w:rsidR="00C42942" w:rsidRDefault="00C42942">
      <w:pPr>
        <w:jc w:val="both"/>
        <w:rPr>
          <w:rFonts w:ascii="Arial" w:eastAsia="Arial" w:hAnsi="Arial" w:cs="Arial"/>
          <w:sz w:val="24"/>
          <w:szCs w:val="24"/>
        </w:rPr>
      </w:pPr>
    </w:p>
    <w:p w:rsidR="00C42942" w:rsidRDefault="006A074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relatório de prestação de contas deverá ser entregue juntamente com as notas de empenho realizadas pela proposta, bem como os documentos fiscais comprobatórios dos gastos efetivados.</w:t>
      </w:r>
    </w:p>
    <w:p w:rsidR="00C42942" w:rsidRDefault="00C42942">
      <w:pPr>
        <w:rPr>
          <w:rFonts w:ascii="Arial" w:eastAsia="Arial" w:hAnsi="Arial" w:cs="Arial"/>
          <w:sz w:val="24"/>
          <w:szCs w:val="24"/>
        </w:rPr>
      </w:pPr>
    </w:p>
    <w:p w:rsidR="00C42942" w:rsidRDefault="006A074F">
      <w:pPr>
        <w:jc w:val="center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>________________________________</w:t>
      </w:r>
    </w:p>
    <w:p w:rsidR="00C42942" w:rsidRDefault="006A074F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proponente</w:t>
      </w:r>
    </w:p>
    <w:p w:rsidR="00C42942" w:rsidRDefault="00C42942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C42942">
      <w:headerReference w:type="default" r:id="rId9"/>
      <w:footerReference w:type="even" r:id="rId10"/>
      <w:footerReference w:type="default" r:id="rId11"/>
      <w:type w:val="continuous"/>
      <w:pgSz w:w="11906" w:h="16838"/>
      <w:pgMar w:top="1417" w:right="1701" w:bottom="1417" w:left="170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8F" w:rsidRDefault="006A074F">
      <w:pPr>
        <w:spacing w:after="0" w:line="240" w:lineRule="auto"/>
      </w:pPr>
      <w:r>
        <w:separator/>
      </w:r>
    </w:p>
  </w:endnote>
  <w:endnote w:type="continuationSeparator" w:id="0">
    <w:p w:rsidR="0087448F" w:rsidRDefault="006A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42" w:rsidRDefault="00C42942">
    <w:pPr>
      <w:widowControl w:val="0"/>
      <w:spacing w:after="0"/>
    </w:pPr>
  </w:p>
  <w:tbl>
    <w:tblPr>
      <w:tblStyle w:val="Style40"/>
      <w:tblW w:w="8522" w:type="dxa"/>
      <w:tblInd w:w="0" w:type="dxa"/>
      <w:tblLayout w:type="fixed"/>
      <w:tblLook w:val="04A0" w:firstRow="1" w:lastRow="0" w:firstColumn="1" w:lastColumn="0" w:noHBand="0" w:noVBand="1"/>
    </w:tblPr>
    <w:tblGrid>
      <w:gridCol w:w="3635"/>
      <w:gridCol w:w="1252"/>
      <w:gridCol w:w="3635"/>
    </w:tblGrid>
    <w:tr w:rsidR="00C42942">
      <w:trPr>
        <w:trHeight w:val="140"/>
      </w:trPr>
      <w:tc>
        <w:tcPr>
          <w:tcW w:w="3635" w:type="dxa"/>
          <w:tcBorders>
            <w:top w:val="nil"/>
            <w:left w:val="nil"/>
            <w:bottom w:val="single" w:sz="4" w:space="0" w:color="5B9BD5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</w:tcPr>
        <w:p w:rsidR="00C42942" w:rsidRDefault="00C42942">
          <w:pPr>
            <w:tabs>
              <w:tab w:val="center" w:pos="4320"/>
              <w:tab w:val="right" w:pos="8640"/>
            </w:tabs>
            <w:spacing w:after="0"/>
            <w:rPr>
              <w:b/>
              <w:color w:val="5B9BD5"/>
            </w:rPr>
          </w:pPr>
        </w:p>
      </w:tc>
      <w:tc>
        <w:tcPr>
          <w:tcW w:w="1252" w:type="dxa"/>
          <w:vMerge w:val="restart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C42942" w:rsidRDefault="006A074F">
          <w:pPr>
            <w:rPr>
              <w:color w:val="2E75B5"/>
              <w:sz w:val="22"/>
              <w:szCs w:val="22"/>
            </w:rPr>
          </w:pPr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>[</w:t>
          </w:r>
          <w:proofErr w:type="spellStart"/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>Type</w:t>
          </w:r>
          <w:proofErr w:type="spellEnd"/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 xml:space="preserve"> </w:t>
          </w:r>
          <w:proofErr w:type="spellStart"/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>text</w:t>
          </w:r>
          <w:proofErr w:type="spellEnd"/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>]</w:t>
          </w:r>
        </w:p>
      </w:tc>
      <w:tc>
        <w:tcPr>
          <w:tcW w:w="3635" w:type="dxa"/>
          <w:tcBorders>
            <w:top w:val="nil"/>
            <w:left w:val="nil"/>
            <w:bottom w:val="single" w:sz="4" w:space="0" w:color="5B9BD5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</w:tcPr>
        <w:p w:rsidR="00C42942" w:rsidRDefault="00C42942">
          <w:pPr>
            <w:tabs>
              <w:tab w:val="center" w:pos="4320"/>
              <w:tab w:val="right" w:pos="8640"/>
            </w:tabs>
            <w:spacing w:after="0"/>
            <w:rPr>
              <w:b/>
              <w:color w:val="5B9BD5"/>
            </w:rPr>
          </w:pPr>
        </w:p>
      </w:tc>
    </w:tr>
    <w:tr w:rsidR="00C42942">
      <w:trPr>
        <w:trHeight w:val="140"/>
      </w:trPr>
      <w:tc>
        <w:tcPr>
          <w:tcW w:w="3635" w:type="dxa"/>
          <w:tcBorders>
            <w:top w:val="single" w:sz="4" w:space="0" w:color="5B9BD5"/>
            <w:left w:val="nil"/>
            <w:bottom w:val="nil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</w:tcPr>
        <w:p w:rsidR="00C42942" w:rsidRDefault="00C42942">
          <w:pPr>
            <w:tabs>
              <w:tab w:val="center" w:pos="4320"/>
              <w:tab w:val="right" w:pos="8640"/>
            </w:tabs>
            <w:spacing w:after="0"/>
            <w:rPr>
              <w:b/>
              <w:color w:val="5B9BD5"/>
            </w:rPr>
          </w:pPr>
        </w:p>
      </w:tc>
      <w:tc>
        <w:tcPr>
          <w:tcW w:w="1252" w:type="dxa"/>
          <w:vMerge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C42942" w:rsidRDefault="00C42942">
          <w:pPr>
            <w:widowControl w:val="0"/>
            <w:spacing w:after="0"/>
            <w:rPr>
              <w:b/>
              <w:color w:val="5B9BD5"/>
            </w:rPr>
          </w:pPr>
        </w:p>
      </w:tc>
      <w:tc>
        <w:tcPr>
          <w:tcW w:w="3635" w:type="dxa"/>
          <w:tcBorders>
            <w:top w:val="single" w:sz="4" w:space="0" w:color="5B9BD5"/>
            <w:left w:val="nil"/>
            <w:bottom w:val="nil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</w:tcPr>
        <w:p w:rsidR="00C42942" w:rsidRDefault="00C42942">
          <w:pPr>
            <w:tabs>
              <w:tab w:val="center" w:pos="4320"/>
              <w:tab w:val="right" w:pos="8640"/>
            </w:tabs>
            <w:spacing w:after="0"/>
            <w:rPr>
              <w:b/>
              <w:color w:val="5B9BD5"/>
            </w:rPr>
          </w:pPr>
        </w:p>
      </w:tc>
    </w:tr>
  </w:tbl>
  <w:p w:rsidR="00C42942" w:rsidRDefault="00C42942">
    <w:pPr>
      <w:tabs>
        <w:tab w:val="center" w:pos="4320"/>
        <w:tab w:val="right" w:pos="864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42" w:rsidRDefault="00C42942">
    <w:pPr>
      <w:widowControl w:val="0"/>
      <w:spacing w:after="0"/>
      <w:rPr>
        <w:rFonts w:ascii="Times New Roman" w:eastAsia="Times New Roman" w:hAnsi="Times New Roman" w:cs="Times New Roman"/>
        <w:sz w:val="10"/>
        <w:szCs w:val="10"/>
      </w:rPr>
    </w:pPr>
  </w:p>
  <w:sdt>
    <w:sdtPr>
      <w:rPr>
        <w:rFonts w:asciiTheme="majorHAnsi" w:hAnsiTheme="majorHAnsi" w:cs="Arial"/>
        <w:sz w:val="16"/>
        <w:szCs w:val="16"/>
      </w:rPr>
      <w:id w:val="-21265665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2B5E" w:rsidRPr="00AC5DEF" w:rsidRDefault="00712B5E" w:rsidP="00712B5E">
            <w:pPr>
              <w:pStyle w:val="Rodap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AC5DEF">
              <w:rPr>
                <w:rFonts w:asciiTheme="majorHAnsi" w:hAnsiTheme="majorHAnsi" w:cs="Arial"/>
                <w:sz w:val="16"/>
                <w:szCs w:val="16"/>
              </w:rPr>
              <w:t xml:space="preserve">Página </w:t>
            </w:r>
            <w:r w:rsidRPr="00AC5DEF">
              <w:rPr>
                <w:rFonts w:asciiTheme="majorHAnsi" w:hAnsiTheme="majorHAnsi" w:cs="Arial"/>
                <w:bCs/>
                <w:sz w:val="16"/>
                <w:szCs w:val="16"/>
              </w:rPr>
              <w:fldChar w:fldCharType="begin"/>
            </w:r>
            <w:r w:rsidRPr="00AC5DEF">
              <w:rPr>
                <w:rFonts w:asciiTheme="majorHAnsi" w:hAnsiTheme="majorHAnsi" w:cs="Arial"/>
                <w:bCs/>
                <w:sz w:val="16"/>
                <w:szCs w:val="16"/>
              </w:rPr>
              <w:instrText>PAGE</w:instrText>
            </w:r>
            <w:r w:rsidRPr="00AC5DEF">
              <w:rPr>
                <w:rFonts w:asciiTheme="majorHAnsi" w:hAnsiTheme="majorHAnsi" w:cs="Arial"/>
                <w:bCs/>
                <w:sz w:val="16"/>
                <w:szCs w:val="16"/>
              </w:rPr>
              <w:fldChar w:fldCharType="separate"/>
            </w:r>
            <w:r w:rsidR="00CD07F1">
              <w:rPr>
                <w:rFonts w:asciiTheme="majorHAnsi" w:hAnsiTheme="majorHAnsi" w:cs="Arial"/>
                <w:bCs/>
                <w:noProof/>
                <w:sz w:val="16"/>
                <w:szCs w:val="16"/>
              </w:rPr>
              <w:t>1</w:t>
            </w:r>
            <w:r w:rsidRPr="00AC5DEF">
              <w:rPr>
                <w:rFonts w:asciiTheme="majorHAnsi" w:hAnsiTheme="majorHAnsi" w:cs="Arial"/>
                <w:bCs/>
                <w:sz w:val="16"/>
                <w:szCs w:val="16"/>
              </w:rPr>
              <w:fldChar w:fldCharType="end"/>
            </w:r>
            <w:r w:rsidRPr="00AC5DEF">
              <w:rPr>
                <w:rFonts w:asciiTheme="majorHAnsi" w:hAnsiTheme="majorHAnsi" w:cs="Arial"/>
                <w:sz w:val="16"/>
                <w:szCs w:val="16"/>
              </w:rPr>
              <w:t xml:space="preserve"> de </w:t>
            </w:r>
            <w:r w:rsidRPr="00AC5DEF">
              <w:rPr>
                <w:rFonts w:asciiTheme="majorHAnsi" w:hAnsiTheme="majorHAnsi" w:cs="Arial"/>
                <w:bCs/>
                <w:sz w:val="16"/>
                <w:szCs w:val="16"/>
              </w:rPr>
              <w:fldChar w:fldCharType="begin"/>
            </w:r>
            <w:r w:rsidRPr="00AC5DEF">
              <w:rPr>
                <w:rFonts w:asciiTheme="majorHAnsi" w:hAnsiTheme="majorHAnsi" w:cs="Arial"/>
                <w:bCs/>
                <w:sz w:val="16"/>
                <w:szCs w:val="16"/>
              </w:rPr>
              <w:instrText>NUMPAGES</w:instrText>
            </w:r>
            <w:r w:rsidRPr="00AC5DEF">
              <w:rPr>
                <w:rFonts w:asciiTheme="majorHAnsi" w:hAnsiTheme="majorHAnsi" w:cs="Arial"/>
                <w:bCs/>
                <w:sz w:val="16"/>
                <w:szCs w:val="16"/>
              </w:rPr>
              <w:fldChar w:fldCharType="separate"/>
            </w:r>
            <w:r w:rsidR="00CD07F1">
              <w:rPr>
                <w:rFonts w:asciiTheme="majorHAnsi" w:hAnsiTheme="majorHAnsi" w:cs="Arial"/>
                <w:bCs/>
                <w:noProof/>
                <w:sz w:val="16"/>
                <w:szCs w:val="16"/>
              </w:rPr>
              <w:t>2</w:t>
            </w:r>
            <w:r w:rsidRPr="00AC5DEF">
              <w:rPr>
                <w:rFonts w:asciiTheme="majorHAnsi" w:hAnsiTheme="majorHAnsi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42942" w:rsidRDefault="00C42942">
    <w:pPr>
      <w:tabs>
        <w:tab w:val="center" w:pos="4320"/>
        <w:tab w:val="right" w:pos="864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8F" w:rsidRDefault="006A074F">
      <w:pPr>
        <w:spacing w:after="0" w:line="240" w:lineRule="auto"/>
      </w:pPr>
      <w:r>
        <w:separator/>
      </w:r>
    </w:p>
  </w:footnote>
  <w:footnote w:type="continuationSeparator" w:id="0">
    <w:p w:rsidR="0087448F" w:rsidRDefault="006A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B5E" w:rsidRDefault="00712B5E" w:rsidP="00712B5E">
    <w:pPr>
      <w:pStyle w:val="Cabealho"/>
      <w:rPr>
        <w:sz w:val="16"/>
      </w:rPr>
    </w:pPr>
    <w:r w:rsidRPr="005B7CD8">
      <w:rPr>
        <w:noProof/>
      </w:rPr>
      <w:drawing>
        <wp:anchor distT="0" distB="0" distL="114300" distR="114300" simplePos="0" relativeHeight="251659264" behindDoc="0" locked="0" layoutInCell="1" allowOverlap="1" wp14:anchorId="0DA83A6F" wp14:editId="09D6609C">
          <wp:simplePos x="0" y="0"/>
          <wp:positionH relativeFrom="column">
            <wp:posOffset>3810</wp:posOffset>
          </wp:positionH>
          <wp:positionV relativeFrom="paragraph">
            <wp:posOffset>-3810</wp:posOffset>
          </wp:positionV>
          <wp:extent cx="1050290" cy="654685"/>
          <wp:effectExtent l="0" t="0" r="0" b="0"/>
          <wp:wrapSquare wrapText="bothSides"/>
          <wp:docPr id="1" name="ima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</w:t>
    </w:r>
  </w:p>
  <w:p w:rsidR="00712B5E" w:rsidRDefault="00712B5E" w:rsidP="00712B5E">
    <w:pPr>
      <w:pStyle w:val="Cabealho"/>
      <w:jc w:val="right"/>
      <w:rPr>
        <w:rFonts w:ascii="Arial" w:hAnsi="Arial" w:cs="Arial"/>
        <w:b/>
        <w:sz w:val="18"/>
      </w:rPr>
    </w:pPr>
  </w:p>
  <w:p w:rsidR="00712B5E" w:rsidRDefault="00712B5E" w:rsidP="00712B5E">
    <w:pPr>
      <w:pStyle w:val="Cabealho"/>
      <w:jc w:val="right"/>
      <w:rPr>
        <w:rFonts w:ascii="Arial" w:hAnsi="Arial" w:cs="Arial"/>
        <w:b/>
        <w:sz w:val="18"/>
      </w:rPr>
    </w:pPr>
  </w:p>
  <w:p w:rsidR="00712B5E" w:rsidRPr="002C5650" w:rsidRDefault="00712B5E" w:rsidP="00712B5E">
    <w:pPr>
      <w:pStyle w:val="Cabealho"/>
      <w:jc w:val="right"/>
      <w:rPr>
        <w:rFonts w:asciiTheme="majorHAnsi" w:hAnsiTheme="majorHAnsi" w:cs="Arial"/>
        <w:b/>
        <w:sz w:val="24"/>
      </w:rPr>
    </w:pPr>
    <w:r w:rsidRPr="002C5650">
      <w:rPr>
        <w:rFonts w:asciiTheme="majorHAnsi" w:hAnsiTheme="majorHAnsi" w:cs="Arial"/>
        <w:b/>
        <w:sz w:val="24"/>
      </w:rPr>
      <w:t>Programa de Desenvolvimento Acadêmico</w:t>
    </w:r>
  </w:p>
  <w:p w:rsidR="00712B5E" w:rsidRPr="00A24333" w:rsidRDefault="00712B5E" w:rsidP="00712B5E">
    <w:pPr>
      <w:pStyle w:val="Cabealho"/>
      <w:jc w:val="right"/>
      <w:rPr>
        <w:rFonts w:ascii="Arial" w:hAnsi="Arial" w:cs="Arial"/>
        <w:b/>
        <w:sz w:val="4"/>
        <w:szCs w:val="4"/>
      </w:rPr>
    </w:pPr>
  </w:p>
  <w:p w:rsidR="00712B5E" w:rsidRDefault="00712B5E" w:rsidP="00712B5E">
    <w:pPr>
      <w:pStyle w:val="Cabealho"/>
      <w:pBdr>
        <w:bottom w:val="single" w:sz="12" w:space="1" w:color="auto"/>
      </w:pBdr>
      <w:jc w:val="right"/>
      <w:rPr>
        <w:rFonts w:ascii="Arial" w:hAnsi="Arial" w:cs="Arial"/>
        <w:b/>
        <w:sz w:val="18"/>
      </w:rPr>
    </w:pPr>
  </w:p>
  <w:p w:rsidR="00712B5E" w:rsidRPr="00195663" w:rsidRDefault="00712B5E" w:rsidP="00712B5E">
    <w:pPr>
      <w:pStyle w:val="Cabealho"/>
    </w:pPr>
  </w:p>
  <w:p w:rsidR="00C42942" w:rsidRDefault="00C42942">
    <w:pPr>
      <w:spacing w:after="0"/>
      <w:jc w:val="center"/>
      <w:rPr>
        <w:rFonts w:ascii="Times New Roman" w:eastAsia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2942"/>
    <w:rsid w:val="003603D4"/>
    <w:rsid w:val="0068068E"/>
    <w:rsid w:val="006A074F"/>
    <w:rsid w:val="00712B5E"/>
    <w:rsid w:val="00770BC8"/>
    <w:rsid w:val="0087448F"/>
    <w:rsid w:val="00A368B0"/>
    <w:rsid w:val="00C42942"/>
    <w:rsid w:val="00C80E7B"/>
    <w:rsid w:val="00CD07F1"/>
    <w:rsid w:val="00CE34FD"/>
    <w:rsid w:val="00F141D1"/>
    <w:rsid w:val="0F174872"/>
    <w:rsid w:val="36145499"/>
    <w:rsid w:val="4FB84482"/>
    <w:rsid w:val="7BE52E1F"/>
    <w:rsid w:val="7CB2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Pr>
      <w:color w:val="00000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Style11">
    <w:name w:val="_Style 1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"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"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"/>
    <w:tblPr>
      <w:tblCellMar>
        <w:left w:w="115" w:type="dxa"/>
        <w:right w:w="115" w:type="dxa"/>
      </w:tblCellMar>
    </w:tblPr>
  </w:style>
  <w:style w:type="table" w:customStyle="1" w:styleId="Style34">
    <w:name w:val="_Style 3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7">
    <w:name w:val="_Style 3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8">
    <w:name w:val="_Style 3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"/>
    <w:qFormat/>
    <w:tblPr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rsid w:val="00712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2B5E"/>
    <w:rPr>
      <w:color w:val="00000A"/>
    </w:rPr>
  </w:style>
  <w:style w:type="paragraph" w:styleId="Rodap">
    <w:name w:val="footer"/>
    <w:basedOn w:val="Normal"/>
    <w:link w:val="RodapChar"/>
    <w:rsid w:val="00712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B5E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Pr>
      <w:color w:val="00000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Style11">
    <w:name w:val="_Style 1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"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"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"/>
    <w:tblPr>
      <w:tblCellMar>
        <w:left w:w="115" w:type="dxa"/>
        <w:right w:w="115" w:type="dxa"/>
      </w:tblCellMar>
    </w:tblPr>
  </w:style>
  <w:style w:type="table" w:customStyle="1" w:styleId="Style34">
    <w:name w:val="_Style 3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7">
    <w:name w:val="_Style 3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8">
    <w:name w:val="_Style 3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"/>
    <w:qFormat/>
    <w:tblPr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rsid w:val="00712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2B5E"/>
    <w:rPr>
      <w:color w:val="00000A"/>
    </w:rPr>
  </w:style>
  <w:style w:type="paragraph" w:styleId="Rodap">
    <w:name w:val="footer"/>
    <w:basedOn w:val="Normal"/>
    <w:link w:val="RodapChar"/>
    <w:rsid w:val="00712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B5E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tianebitencourt</dc:creator>
  <cp:lastModifiedBy>TANANE CAETANO MACANS</cp:lastModifiedBy>
  <cp:revision>4</cp:revision>
  <dcterms:created xsi:type="dcterms:W3CDTF">2019-03-12T17:43:00Z</dcterms:created>
  <dcterms:modified xsi:type="dcterms:W3CDTF">2019-03-12T17:45:00Z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