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Pr="00AB7432" w:rsidRDefault="00AB7432" w:rsidP="00AB7432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bookmarkStart w:id="0" w:name="_GoBack"/>
      <w:bookmarkEnd w:id="0"/>
      <w:r w:rsidRPr="00AB7432">
        <w:rPr>
          <w:rFonts w:asciiTheme="majorHAnsi" w:eastAsia="Arial" w:hAnsiTheme="majorHAnsi" w:cs="Arial"/>
          <w:b/>
          <w:sz w:val="24"/>
          <w:szCs w:val="24"/>
        </w:rPr>
        <w:t>Modelo 15</w:t>
      </w:r>
      <w:r w:rsidR="006A074F" w:rsidRPr="00AB7432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AB7432" w:rsidRPr="00AB7432" w:rsidRDefault="00AB7432" w:rsidP="00AB7432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B7432">
        <w:rPr>
          <w:rFonts w:asciiTheme="majorHAnsi" w:eastAsia="Arial" w:hAnsiTheme="majorHAnsi" w:cs="Arial"/>
          <w:b/>
          <w:sz w:val="24"/>
          <w:szCs w:val="24"/>
        </w:rPr>
        <w:t>Formulário de Prestação de Contas</w:t>
      </w:r>
    </w:p>
    <w:p w:rsidR="00AB7432" w:rsidRPr="00AB7432" w:rsidRDefault="00AB7432" w:rsidP="00AB7432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B7432">
        <w:rPr>
          <w:rFonts w:asciiTheme="majorHAnsi" w:eastAsia="Arial" w:hAnsiTheme="majorHAnsi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AB7432">
        <w:rPr>
          <w:rFonts w:asciiTheme="majorHAnsi" w:eastAsia="Arial" w:hAnsiTheme="majorHAnsi" w:cs="Arial"/>
          <w:b/>
          <w:sz w:val="24"/>
          <w:szCs w:val="24"/>
        </w:rPr>
        <w:t>Acadêmica</w:t>
      </w:r>
      <w:proofErr w:type="gramEnd"/>
      <w:r w:rsidRPr="00AB7432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C42942" w:rsidRPr="00AB7432" w:rsidRDefault="00C42942" w:rsidP="00AB7432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7815"/>
      </w:tblGrid>
      <w:tr w:rsidR="00AB7432" w:rsidRPr="00AB7432" w:rsidTr="00AB7432">
        <w:tc>
          <w:tcPr>
            <w:tcW w:w="1683" w:type="dxa"/>
            <w:shd w:val="clear" w:color="auto" w:fill="BFBFBF" w:themeFill="background1" w:themeFillShade="BF"/>
          </w:tcPr>
          <w:p w:rsidR="00AB7432" w:rsidRPr="00AB7432" w:rsidRDefault="00AB7432" w:rsidP="00AB7432">
            <w:pPr>
              <w:spacing w:line="360" w:lineRule="auto"/>
              <w:rPr>
                <w:rFonts w:asciiTheme="majorHAnsi" w:eastAsia="Arial" w:hAnsiTheme="majorHAnsi" w:cs="Arial"/>
              </w:rPr>
            </w:pPr>
            <w:r w:rsidRPr="00AB7432">
              <w:rPr>
                <w:rFonts w:asciiTheme="majorHAnsi" w:eastAsia="Arial" w:hAnsiTheme="majorHAnsi" w:cs="Arial"/>
                <w:b/>
                <w:color w:val="000000"/>
              </w:rPr>
              <w:t xml:space="preserve">Título do proposta/Evento: </w:t>
            </w:r>
            <w:bookmarkStart w:id="1" w:name="kix.x0icxzk7d8dr" w:colFirst="0" w:colLast="0"/>
            <w:bookmarkEnd w:id="1"/>
            <w:r w:rsidRPr="00AB7432">
              <w:rPr>
                <w:rFonts w:asciiTheme="majorHAnsi" w:eastAsia="Arial" w:hAnsiTheme="majorHAnsi" w:cs="Arial"/>
                <w:b/>
                <w:color w:val="000000"/>
              </w:rPr>
              <w:t>     </w:t>
            </w:r>
          </w:p>
        </w:tc>
        <w:tc>
          <w:tcPr>
            <w:tcW w:w="7815" w:type="dxa"/>
          </w:tcPr>
          <w:p w:rsidR="00AB7432" w:rsidRPr="00AB7432" w:rsidRDefault="00AB7432" w:rsidP="00AB7432">
            <w:pPr>
              <w:spacing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AB7432" w:rsidRPr="00AB7432" w:rsidTr="00AB7432">
        <w:tc>
          <w:tcPr>
            <w:tcW w:w="1683" w:type="dxa"/>
            <w:shd w:val="clear" w:color="auto" w:fill="BFBFBF" w:themeFill="background1" w:themeFillShade="BF"/>
          </w:tcPr>
          <w:p w:rsidR="00AB7432" w:rsidRPr="00AB7432" w:rsidRDefault="00AB7432" w:rsidP="00AB7432">
            <w:pPr>
              <w:spacing w:line="360" w:lineRule="auto"/>
              <w:rPr>
                <w:rFonts w:asciiTheme="majorHAnsi" w:eastAsia="Arial" w:hAnsiTheme="majorHAnsi" w:cs="Arial"/>
              </w:rPr>
            </w:pPr>
            <w:r w:rsidRPr="00AB7432">
              <w:rPr>
                <w:rFonts w:asciiTheme="majorHAnsi" w:eastAsia="Arial" w:hAnsiTheme="majorHAnsi" w:cs="Arial"/>
                <w:b/>
                <w:color w:val="000000"/>
              </w:rPr>
              <w:t>Coordenador</w:t>
            </w:r>
            <w:r w:rsidRPr="00AB7432">
              <w:rPr>
                <w:rFonts w:asciiTheme="majorHAnsi" w:eastAsia="Arial" w:hAnsiTheme="majorHAnsi" w:cs="Arial"/>
                <w:color w:val="000000"/>
              </w:rPr>
              <w:t xml:space="preserve">: </w:t>
            </w:r>
            <w:r w:rsidRPr="00AB7432">
              <w:rPr>
                <w:rFonts w:asciiTheme="majorHAnsi" w:eastAsia="Arial" w:hAnsiTheme="majorHAnsi" w:cs="Arial"/>
                <w:b/>
                <w:color w:val="000000"/>
              </w:rPr>
              <w:t>     </w:t>
            </w:r>
          </w:p>
        </w:tc>
        <w:tc>
          <w:tcPr>
            <w:tcW w:w="7815" w:type="dxa"/>
          </w:tcPr>
          <w:p w:rsidR="00AB7432" w:rsidRPr="00AB7432" w:rsidRDefault="00AB7432" w:rsidP="00AB7432">
            <w:pPr>
              <w:spacing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AB7432" w:rsidRPr="00AB7432" w:rsidTr="00AB7432">
        <w:tc>
          <w:tcPr>
            <w:tcW w:w="1683" w:type="dxa"/>
            <w:shd w:val="clear" w:color="auto" w:fill="BFBFBF" w:themeFill="background1" w:themeFillShade="BF"/>
          </w:tcPr>
          <w:p w:rsidR="00AB7432" w:rsidRPr="00AB7432" w:rsidRDefault="00AB7432" w:rsidP="00AB7432">
            <w:pPr>
              <w:spacing w:line="360" w:lineRule="auto"/>
              <w:rPr>
                <w:rFonts w:asciiTheme="majorHAnsi" w:eastAsia="Arial" w:hAnsiTheme="majorHAnsi" w:cs="Arial"/>
                <w:b/>
                <w:color w:val="000000"/>
              </w:rPr>
            </w:pPr>
            <w:r w:rsidRPr="00AB7432">
              <w:rPr>
                <w:rFonts w:asciiTheme="majorHAnsi" w:eastAsia="Arial" w:hAnsiTheme="majorHAnsi" w:cs="Arial"/>
                <w:b/>
                <w:i/>
                <w:color w:val="000000"/>
              </w:rPr>
              <w:t>Campus</w:t>
            </w:r>
            <w:r w:rsidRPr="00AB7432">
              <w:rPr>
                <w:rFonts w:asciiTheme="majorHAnsi" w:eastAsia="Arial" w:hAnsiTheme="majorHAnsi" w:cs="Arial"/>
                <w:b/>
                <w:color w:val="000000"/>
              </w:rPr>
              <w:t>:      </w:t>
            </w:r>
          </w:p>
        </w:tc>
        <w:tc>
          <w:tcPr>
            <w:tcW w:w="7815" w:type="dxa"/>
          </w:tcPr>
          <w:p w:rsidR="00AB7432" w:rsidRPr="00AB7432" w:rsidRDefault="00AB7432" w:rsidP="00AB7432">
            <w:pPr>
              <w:spacing w:line="360" w:lineRule="auto"/>
              <w:rPr>
                <w:rFonts w:asciiTheme="majorHAnsi" w:eastAsia="Arial" w:hAnsiTheme="majorHAnsi" w:cs="Arial"/>
                <w:b/>
                <w:color w:val="000000"/>
              </w:rPr>
            </w:pPr>
          </w:p>
        </w:tc>
      </w:tr>
    </w:tbl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p w:rsidR="00C42942" w:rsidRPr="00AB7432" w:rsidRDefault="006A074F" w:rsidP="00AB7432">
      <w:pPr>
        <w:spacing w:after="0" w:line="360" w:lineRule="auto"/>
        <w:rPr>
          <w:rFonts w:asciiTheme="majorHAnsi" w:eastAsia="Arial" w:hAnsiTheme="majorHAnsi" w:cs="Arial"/>
          <w:b/>
        </w:rPr>
      </w:pPr>
      <w:r w:rsidRPr="00AB7432">
        <w:rPr>
          <w:rFonts w:asciiTheme="majorHAnsi" w:eastAsia="Arial" w:hAnsiTheme="majorHAnsi" w:cs="Arial"/>
          <w:b/>
        </w:rPr>
        <w:t>DIÁRIAS E PASSAGENS NACIONAIS TERRESTRES OU AÉREAS PARA SERVIDORES PÚBLICOS:</w:t>
      </w:r>
    </w:p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tbl>
      <w:tblPr>
        <w:tblStyle w:val="Style26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1559"/>
        <w:gridCol w:w="1843"/>
      </w:tblGrid>
      <w:tr w:rsidR="00C42942" w:rsidRPr="00AB7432" w:rsidTr="00AB7432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AB7432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Justificativa do I</w:t>
            </w:r>
            <w:r w:rsidR="006A074F" w:rsidRPr="00AB7432">
              <w:rPr>
                <w:rFonts w:asciiTheme="majorHAnsi" w:eastAsia="Arial" w:hAnsiTheme="majorHAnsi" w:cs="Arial"/>
                <w:b/>
              </w:rPr>
              <w:t>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AB7432" w:rsidTr="00AB74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AB74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AB7432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Total de Despesas com Diárias e Passagens Nacionais Terrestres ou Aéreas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p w:rsidR="00C42942" w:rsidRPr="00AB7432" w:rsidRDefault="006A074F" w:rsidP="00AB7432">
      <w:pPr>
        <w:spacing w:after="0" w:line="360" w:lineRule="auto"/>
        <w:rPr>
          <w:rFonts w:asciiTheme="majorHAnsi" w:eastAsia="Arial" w:hAnsiTheme="majorHAnsi" w:cs="Arial"/>
          <w:b/>
        </w:rPr>
      </w:pPr>
      <w:r w:rsidRPr="00AB7432">
        <w:rPr>
          <w:rFonts w:asciiTheme="majorHAnsi" w:eastAsia="Arial" w:hAnsiTheme="majorHAnsi" w:cs="Arial"/>
          <w:b/>
        </w:rPr>
        <w:t>MATERIAL DE CONSUMO:</w:t>
      </w:r>
    </w:p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tbl>
      <w:tblPr>
        <w:tblStyle w:val="Style2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843"/>
      </w:tblGrid>
      <w:tr w:rsidR="00C42942" w:rsidRPr="00AB7432" w:rsidTr="009030DB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9030DB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 xml:space="preserve">Justificativa do </w:t>
            </w:r>
            <w:r w:rsidR="009030DB">
              <w:rPr>
                <w:rFonts w:asciiTheme="majorHAnsi" w:eastAsia="Arial" w:hAnsiTheme="majorHAnsi" w:cs="Arial"/>
                <w:b/>
              </w:rPr>
              <w:t>I</w:t>
            </w:r>
            <w:r w:rsidRPr="00AB7432">
              <w:rPr>
                <w:rFonts w:asciiTheme="majorHAnsi" w:eastAsia="Arial" w:hAnsiTheme="majorHAnsi" w:cs="Arial"/>
                <w:b/>
              </w:rPr>
              <w:t>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AB7432" w:rsidTr="009030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9030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9030DB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9030DB">
            <w:pPr>
              <w:spacing w:after="0" w:line="360" w:lineRule="auto"/>
              <w:jc w:val="right"/>
              <w:rPr>
                <w:rFonts w:asciiTheme="majorHAnsi" w:eastAsia="Arial" w:hAnsiTheme="majorHAnsi" w:cs="Arial"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Total de Despesas com Material de Consumo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p w:rsidR="00C42942" w:rsidRPr="00AB7432" w:rsidRDefault="006A074F" w:rsidP="00AB7432">
      <w:pPr>
        <w:spacing w:after="0" w:line="360" w:lineRule="auto"/>
        <w:rPr>
          <w:rFonts w:asciiTheme="majorHAnsi" w:eastAsia="Arial" w:hAnsiTheme="majorHAnsi" w:cs="Arial"/>
          <w:b/>
        </w:rPr>
      </w:pPr>
      <w:r w:rsidRPr="00AB7432">
        <w:rPr>
          <w:rFonts w:asciiTheme="majorHAnsi" w:eastAsia="Arial" w:hAnsiTheme="majorHAnsi" w:cs="Arial"/>
          <w:b/>
        </w:rPr>
        <w:t>DESPESAS COM SERVIÇOS DE TERCEIROS - PESSOA JURÍDICA:</w:t>
      </w:r>
    </w:p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tbl>
      <w:tblPr>
        <w:tblStyle w:val="Style2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843"/>
      </w:tblGrid>
      <w:tr w:rsidR="00C42942" w:rsidRPr="00AB7432" w:rsidTr="009030DB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9030DB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 xml:space="preserve">Justificativa do </w:t>
            </w:r>
            <w:r w:rsidR="009030DB">
              <w:rPr>
                <w:rFonts w:asciiTheme="majorHAnsi" w:eastAsia="Arial" w:hAnsiTheme="majorHAnsi" w:cs="Arial"/>
                <w:b/>
              </w:rPr>
              <w:t>I</w:t>
            </w:r>
            <w:r w:rsidRPr="00AB7432">
              <w:rPr>
                <w:rFonts w:asciiTheme="majorHAnsi" w:eastAsia="Arial" w:hAnsiTheme="majorHAnsi" w:cs="Arial"/>
                <w:b/>
              </w:rPr>
              <w:t>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AB7432" w:rsidTr="009030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9030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9030DB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9030DB">
            <w:pPr>
              <w:spacing w:after="0" w:line="360" w:lineRule="auto"/>
              <w:jc w:val="right"/>
              <w:rPr>
                <w:rFonts w:asciiTheme="majorHAnsi" w:eastAsia="Arial" w:hAnsiTheme="majorHAnsi" w:cs="Arial"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 xml:space="preserve">Total das Despesas com </w:t>
            </w:r>
            <w:proofErr w:type="gramStart"/>
            <w:r w:rsidRPr="00AB7432">
              <w:rPr>
                <w:rFonts w:asciiTheme="majorHAnsi" w:eastAsia="Arial" w:hAnsiTheme="majorHAnsi" w:cs="Arial"/>
                <w:b/>
              </w:rPr>
              <w:t>serviços de terceiros - Pessoa Jurídica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p w:rsidR="00CD07F1" w:rsidRDefault="00CD07F1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p w:rsidR="009030DB" w:rsidRPr="00AB7432" w:rsidRDefault="009030DB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p w:rsidR="00C42942" w:rsidRPr="00AB7432" w:rsidRDefault="006A074F" w:rsidP="00AB7432">
      <w:pPr>
        <w:spacing w:after="0" w:line="360" w:lineRule="auto"/>
        <w:rPr>
          <w:rFonts w:asciiTheme="majorHAnsi" w:eastAsia="Arial" w:hAnsiTheme="majorHAnsi" w:cs="Arial"/>
          <w:b/>
        </w:rPr>
      </w:pPr>
      <w:r w:rsidRPr="00AB7432">
        <w:rPr>
          <w:rFonts w:asciiTheme="majorHAnsi" w:eastAsia="Arial" w:hAnsiTheme="majorHAnsi" w:cs="Arial"/>
          <w:b/>
        </w:rPr>
        <w:lastRenderedPageBreak/>
        <w:t>DESPESAS COM SERVIÇOS DE TERCEIROS - PESSOA FÍSICA:</w:t>
      </w:r>
    </w:p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tbl>
      <w:tblPr>
        <w:tblStyle w:val="Style2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843"/>
      </w:tblGrid>
      <w:tr w:rsidR="00C42942" w:rsidRPr="00AB7432" w:rsidTr="00E501BF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AB7432">
            <w:pPr>
              <w:spacing w:after="0" w:line="36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AB7432" w:rsidTr="00E501B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E501B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AB7432" w:rsidTr="00E501BF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6A074F" w:rsidP="00E501BF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Total das Despesas com serviços de terceiros - Pessoa Física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AB7432" w:rsidRDefault="00C42942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  <w:b/>
        </w:rPr>
      </w:pPr>
    </w:p>
    <w:tbl>
      <w:tblPr>
        <w:tblStyle w:val="Style3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B94B5E" w:rsidRPr="00AB7432" w:rsidTr="00E501B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5E" w:rsidRPr="00AB7432" w:rsidRDefault="00B94B5E" w:rsidP="00E501BF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AB7432">
              <w:rPr>
                <w:rFonts w:asciiTheme="majorHAnsi" w:eastAsia="Arial" w:hAnsiTheme="majorHAnsi" w:cs="Arial"/>
                <w:b/>
              </w:rPr>
              <w:t>CUSTO TOTAL DA PROPOSTA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5E" w:rsidRPr="00AB7432" w:rsidRDefault="00B94B5E" w:rsidP="00AB7432">
            <w:pPr>
              <w:spacing w:after="0" w:line="360" w:lineRule="auto"/>
              <w:rPr>
                <w:rFonts w:asciiTheme="majorHAnsi" w:eastAsia="Arial" w:hAnsiTheme="majorHAnsi" w:cs="Arial"/>
              </w:rPr>
            </w:pPr>
            <w:r w:rsidRPr="00AB7432">
              <w:rPr>
                <w:rFonts w:asciiTheme="majorHAnsi" w:eastAsia="Arial" w:hAnsiTheme="majorHAnsi" w:cs="Arial"/>
              </w:rPr>
              <w:t>R$</w:t>
            </w:r>
          </w:p>
        </w:tc>
      </w:tr>
    </w:tbl>
    <w:p w:rsidR="00B94B5E" w:rsidRPr="00AB7432" w:rsidRDefault="00B94B5E" w:rsidP="00AB7432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C42942" w:rsidRPr="00AB7432" w:rsidRDefault="006A074F" w:rsidP="00AB7432">
      <w:pPr>
        <w:spacing w:after="0" w:line="360" w:lineRule="auto"/>
        <w:jc w:val="both"/>
        <w:rPr>
          <w:rFonts w:asciiTheme="majorHAnsi" w:eastAsia="Arial" w:hAnsiTheme="majorHAnsi" w:cs="Arial"/>
        </w:rPr>
      </w:pPr>
      <w:r w:rsidRPr="00AB7432">
        <w:rPr>
          <w:rFonts w:asciiTheme="majorHAnsi" w:eastAsia="Arial" w:hAnsiTheme="majorHAnsi" w:cs="Arial"/>
        </w:rPr>
        <w:t>O relatório de prestação de contas deverá ser entregue juntamente com as notas de empenho realizadas pela proposta, bem como os documentos fiscais comprobatórios dos gastos efetivados.</w:t>
      </w:r>
    </w:p>
    <w:p w:rsidR="00035542" w:rsidRDefault="00035542" w:rsidP="00AB7432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E501BF" w:rsidRDefault="00E501BF" w:rsidP="00AB7432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E501BF" w:rsidRPr="00AB7432" w:rsidRDefault="00E501BF" w:rsidP="00AB7432">
      <w:pPr>
        <w:spacing w:after="0" w:line="360" w:lineRule="auto"/>
        <w:jc w:val="both"/>
        <w:rPr>
          <w:rFonts w:asciiTheme="majorHAnsi" w:eastAsia="Arial" w:hAnsiTheme="majorHAnsi" w:cs="Arial"/>
        </w:rPr>
      </w:pPr>
    </w:p>
    <w:p w:rsidR="00035542" w:rsidRPr="00AB7432" w:rsidRDefault="00035542" w:rsidP="00AB7432">
      <w:pPr>
        <w:spacing w:after="0" w:line="360" w:lineRule="auto"/>
        <w:jc w:val="right"/>
        <w:rPr>
          <w:rFonts w:asciiTheme="majorHAnsi" w:eastAsia="Arial" w:hAnsiTheme="majorHAnsi" w:cs="Arial"/>
        </w:rPr>
      </w:pPr>
      <w:r w:rsidRPr="00AB7432">
        <w:rPr>
          <w:rFonts w:asciiTheme="majorHAnsi" w:eastAsia="Arial" w:hAnsiTheme="majorHAnsi" w:cs="Arial"/>
        </w:rPr>
        <w:t>_____</w:t>
      </w:r>
      <w:r w:rsidR="00E501BF">
        <w:rPr>
          <w:rFonts w:asciiTheme="majorHAnsi" w:eastAsia="Arial" w:hAnsiTheme="majorHAnsi" w:cs="Arial"/>
        </w:rPr>
        <w:t>___________________________</w:t>
      </w:r>
      <w:r w:rsidRPr="00AB7432">
        <w:rPr>
          <w:rFonts w:asciiTheme="majorHAnsi" w:eastAsia="Arial" w:hAnsiTheme="majorHAnsi" w:cs="Arial"/>
        </w:rPr>
        <w:t>_____, _____, de ____</w:t>
      </w:r>
      <w:r w:rsidR="00E501BF">
        <w:rPr>
          <w:rFonts w:asciiTheme="majorHAnsi" w:eastAsia="Arial" w:hAnsiTheme="majorHAnsi" w:cs="Arial"/>
        </w:rPr>
        <w:t>___________</w:t>
      </w:r>
      <w:r w:rsidRPr="00AB7432">
        <w:rPr>
          <w:rFonts w:asciiTheme="majorHAnsi" w:eastAsia="Arial" w:hAnsiTheme="majorHAnsi" w:cs="Arial"/>
        </w:rPr>
        <w:t>_____, de 2020.</w:t>
      </w:r>
    </w:p>
    <w:p w:rsidR="00C42942" w:rsidRPr="00AB7432" w:rsidRDefault="00C42942" w:rsidP="00AB7432">
      <w:pPr>
        <w:spacing w:after="0" w:line="360" w:lineRule="auto"/>
        <w:rPr>
          <w:rFonts w:asciiTheme="majorHAnsi" w:eastAsia="Arial" w:hAnsiTheme="majorHAnsi" w:cs="Arial"/>
        </w:rPr>
      </w:pPr>
    </w:p>
    <w:p w:rsidR="00035542" w:rsidRPr="00AB7432" w:rsidRDefault="00035542" w:rsidP="00AB7432">
      <w:pPr>
        <w:spacing w:after="0" w:line="360" w:lineRule="auto"/>
        <w:rPr>
          <w:rFonts w:asciiTheme="majorHAnsi" w:eastAsia="Arial" w:hAnsiTheme="majorHAnsi" w:cs="Arial"/>
        </w:rPr>
      </w:pPr>
    </w:p>
    <w:p w:rsidR="00035542" w:rsidRPr="00AB7432" w:rsidRDefault="00035542" w:rsidP="00AB7432">
      <w:pPr>
        <w:spacing w:after="0" w:line="360" w:lineRule="auto"/>
        <w:rPr>
          <w:rFonts w:asciiTheme="majorHAnsi" w:eastAsia="Arial" w:hAnsiTheme="majorHAnsi" w:cs="Arial"/>
        </w:rPr>
      </w:pPr>
    </w:p>
    <w:p w:rsidR="00C42942" w:rsidRPr="00AB7432" w:rsidRDefault="006A074F" w:rsidP="00AB7432">
      <w:pPr>
        <w:spacing w:after="0" w:line="360" w:lineRule="auto"/>
        <w:jc w:val="center"/>
        <w:rPr>
          <w:rFonts w:asciiTheme="majorHAnsi" w:eastAsia="Arial" w:hAnsiTheme="majorHAnsi" w:cs="Arial"/>
        </w:rPr>
      </w:pPr>
      <w:r w:rsidRPr="00AB7432">
        <w:rPr>
          <w:rFonts w:asciiTheme="majorHAnsi" w:eastAsia="Arial" w:hAnsiTheme="majorHAnsi" w:cs="Arial"/>
        </w:rPr>
        <w:t>_____________</w:t>
      </w:r>
      <w:r w:rsidR="00E501BF">
        <w:rPr>
          <w:rFonts w:asciiTheme="majorHAnsi" w:eastAsia="Arial" w:hAnsiTheme="majorHAnsi" w:cs="Arial"/>
        </w:rPr>
        <w:t>___________________________</w:t>
      </w:r>
      <w:r w:rsidRPr="00AB7432">
        <w:rPr>
          <w:rFonts w:asciiTheme="majorHAnsi" w:eastAsia="Arial" w:hAnsiTheme="majorHAnsi" w:cs="Arial"/>
        </w:rPr>
        <w:t>__________________</w:t>
      </w:r>
    </w:p>
    <w:p w:rsidR="00C42942" w:rsidRPr="00E501BF" w:rsidRDefault="006A074F" w:rsidP="00AB7432">
      <w:pPr>
        <w:spacing w:after="0" w:line="360" w:lineRule="auto"/>
        <w:jc w:val="center"/>
        <w:rPr>
          <w:rFonts w:asciiTheme="majorHAnsi" w:eastAsia="Arial" w:hAnsiTheme="majorHAnsi" w:cs="Arial"/>
          <w:b/>
        </w:rPr>
      </w:pPr>
      <w:r w:rsidRPr="00E501BF">
        <w:rPr>
          <w:rFonts w:asciiTheme="majorHAnsi" w:eastAsia="Arial" w:hAnsiTheme="majorHAnsi" w:cs="Arial"/>
          <w:b/>
        </w:rPr>
        <w:t>Assinatura do proponente</w:t>
      </w:r>
    </w:p>
    <w:p w:rsidR="00C42942" w:rsidRPr="00AB7432" w:rsidRDefault="00C42942" w:rsidP="00AB7432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</w:rPr>
      </w:pPr>
    </w:p>
    <w:sectPr w:rsidR="00C42942" w:rsidRPr="00AB7432" w:rsidSect="00AB7432">
      <w:headerReference w:type="default" r:id="rId9"/>
      <w:footerReference w:type="even" r:id="rId10"/>
      <w:footerReference w:type="default" r:id="rId11"/>
      <w:type w:val="continuous"/>
      <w:pgSz w:w="11906" w:h="16838"/>
      <w:pgMar w:top="1547" w:right="1133" w:bottom="1417" w:left="1276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E4" w:rsidRDefault="00BE04E4">
      <w:pPr>
        <w:spacing w:after="0" w:line="240" w:lineRule="auto"/>
      </w:pPr>
      <w:r>
        <w:separator/>
      </w:r>
    </w:p>
  </w:endnote>
  <w:endnote w:type="continuationSeparator" w:id="0">
    <w:p w:rsidR="00BE04E4" w:rsidRDefault="00B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25140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25140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E4" w:rsidRDefault="00BE04E4">
      <w:pPr>
        <w:spacing w:after="0" w:line="240" w:lineRule="auto"/>
      </w:pPr>
      <w:r>
        <w:separator/>
      </w:r>
    </w:p>
  </w:footnote>
  <w:footnote w:type="continuationSeparator" w:id="0">
    <w:p w:rsidR="00BE04E4" w:rsidRDefault="00B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AB7432" w:rsidP="00712B5E">
    <w:pPr>
      <w:pStyle w:val="Cabealho"/>
      <w:rPr>
        <w:sz w:val="16"/>
      </w:rPr>
    </w:pPr>
    <w:r w:rsidRPr="00AB7432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81601" wp14:editId="1640D944">
              <wp:simplePos x="0" y="0"/>
              <wp:positionH relativeFrom="column">
                <wp:posOffset>3193415</wp:posOffset>
              </wp:positionH>
              <wp:positionV relativeFrom="paragraph">
                <wp:posOffset>-42545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432" w:rsidRPr="00766535" w:rsidRDefault="00AB7432" w:rsidP="00AB7432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AB7432" w:rsidRPr="00766535" w:rsidRDefault="00AB7432" w:rsidP="00AB7432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AB7432" w:rsidRPr="00766535" w:rsidRDefault="00AB7432" w:rsidP="00AB7432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AB7432" w:rsidRPr="00766535" w:rsidRDefault="00625140" w:rsidP="00AB7432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B7432"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AB7432" w:rsidRPr="00766535" w:rsidRDefault="00AB7432" w:rsidP="00AB7432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51.45pt;margin-top:-3.35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Co59di3wAAAAoBAAAPAAAAZHJzL2Rvd25yZXYueG1sTI/LTsMwEEX3SPyDNZXYtXbTNpAQ&#10;p0IgtkWUh8TOjadJRDyOYrcJf890BcvRPbr3TLGdXCfOOITWk4blQoFAqrxtqdbw/vY8vwMRoiFr&#10;Ok+o4QcDbMvrq8Lk1o/0iud9rAWXUMiNhibGPpcyVA06Exa+R+Ls6AdnIp9DLe1gRi53nUyUSqUz&#10;LfFCY3p8bLD63p+cho/d8etzrV7qJ7fpRz8pSS6TWt/Mpod7EBGn+AfDRZ/VoWSngz+RDaLTsFFJ&#10;xqiGeXoLgoEsXa1BHJhMkhXIspD/Xyh/AQ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Kjn12LfAAAACgEAAA8AAAAAAAAAAAAAAAAAawQAAGRycy9kb3ducmV2LnhtbFBLBQYAAAAABAAE&#10;APMAAAB3BQAAAAA=&#10;" filled="f" stroked="f">
              <v:textbox>
                <w:txbxContent>
                  <w:p w:rsidR="00AB7432" w:rsidRPr="00766535" w:rsidRDefault="00AB7432" w:rsidP="00AB7432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AB7432" w:rsidRPr="00766535" w:rsidRDefault="00AB7432" w:rsidP="00AB7432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AB7432" w:rsidRPr="00766535" w:rsidRDefault="00AB7432" w:rsidP="00AB7432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AB7432" w:rsidRPr="00766535" w:rsidRDefault="00625140" w:rsidP="00AB7432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="00AB7432"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AB7432" w:rsidRPr="00766535" w:rsidRDefault="00AB7432" w:rsidP="00AB7432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AB743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50DBC252" wp14:editId="19BA9B9C">
          <wp:simplePos x="0" y="0"/>
          <wp:positionH relativeFrom="column">
            <wp:posOffset>-83185</wp:posOffset>
          </wp:positionH>
          <wp:positionV relativeFrom="paragraph">
            <wp:posOffset>22225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sz w:val="16"/>
      </w:rPr>
      <w:t xml:space="preserve"> </w:t>
    </w:r>
  </w:p>
  <w:p w:rsidR="00AB7432" w:rsidRDefault="00AB7432" w:rsidP="00712B5E">
    <w:pPr>
      <w:pStyle w:val="Cabealho"/>
      <w:rPr>
        <w:sz w:val="16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035542"/>
    <w:rsid w:val="003603D4"/>
    <w:rsid w:val="00625140"/>
    <w:rsid w:val="0068068E"/>
    <w:rsid w:val="006A074F"/>
    <w:rsid w:val="00701BB0"/>
    <w:rsid w:val="00712B5E"/>
    <w:rsid w:val="00770BC8"/>
    <w:rsid w:val="007857BE"/>
    <w:rsid w:val="007C1457"/>
    <w:rsid w:val="0087448F"/>
    <w:rsid w:val="009030DB"/>
    <w:rsid w:val="00A368B0"/>
    <w:rsid w:val="00AB7432"/>
    <w:rsid w:val="00B94B5E"/>
    <w:rsid w:val="00BE04E4"/>
    <w:rsid w:val="00C42942"/>
    <w:rsid w:val="00C80E7B"/>
    <w:rsid w:val="00CD07F1"/>
    <w:rsid w:val="00CE34FD"/>
    <w:rsid w:val="00E501BF"/>
    <w:rsid w:val="00F141D1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AB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AB7432"/>
    <w:rPr>
      <w:color w:val="0000FF"/>
      <w:u w:val="single"/>
    </w:rPr>
  </w:style>
  <w:style w:type="table" w:styleId="Tabelacomgrade">
    <w:name w:val="Table Grid"/>
    <w:basedOn w:val="Tabelanormal"/>
    <w:rsid w:val="00A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AB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AB7432"/>
    <w:rPr>
      <w:color w:val="0000FF"/>
      <w:u w:val="single"/>
    </w:rPr>
  </w:style>
  <w:style w:type="table" w:styleId="Tabelacomgrade">
    <w:name w:val="Table Grid"/>
    <w:basedOn w:val="Tabelanormal"/>
    <w:rsid w:val="00A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10</cp:revision>
  <dcterms:created xsi:type="dcterms:W3CDTF">2020-01-15T12:30:00Z</dcterms:created>
  <dcterms:modified xsi:type="dcterms:W3CDTF">2020-02-19T15:23:00Z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