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B84C8" w14:textId="77777777" w:rsidR="00F132B8" w:rsidRDefault="00F132B8"/>
    <w:p w14:paraId="7B51A406" w14:textId="77777777" w:rsidR="00F132B8" w:rsidRDefault="00A210E8" w:rsidP="00A210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SUBPROJETO ALFABETIZAÇÃO</w:t>
      </w:r>
    </w:p>
    <w:p w14:paraId="060E834D" w14:textId="77777777" w:rsidR="00A210E8" w:rsidRDefault="00A210E8" w:rsidP="00A210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de Pedagogia</w:t>
      </w:r>
    </w:p>
    <w:p w14:paraId="75CFE408" w14:textId="77777777" w:rsidR="00A210E8" w:rsidRDefault="00A210E8" w:rsidP="00A210E8">
      <w:pPr>
        <w:jc w:val="center"/>
        <w:rPr>
          <w:rFonts w:ascii="Arial" w:hAnsi="Arial" w:cs="Arial"/>
          <w:b/>
          <w:sz w:val="24"/>
          <w:szCs w:val="24"/>
        </w:rPr>
      </w:pPr>
    </w:p>
    <w:p w14:paraId="436BF68D" w14:textId="42D36F21" w:rsidR="00A210E8" w:rsidRDefault="00625E4D" w:rsidP="00625E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1ª REUNIÃO </w:t>
      </w:r>
      <w:r w:rsidR="00DA5995">
        <w:rPr>
          <w:rFonts w:ascii="Arial" w:hAnsi="Arial" w:cs="Arial"/>
          <w:b/>
          <w:sz w:val="24"/>
          <w:szCs w:val="24"/>
        </w:rPr>
        <w:t>GERAL</w:t>
      </w:r>
    </w:p>
    <w:p w14:paraId="445B0F04" w14:textId="75AF49F3" w:rsidR="00CD756E" w:rsidRDefault="00CD756E" w:rsidP="00625E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07/10/2020</w:t>
      </w:r>
    </w:p>
    <w:p w14:paraId="437B6FF9" w14:textId="3F3ACC21" w:rsidR="00625E4D" w:rsidRPr="00CD756E" w:rsidRDefault="00CD756E" w:rsidP="00CD756E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324FA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h às 1</w:t>
      </w:r>
      <w:r w:rsidR="00D324FA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h</w:t>
      </w:r>
    </w:p>
    <w:p w14:paraId="5D1FB622" w14:textId="7166C8D9" w:rsidR="00625E4D" w:rsidRDefault="00625E4D" w:rsidP="00625E4D">
      <w:pPr>
        <w:pStyle w:val="PargrafodaLista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Apresentação da coordenadora de área e de cada supervisora:</w:t>
      </w:r>
    </w:p>
    <w:p w14:paraId="0F342924" w14:textId="2B927190" w:rsidR="00625E4D" w:rsidRDefault="00625E4D" w:rsidP="00625E4D">
      <w:pPr>
        <w:pStyle w:val="PargrafodaLista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Nome, formação acadêmica, trajetória profissional, escola de atuação</w:t>
      </w:r>
      <w:r w:rsidR="00DB52E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e ano. Expectativas para o PIBID.</w:t>
      </w:r>
    </w:p>
    <w:p w14:paraId="2C1B60C7" w14:textId="7C31EFFC" w:rsidR="00DA5995" w:rsidRDefault="00DA5995" w:rsidP="00DA5995">
      <w:pPr>
        <w:pStyle w:val="PargrafodaLista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DA5995">
        <w:rPr>
          <w:rFonts w:ascii="Arial" w:hAnsi="Arial" w:cs="Arial"/>
          <w:b/>
          <w:sz w:val="24"/>
          <w:szCs w:val="24"/>
        </w:rPr>
        <w:t>Apresentação de cada pibidian@:</w:t>
      </w:r>
      <w:r>
        <w:rPr>
          <w:rFonts w:ascii="Arial" w:hAnsi="Arial" w:cs="Arial"/>
          <w:bCs/>
          <w:sz w:val="24"/>
          <w:szCs w:val="24"/>
        </w:rPr>
        <w:t xml:space="preserve"> nome, semestre, cidade, expectativas para o PIBID.</w:t>
      </w:r>
    </w:p>
    <w:p w14:paraId="72851122" w14:textId="787BC187" w:rsidR="00625E4D" w:rsidRDefault="00DA5995" w:rsidP="00625E4D">
      <w:pPr>
        <w:pStyle w:val="PargrafodaLista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Supervisoras: b</w:t>
      </w:r>
      <w:r w:rsidR="00625E4D" w:rsidRPr="00DB52E8">
        <w:rPr>
          <w:rFonts w:ascii="Arial" w:hAnsi="Arial" w:cs="Arial"/>
          <w:b/>
          <w:sz w:val="24"/>
          <w:szCs w:val="24"/>
        </w:rPr>
        <w:t>reve apresentação da escola onde atua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625E4D">
        <w:rPr>
          <w:rFonts w:ascii="Arial" w:hAnsi="Arial" w:cs="Arial"/>
          <w:bCs/>
          <w:sz w:val="24"/>
          <w:szCs w:val="24"/>
        </w:rPr>
        <w:t xml:space="preserve"> nome, nº de alunos, anos atendidos, localização na cidade, características da comunidade escolar</w:t>
      </w:r>
      <w:r>
        <w:rPr>
          <w:rFonts w:ascii="Arial" w:hAnsi="Arial" w:cs="Arial"/>
          <w:bCs/>
          <w:sz w:val="24"/>
          <w:szCs w:val="24"/>
        </w:rPr>
        <w:t>, infraestrutura.</w:t>
      </w:r>
    </w:p>
    <w:p w14:paraId="6ECD75D5" w14:textId="1613DA93" w:rsidR="00625E4D" w:rsidRPr="00DB52E8" w:rsidRDefault="00625E4D" w:rsidP="00625E4D">
      <w:pPr>
        <w:pStyle w:val="PargrafodaLista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DB52E8">
        <w:rPr>
          <w:rFonts w:ascii="Arial" w:hAnsi="Arial" w:cs="Arial"/>
          <w:b/>
          <w:sz w:val="24"/>
          <w:szCs w:val="24"/>
        </w:rPr>
        <w:t>Sobre o trabalho no mês de outubro:</w:t>
      </w:r>
    </w:p>
    <w:p w14:paraId="12B508C1" w14:textId="0A95035B" w:rsidR="00625E4D" w:rsidRDefault="00DA5995" w:rsidP="00625E4D">
      <w:pPr>
        <w:pStyle w:val="PargrafodaLista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</w:t>
      </w:r>
      <w:r w:rsidR="00625E4D">
        <w:rPr>
          <w:rFonts w:ascii="Arial" w:hAnsi="Arial" w:cs="Arial"/>
          <w:bCs/>
          <w:sz w:val="24"/>
          <w:szCs w:val="24"/>
        </w:rPr>
        <w:t>euniões por escola pelo Google Meet (duração 1 hora)</w:t>
      </w:r>
      <w:r>
        <w:rPr>
          <w:rFonts w:ascii="Arial" w:hAnsi="Arial" w:cs="Arial"/>
          <w:bCs/>
          <w:sz w:val="24"/>
          <w:szCs w:val="24"/>
        </w:rPr>
        <w:t xml:space="preserve"> com supervisora.</w:t>
      </w:r>
    </w:p>
    <w:p w14:paraId="1F21D18C" w14:textId="5D9AA914" w:rsidR="00625E4D" w:rsidRDefault="00DA5995" w:rsidP="004256BD">
      <w:pPr>
        <w:pStyle w:val="PargrafodaLista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Primeira tarefa: pesquisa em</w:t>
      </w:r>
      <w:r w:rsidR="004256B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sites das prefeituras</w:t>
      </w:r>
      <w:r w:rsidR="004256BD">
        <w:rPr>
          <w:rFonts w:ascii="Arial" w:hAnsi="Arial" w:cs="Arial"/>
          <w:bCs/>
          <w:sz w:val="24"/>
          <w:szCs w:val="24"/>
        </w:rPr>
        <w:t>, portais sobre dados educacionais do município</w:t>
      </w:r>
      <w:r>
        <w:rPr>
          <w:rFonts w:ascii="Arial" w:hAnsi="Arial" w:cs="Arial"/>
          <w:bCs/>
          <w:sz w:val="24"/>
          <w:szCs w:val="24"/>
        </w:rPr>
        <w:t xml:space="preserve"> (Ministério da Educação)</w:t>
      </w:r>
      <w:r w:rsidR="004256BD">
        <w:rPr>
          <w:rFonts w:ascii="Arial" w:hAnsi="Arial" w:cs="Arial"/>
          <w:bCs/>
          <w:sz w:val="24"/>
          <w:szCs w:val="24"/>
        </w:rPr>
        <w:t>, dando ênfase à alfabetização.</w:t>
      </w:r>
      <w:r>
        <w:rPr>
          <w:rFonts w:ascii="Arial" w:hAnsi="Arial" w:cs="Arial"/>
          <w:bCs/>
          <w:sz w:val="24"/>
          <w:szCs w:val="24"/>
        </w:rPr>
        <w:t xml:space="preserve"> Este trabalho será orientado pelas supervisoras. Os dados coletados deverão ser organizados em um texto de 3 páginas e enviado por e-mail à sua supervisora até 4 de novembro.</w:t>
      </w:r>
    </w:p>
    <w:p w14:paraId="373416FC" w14:textId="0E72D567" w:rsidR="004256BD" w:rsidRPr="004256BD" w:rsidRDefault="00DA5995" w:rsidP="004256BD">
      <w:pPr>
        <w:pStyle w:val="PargrafodaLista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 novembro, teremos</w:t>
      </w:r>
      <w:r w:rsidR="004256BD">
        <w:rPr>
          <w:rFonts w:ascii="Arial" w:hAnsi="Arial" w:cs="Arial"/>
          <w:bCs/>
          <w:sz w:val="24"/>
          <w:szCs w:val="24"/>
        </w:rPr>
        <w:t xml:space="preserve"> reunião com todos os professores</w:t>
      </w:r>
      <w:r>
        <w:rPr>
          <w:rFonts w:ascii="Arial" w:hAnsi="Arial" w:cs="Arial"/>
          <w:bCs/>
          <w:sz w:val="24"/>
          <w:szCs w:val="24"/>
        </w:rPr>
        <w:t xml:space="preserve"> e equipe diretiva</w:t>
      </w:r>
      <w:r w:rsidR="004256B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das escolas-campo, por grupos.</w:t>
      </w:r>
    </w:p>
    <w:p w14:paraId="1FDE4B94" w14:textId="54767E23" w:rsidR="00A210E8" w:rsidRDefault="00A210E8" w:rsidP="004256BD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b/>
          <w:sz w:val="24"/>
          <w:szCs w:val="24"/>
        </w:rPr>
      </w:pPr>
      <w:r w:rsidRPr="00A210E8">
        <w:rPr>
          <w:rFonts w:ascii="Arial" w:hAnsi="Arial" w:cs="Arial"/>
          <w:b/>
          <w:sz w:val="24"/>
          <w:szCs w:val="24"/>
        </w:rPr>
        <w:t>Objetivos específicos do subprojeto</w:t>
      </w:r>
      <w:r w:rsidR="004256BD">
        <w:rPr>
          <w:rFonts w:ascii="Arial" w:hAnsi="Arial" w:cs="Arial"/>
          <w:b/>
          <w:sz w:val="24"/>
          <w:szCs w:val="24"/>
        </w:rPr>
        <w:t xml:space="preserve"> a serem contemplados em outubro:</w:t>
      </w:r>
    </w:p>
    <w:p w14:paraId="675D11BE" w14:textId="7F0B5ACC" w:rsidR="00A6408A" w:rsidRPr="00E421E8" w:rsidRDefault="00A6408A" w:rsidP="004256BD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  <w:r w:rsidRPr="00E421E8">
        <w:rPr>
          <w:rFonts w:ascii="Arial" w:hAnsi="Arial" w:cs="Arial"/>
          <w:sz w:val="24"/>
          <w:szCs w:val="24"/>
        </w:rPr>
        <w:t>.</w:t>
      </w:r>
    </w:p>
    <w:p w14:paraId="787EA207" w14:textId="77777777" w:rsidR="00A6408A" w:rsidRPr="00E421E8" w:rsidRDefault="00A6408A" w:rsidP="009B029C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421E8">
        <w:rPr>
          <w:rFonts w:ascii="Arial" w:hAnsi="Arial" w:cs="Arial"/>
          <w:sz w:val="24"/>
          <w:szCs w:val="24"/>
        </w:rPr>
        <w:t>Estimular a escuta atenta e problematizadora dos</w:t>
      </w:r>
      <w:r w:rsidR="00895C2A" w:rsidRPr="00E421E8">
        <w:rPr>
          <w:rFonts w:ascii="Arial" w:hAnsi="Arial" w:cs="Arial"/>
          <w:sz w:val="24"/>
          <w:szCs w:val="24"/>
        </w:rPr>
        <w:t xml:space="preserve"> </w:t>
      </w:r>
      <w:r w:rsidRPr="00E421E8">
        <w:rPr>
          <w:rFonts w:ascii="Arial" w:hAnsi="Arial" w:cs="Arial"/>
          <w:sz w:val="24"/>
          <w:szCs w:val="24"/>
        </w:rPr>
        <w:t>supervisores</w:t>
      </w:r>
      <w:r w:rsidR="00895C2A" w:rsidRPr="00E421E8">
        <w:rPr>
          <w:rFonts w:ascii="Arial" w:hAnsi="Arial" w:cs="Arial"/>
          <w:sz w:val="24"/>
          <w:szCs w:val="24"/>
        </w:rPr>
        <w:t>.</w:t>
      </w:r>
    </w:p>
    <w:p w14:paraId="79DCB8AF" w14:textId="77777777" w:rsidR="00895C2A" w:rsidRPr="00E421E8" w:rsidRDefault="00895C2A" w:rsidP="009B029C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421E8">
        <w:rPr>
          <w:rFonts w:ascii="Arial" w:hAnsi="Arial" w:cs="Arial"/>
          <w:sz w:val="24"/>
          <w:szCs w:val="24"/>
        </w:rPr>
        <w:t>Desenvolver a autonomia dos discentes de iniciação à docência e supervisores.</w:t>
      </w:r>
    </w:p>
    <w:p w14:paraId="23A5FF1F" w14:textId="77777777" w:rsidR="004917FA" w:rsidRPr="00E421E8" w:rsidRDefault="004917FA" w:rsidP="009B029C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421E8">
        <w:rPr>
          <w:rFonts w:ascii="Arial" w:hAnsi="Arial" w:cs="Arial"/>
          <w:sz w:val="24"/>
          <w:szCs w:val="24"/>
        </w:rPr>
        <w:t>Aperfeiçoar as habilidades de lei</w:t>
      </w:r>
      <w:r w:rsidR="00697B5C">
        <w:rPr>
          <w:rFonts w:ascii="Arial" w:hAnsi="Arial" w:cs="Arial"/>
          <w:sz w:val="24"/>
          <w:szCs w:val="24"/>
        </w:rPr>
        <w:t>tura, de escrita e de fala dos licenciandos</w:t>
      </w:r>
      <w:r w:rsidRPr="00E421E8">
        <w:rPr>
          <w:rFonts w:ascii="Arial" w:hAnsi="Arial" w:cs="Arial"/>
          <w:sz w:val="24"/>
          <w:szCs w:val="24"/>
        </w:rPr>
        <w:t xml:space="preserve">. </w:t>
      </w:r>
    </w:p>
    <w:p w14:paraId="525A2E16" w14:textId="77777777" w:rsidR="004917FA" w:rsidRPr="00E421E8" w:rsidRDefault="00E421E8" w:rsidP="009B029C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421E8">
        <w:rPr>
          <w:rFonts w:ascii="Arial" w:hAnsi="Arial" w:cs="Arial"/>
          <w:sz w:val="24"/>
          <w:szCs w:val="24"/>
        </w:rPr>
        <w:t>Fomentar o estudo de</w:t>
      </w:r>
      <w:r w:rsidR="004917FA" w:rsidRPr="00E421E8">
        <w:rPr>
          <w:rFonts w:ascii="Arial" w:hAnsi="Arial" w:cs="Arial"/>
          <w:sz w:val="24"/>
          <w:szCs w:val="24"/>
        </w:rPr>
        <w:t xml:space="preserve"> documentos oficiais importantes na área da alfabetização, como a Política Nacional de Alfabetização e a Base Nacional Comum Curricular.</w:t>
      </w:r>
    </w:p>
    <w:p w14:paraId="649708B0" w14:textId="54C16DA2" w:rsidR="00210E28" w:rsidRPr="00265C0C" w:rsidRDefault="004917FA" w:rsidP="00265C0C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421E8">
        <w:rPr>
          <w:rFonts w:ascii="Arial" w:hAnsi="Arial" w:cs="Arial"/>
          <w:sz w:val="24"/>
          <w:szCs w:val="24"/>
        </w:rPr>
        <w:lastRenderedPageBreak/>
        <w:t xml:space="preserve">Produzir </w:t>
      </w:r>
      <w:r w:rsidR="00210E28" w:rsidRPr="00E421E8">
        <w:rPr>
          <w:rFonts w:ascii="Arial" w:hAnsi="Arial" w:cs="Arial"/>
          <w:sz w:val="24"/>
          <w:szCs w:val="24"/>
        </w:rPr>
        <w:t>portfólio das atividades realizadas e das experiências vivenciadas no âmbito do subprojeto.</w:t>
      </w:r>
      <w:r w:rsidR="00210E28" w:rsidRPr="00265C0C">
        <w:rPr>
          <w:rFonts w:ascii="Arial" w:hAnsi="Arial" w:cs="Arial"/>
          <w:sz w:val="24"/>
          <w:szCs w:val="24"/>
        </w:rPr>
        <w:t>.</w:t>
      </w:r>
    </w:p>
    <w:p w14:paraId="11352946" w14:textId="77777777" w:rsidR="00210E28" w:rsidRPr="00E421E8" w:rsidRDefault="00210E28" w:rsidP="009B029C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421E8">
        <w:rPr>
          <w:rFonts w:ascii="Arial" w:hAnsi="Arial" w:cs="Arial"/>
          <w:sz w:val="24"/>
          <w:szCs w:val="24"/>
        </w:rPr>
        <w:t>Compreender a alfabetização como mola propulsora da cidadania.</w:t>
      </w:r>
    </w:p>
    <w:p w14:paraId="1A00A215" w14:textId="37A9D04E" w:rsidR="00415ABE" w:rsidRDefault="00415ABE" w:rsidP="00BE4D9E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556BA26" w14:textId="77777777" w:rsidR="00415ABE" w:rsidRPr="00415ABE" w:rsidRDefault="00415ABE" w:rsidP="00BE4D9E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318107E" w14:textId="77777777" w:rsidR="00B22B6B" w:rsidRDefault="00B22B6B" w:rsidP="004256BD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Como o desenvolvimento das ati</w:t>
      </w:r>
      <w:r w:rsidRPr="00B22B6B">
        <w:rPr>
          <w:rFonts w:ascii="Arial" w:hAnsi="Arial" w:cs="Arial"/>
          <w:b/>
          <w:sz w:val="24"/>
          <w:szCs w:val="24"/>
        </w:rPr>
        <w:t>vidades do subprojeto contribuirá para 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2B6B">
        <w:rPr>
          <w:rFonts w:ascii="Arial" w:hAnsi="Arial" w:cs="Arial"/>
          <w:b/>
          <w:sz w:val="24"/>
          <w:szCs w:val="24"/>
        </w:rPr>
        <w:t>desenvolvimento da autonomia do licenciando</w:t>
      </w:r>
      <w:r>
        <w:rPr>
          <w:rFonts w:ascii="Arial" w:hAnsi="Arial" w:cs="Arial"/>
          <w:b/>
          <w:sz w:val="24"/>
          <w:szCs w:val="24"/>
        </w:rPr>
        <w:t>:</w:t>
      </w:r>
    </w:p>
    <w:p w14:paraId="4D3D6313" w14:textId="77777777" w:rsidR="00B409F7" w:rsidRDefault="00B409F7" w:rsidP="00B409F7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B409F7">
        <w:rPr>
          <w:rFonts w:ascii="Arial" w:hAnsi="Arial" w:cs="Arial"/>
          <w:sz w:val="24"/>
          <w:szCs w:val="24"/>
        </w:rPr>
        <w:t>O desenvolvimento</w:t>
      </w:r>
      <w:r>
        <w:rPr>
          <w:rFonts w:ascii="Arial" w:hAnsi="Arial" w:cs="Arial"/>
          <w:sz w:val="24"/>
          <w:szCs w:val="24"/>
        </w:rPr>
        <w:t xml:space="preserve"> da autonomia dos licenciandos se dará em três etapas:</w:t>
      </w:r>
    </w:p>
    <w:p w14:paraId="1B8F644D" w14:textId="758D0090" w:rsidR="00B409F7" w:rsidRPr="000736F5" w:rsidRDefault="00B409F7" w:rsidP="000736F5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Imersão dos licenciandos nas escolas</w:t>
      </w:r>
      <w:r w:rsidR="00D40FD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campo, por meio da investigação da realidade através da observação e seu registro escrito e tratamento da informação dos dados coletados.</w:t>
      </w:r>
      <w:r w:rsidR="007C6651">
        <w:rPr>
          <w:rFonts w:ascii="Arial" w:hAnsi="Arial" w:cs="Arial"/>
          <w:sz w:val="24"/>
          <w:szCs w:val="24"/>
        </w:rPr>
        <w:t xml:space="preserve"> </w:t>
      </w:r>
      <w:r w:rsidR="007C6651" w:rsidRPr="007C6651">
        <w:rPr>
          <w:rFonts w:ascii="Arial" w:hAnsi="Arial" w:cs="Arial"/>
          <w:color w:val="FF0000"/>
          <w:sz w:val="24"/>
          <w:szCs w:val="24"/>
        </w:rPr>
        <w:t>(março -abril/2021)</w:t>
      </w:r>
    </w:p>
    <w:p w14:paraId="2D18A6B2" w14:textId="22018D35" w:rsidR="00E04F45" w:rsidRPr="007C6651" w:rsidRDefault="00CE6FD2" w:rsidP="007C665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escrita sobre sua ação no S</w:t>
      </w:r>
      <w:r w:rsidR="00B409F7" w:rsidRPr="00B409F7">
        <w:rPr>
          <w:rFonts w:ascii="Arial" w:hAnsi="Arial" w:cs="Arial"/>
          <w:sz w:val="24"/>
          <w:szCs w:val="24"/>
        </w:rPr>
        <w:t xml:space="preserve">ubprojeto será um instrumento potente para o desenvolvimento da autonomia do licenciando, para o exercício da reflexão e da autoavaliação. </w:t>
      </w:r>
      <w:r w:rsidR="00B409F7">
        <w:rPr>
          <w:rFonts w:ascii="Arial" w:hAnsi="Arial" w:cs="Arial"/>
          <w:sz w:val="24"/>
          <w:szCs w:val="24"/>
        </w:rPr>
        <w:t>O r</w:t>
      </w:r>
      <w:r w:rsidR="00B409F7" w:rsidRPr="00B409F7">
        <w:rPr>
          <w:rFonts w:ascii="Arial" w:hAnsi="Arial" w:cs="Arial"/>
          <w:sz w:val="24"/>
          <w:szCs w:val="24"/>
        </w:rPr>
        <w:t>egistro sistemático do processo</w:t>
      </w:r>
      <w:r w:rsidR="00B409F7">
        <w:rPr>
          <w:rFonts w:ascii="Arial" w:hAnsi="Arial" w:cs="Arial"/>
          <w:sz w:val="24"/>
          <w:szCs w:val="24"/>
        </w:rPr>
        <w:t xml:space="preserve"> de</w:t>
      </w:r>
      <w:r w:rsidR="00B409F7" w:rsidRPr="00B409F7">
        <w:rPr>
          <w:rFonts w:ascii="Arial" w:hAnsi="Arial" w:cs="Arial"/>
          <w:sz w:val="24"/>
          <w:szCs w:val="24"/>
        </w:rPr>
        <w:t xml:space="preserve"> ensino</w:t>
      </w:r>
      <w:r w:rsidR="00B409F7">
        <w:rPr>
          <w:rFonts w:ascii="Arial" w:hAnsi="Arial" w:cs="Arial"/>
          <w:sz w:val="24"/>
          <w:szCs w:val="24"/>
        </w:rPr>
        <w:t xml:space="preserve"> e</w:t>
      </w:r>
      <w:r w:rsidR="00B409F7" w:rsidRPr="00B409F7">
        <w:rPr>
          <w:rFonts w:ascii="Arial" w:hAnsi="Arial" w:cs="Arial"/>
          <w:sz w:val="24"/>
          <w:szCs w:val="24"/>
        </w:rPr>
        <w:t xml:space="preserve"> aprendizagem</w:t>
      </w:r>
      <w:r w:rsidR="00B409F7">
        <w:rPr>
          <w:rFonts w:ascii="Arial" w:hAnsi="Arial" w:cs="Arial"/>
          <w:sz w:val="24"/>
          <w:szCs w:val="24"/>
        </w:rPr>
        <w:t xml:space="preserve"> será</w:t>
      </w:r>
      <w:r w:rsidR="00B409F7" w:rsidRPr="00B409F7">
        <w:rPr>
          <w:rFonts w:ascii="Arial" w:hAnsi="Arial" w:cs="Arial"/>
          <w:sz w:val="24"/>
          <w:szCs w:val="24"/>
        </w:rPr>
        <w:t xml:space="preserve"> em portfólio</w:t>
      </w:r>
      <w:r w:rsidR="00B409F7">
        <w:rPr>
          <w:rFonts w:ascii="Arial" w:hAnsi="Arial" w:cs="Arial"/>
          <w:sz w:val="24"/>
          <w:szCs w:val="24"/>
        </w:rPr>
        <w:t xml:space="preserve"> no Moodle</w:t>
      </w:r>
      <w:r w:rsidR="00B409F7" w:rsidRPr="00B409F7">
        <w:rPr>
          <w:rFonts w:ascii="Arial" w:hAnsi="Arial" w:cs="Arial"/>
          <w:sz w:val="24"/>
          <w:szCs w:val="24"/>
        </w:rPr>
        <w:t>, possibilitando o acompanhamento individu</w:t>
      </w:r>
      <w:r w:rsidR="00B409F7">
        <w:rPr>
          <w:rFonts w:ascii="Arial" w:hAnsi="Arial" w:cs="Arial"/>
          <w:sz w:val="24"/>
          <w:szCs w:val="24"/>
        </w:rPr>
        <w:t>al e coletivo das aprendizagens.</w:t>
      </w:r>
      <w:r w:rsidR="005C7EFE">
        <w:rPr>
          <w:rFonts w:ascii="Arial" w:hAnsi="Arial" w:cs="Arial"/>
          <w:sz w:val="24"/>
          <w:szCs w:val="24"/>
        </w:rPr>
        <w:t xml:space="preserve"> </w:t>
      </w:r>
      <w:r w:rsidR="005C7EFE" w:rsidRPr="005C7EFE">
        <w:rPr>
          <w:rFonts w:ascii="Arial" w:hAnsi="Arial" w:cs="Arial"/>
          <w:color w:val="FF0000"/>
          <w:sz w:val="24"/>
          <w:szCs w:val="24"/>
        </w:rPr>
        <w:t>A escrita será primeiro enviada por e-mail para a supervisora, que fará sua avaliação, devolverá para o discente e este postará no Moodle.</w:t>
      </w:r>
    </w:p>
    <w:p w14:paraId="41776680" w14:textId="77777777" w:rsidR="0048519D" w:rsidRPr="00F26111" w:rsidRDefault="0048519D" w:rsidP="00F26111">
      <w:pPr>
        <w:pStyle w:val="PargrafodaLista"/>
        <w:ind w:firstLine="696"/>
        <w:jc w:val="both"/>
        <w:rPr>
          <w:rFonts w:ascii="Arial" w:hAnsi="Arial" w:cs="Arial"/>
          <w:sz w:val="24"/>
          <w:szCs w:val="24"/>
        </w:rPr>
      </w:pPr>
    </w:p>
    <w:p w14:paraId="1CA41F55" w14:textId="77777777" w:rsidR="00B22B6B" w:rsidRDefault="00B22B6B" w:rsidP="004256BD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b/>
          <w:sz w:val="24"/>
          <w:szCs w:val="24"/>
        </w:rPr>
      </w:pPr>
      <w:r w:rsidRPr="00B22B6B">
        <w:rPr>
          <w:rFonts w:ascii="Arial" w:hAnsi="Arial" w:cs="Arial"/>
          <w:b/>
          <w:sz w:val="24"/>
          <w:szCs w:val="24"/>
        </w:rPr>
        <w:t>Estra</w:t>
      </w:r>
      <w:r w:rsidR="00415ABE">
        <w:rPr>
          <w:rFonts w:ascii="Arial" w:hAnsi="Arial" w:cs="Arial"/>
          <w:b/>
          <w:sz w:val="24"/>
          <w:szCs w:val="24"/>
        </w:rPr>
        <w:t>tégias de acompanhamento da parti</w:t>
      </w:r>
      <w:r w:rsidRPr="00B22B6B">
        <w:rPr>
          <w:rFonts w:ascii="Arial" w:hAnsi="Arial" w:cs="Arial"/>
          <w:b/>
          <w:sz w:val="24"/>
          <w:szCs w:val="24"/>
        </w:rPr>
        <w:t>cipação dos professores da escola</w:t>
      </w:r>
      <w:r>
        <w:rPr>
          <w:rFonts w:ascii="Arial" w:hAnsi="Arial" w:cs="Arial"/>
          <w:b/>
          <w:sz w:val="24"/>
          <w:szCs w:val="24"/>
        </w:rPr>
        <w:t xml:space="preserve"> e dos licenciandos:</w:t>
      </w:r>
    </w:p>
    <w:p w14:paraId="5F52C9C2" w14:textId="37FD5EAC" w:rsidR="00D34D84" w:rsidRPr="00565D5A" w:rsidRDefault="00D34D84" w:rsidP="00D34D84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D34D84">
        <w:rPr>
          <w:rFonts w:ascii="Arial" w:hAnsi="Arial" w:cs="Arial"/>
          <w:b/>
          <w:sz w:val="24"/>
          <w:szCs w:val="24"/>
        </w:rPr>
        <w:t>•</w:t>
      </w:r>
      <w:r w:rsidRPr="00D34D84">
        <w:rPr>
          <w:rFonts w:ascii="Arial" w:hAnsi="Arial" w:cs="Arial"/>
          <w:b/>
          <w:sz w:val="24"/>
          <w:szCs w:val="24"/>
        </w:rPr>
        <w:tab/>
      </w:r>
      <w:r w:rsidRPr="00565D5A">
        <w:rPr>
          <w:rFonts w:ascii="Arial" w:hAnsi="Arial" w:cs="Arial"/>
          <w:sz w:val="24"/>
          <w:szCs w:val="24"/>
        </w:rPr>
        <w:t>Reuniões gerais</w:t>
      </w:r>
      <w:r w:rsidR="007C6651">
        <w:rPr>
          <w:rFonts w:ascii="Arial" w:hAnsi="Arial" w:cs="Arial"/>
          <w:sz w:val="24"/>
          <w:szCs w:val="24"/>
        </w:rPr>
        <w:t xml:space="preserve"> semanais (duas horas)</w:t>
      </w:r>
      <w:r w:rsidRPr="00565D5A">
        <w:rPr>
          <w:rFonts w:ascii="Arial" w:hAnsi="Arial" w:cs="Arial"/>
          <w:sz w:val="24"/>
          <w:szCs w:val="24"/>
        </w:rPr>
        <w:t xml:space="preserve"> com toda a equipe</w:t>
      </w:r>
      <w:r w:rsidR="00565D5A" w:rsidRPr="00565D5A">
        <w:rPr>
          <w:rFonts w:ascii="Arial" w:hAnsi="Arial" w:cs="Arial"/>
          <w:sz w:val="24"/>
          <w:szCs w:val="24"/>
        </w:rPr>
        <w:t xml:space="preserve"> (coordenadores, professores supervisores e discentes)</w:t>
      </w:r>
      <w:r w:rsidRPr="00565D5A">
        <w:rPr>
          <w:rFonts w:ascii="Arial" w:hAnsi="Arial" w:cs="Arial"/>
          <w:sz w:val="24"/>
          <w:szCs w:val="24"/>
        </w:rPr>
        <w:t xml:space="preserve"> para definir as ações a s</w:t>
      </w:r>
      <w:r w:rsidR="00565D5A" w:rsidRPr="00565D5A">
        <w:rPr>
          <w:rFonts w:ascii="Arial" w:hAnsi="Arial" w:cs="Arial"/>
          <w:sz w:val="24"/>
          <w:szCs w:val="24"/>
        </w:rPr>
        <w:t xml:space="preserve">erem realizadas, apresentação, </w:t>
      </w:r>
      <w:r w:rsidRPr="00565D5A">
        <w:rPr>
          <w:rFonts w:ascii="Arial" w:hAnsi="Arial" w:cs="Arial"/>
          <w:sz w:val="24"/>
          <w:szCs w:val="24"/>
        </w:rPr>
        <w:t>discussão</w:t>
      </w:r>
      <w:r w:rsidR="00565D5A" w:rsidRPr="00565D5A">
        <w:rPr>
          <w:rFonts w:ascii="Arial" w:hAnsi="Arial" w:cs="Arial"/>
          <w:sz w:val="24"/>
          <w:szCs w:val="24"/>
        </w:rPr>
        <w:t xml:space="preserve"> e avaliação</w:t>
      </w:r>
      <w:r w:rsidRPr="00565D5A">
        <w:rPr>
          <w:rFonts w:ascii="Arial" w:hAnsi="Arial" w:cs="Arial"/>
          <w:sz w:val="24"/>
          <w:szCs w:val="24"/>
        </w:rPr>
        <w:t xml:space="preserve"> sobre o desenvolvimento dessas ações.</w:t>
      </w:r>
    </w:p>
    <w:p w14:paraId="0612F511" w14:textId="35AB871B" w:rsidR="00D34D84" w:rsidRPr="00565D5A" w:rsidRDefault="00D34D84" w:rsidP="00D34D84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65D5A">
        <w:rPr>
          <w:rFonts w:ascii="Arial" w:hAnsi="Arial" w:cs="Arial"/>
          <w:sz w:val="24"/>
          <w:szCs w:val="24"/>
        </w:rPr>
        <w:t>•</w:t>
      </w:r>
      <w:r w:rsidRPr="00565D5A">
        <w:rPr>
          <w:rFonts w:ascii="Arial" w:hAnsi="Arial" w:cs="Arial"/>
          <w:sz w:val="24"/>
          <w:szCs w:val="24"/>
        </w:rPr>
        <w:tab/>
        <w:t>Reuniões semana</w:t>
      </w:r>
      <w:r w:rsidR="007C6651">
        <w:rPr>
          <w:rFonts w:ascii="Arial" w:hAnsi="Arial" w:cs="Arial"/>
          <w:sz w:val="24"/>
          <w:szCs w:val="24"/>
        </w:rPr>
        <w:t xml:space="preserve">is (uma hora) </w:t>
      </w:r>
      <w:r w:rsidRPr="00565D5A">
        <w:rPr>
          <w:rFonts w:ascii="Arial" w:hAnsi="Arial" w:cs="Arial"/>
          <w:sz w:val="24"/>
          <w:szCs w:val="24"/>
        </w:rPr>
        <w:t>de planejamento para definir ações, organizar e socializar as ações desenvolvidas</w:t>
      </w:r>
      <w:r w:rsidR="007C6651">
        <w:rPr>
          <w:rFonts w:ascii="Arial" w:hAnsi="Arial" w:cs="Arial"/>
          <w:sz w:val="24"/>
          <w:szCs w:val="24"/>
        </w:rPr>
        <w:t xml:space="preserve"> com supervisoras</w:t>
      </w:r>
    </w:p>
    <w:p w14:paraId="20503BA2" w14:textId="77777777" w:rsidR="00D34D84" w:rsidRPr="00565D5A" w:rsidRDefault="00D34D84" w:rsidP="00D34D8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10C8101" w14:textId="77777777" w:rsidR="00D34D84" w:rsidRPr="00565D5A" w:rsidRDefault="00D34D84" w:rsidP="00D34D84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65D5A">
        <w:rPr>
          <w:rFonts w:ascii="Arial" w:hAnsi="Arial" w:cs="Arial"/>
          <w:sz w:val="24"/>
          <w:szCs w:val="24"/>
        </w:rPr>
        <w:t>•</w:t>
      </w:r>
      <w:r w:rsidRPr="00565D5A">
        <w:rPr>
          <w:rFonts w:ascii="Arial" w:hAnsi="Arial" w:cs="Arial"/>
          <w:sz w:val="24"/>
          <w:szCs w:val="24"/>
        </w:rPr>
        <w:tab/>
        <w:t>Registro sistemático do processo de ensino e aprendizagem em portfólio, possibilitando o acompanhamento individu</w:t>
      </w:r>
      <w:r w:rsidR="00C179D6" w:rsidRPr="00565D5A">
        <w:rPr>
          <w:rFonts w:ascii="Arial" w:hAnsi="Arial" w:cs="Arial"/>
          <w:sz w:val="24"/>
          <w:szCs w:val="24"/>
        </w:rPr>
        <w:t>al e coletivo das aprendizagens no ambiente Moodle, onde também estarão armazenados seu currículo da Plataforma Capes de Educação</w:t>
      </w:r>
      <w:r w:rsidR="00565D5A" w:rsidRPr="00565D5A">
        <w:rPr>
          <w:rFonts w:ascii="Arial" w:hAnsi="Arial" w:cs="Arial"/>
          <w:sz w:val="24"/>
          <w:szCs w:val="24"/>
        </w:rPr>
        <w:t xml:space="preserve"> atualizado e suas produções didáticas e científicas.</w:t>
      </w:r>
    </w:p>
    <w:p w14:paraId="2023EA51" w14:textId="77777777" w:rsidR="00C179D6" w:rsidRPr="00565D5A" w:rsidRDefault="00565D5A" w:rsidP="00565D5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65D5A">
        <w:rPr>
          <w:rFonts w:ascii="Arial" w:hAnsi="Arial" w:cs="Arial"/>
          <w:sz w:val="24"/>
          <w:szCs w:val="24"/>
        </w:rPr>
        <w:t xml:space="preserve">Pasta </w:t>
      </w:r>
      <w:r w:rsidR="00C179D6" w:rsidRPr="00565D5A">
        <w:rPr>
          <w:rFonts w:ascii="Arial" w:hAnsi="Arial" w:cs="Arial"/>
          <w:sz w:val="24"/>
          <w:szCs w:val="24"/>
        </w:rPr>
        <w:t>de acompanhamento de responsabilidade de cada professor sup</w:t>
      </w:r>
      <w:r w:rsidRPr="00565D5A">
        <w:rPr>
          <w:rFonts w:ascii="Arial" w:hAnsi="Arial" w:cs="Arial"/>
          <w:sz w:val="24"/>
          <w:szCs w:val="24"/>
        </w:rPr>
        <w:t>ervisor, com ficha de re</w:t>
      </w:r>
      <w:r w:rsidR="00CE6FD2">
        <w:rPr>
          <w:rFonts w:ascii="Arial" w:hAnsi="Arial" w:cs="Arial"/>
          <w:sz w:val="24"/>
          <w:szCs w:val="24"/>
        </w:rPr>
        <w:t>gistro da frequência do licenciando</w:t>
      </w:r>
      <w:r w:rsidRPr="00565D5A">
        <w:rPr>
          <w:rFonts w:ascii="Arial" w:hAnsi="Arial" w:cs="Arial"/>
          <w:sz w:val="24"/>
          <w:szCs w:val="24"/>
        </w:rPr>
        <w:t xml:space="preserve"> e a</w:t>
      </w:r>
      <w:r w:rsidR="00C179D6" w:rsidRPr="00565D5A">
        <w:rPr>
          <w:rFonts w:ascii="Arial" w:hAnsi="Arial" w:cs="Arial"/>
          <w:sz w:val="24"/>
          <w:szCs w:val="24"/>
        </w:rPr>
        <w:t>s observações e considerações sobre atividad</w:t>
      </w:r>
      <w:r w:rsidRPr="00565D5A">
        <w:rPr>
          <w:rFonts w:ascii="Arial" w:hAnsi="Arial" w:cs="Arial"/>
          <w:sz w:val="24"/>
          <w:szCs w:val="24"/>
        </w:rPr>
        <w:t xml:space="preserve">es </w:t>
      </w:r>
      <w:r w:rsidR="00CE6FD2">
        <w:rPr>
          <w:rFonts w:ascii="Arial" w:hAnsi="Arial" w:cs="Arial"/>
          <w:sz w:val="24"/>
          <w:szCs w:val="24"/>
        </w:rPr>
        <w:t xml:space="preserve">desenvolvidas </w:t>
      </w:r>
      <w:r w:rsidR="00C179D6" w:rsidRPr="00565D5A">
        <w:rPr>
          <w:rFonts w:ascii="Arial" w:hAnsi="Arial" w:cs="Arial"/>
          <w:sz w:val="24"/>
          <w:szCs w:val="24"/>
        </w:rPr>
        <w:t>na escola.</w:t>
      </w:r>
    </w:p>
    <w:p w14:paraId="1CE0F0E2" w14:textId="77777777" w:rsidR="00565D5A" w:rsidRDefault="00565D5A" w:rsidP="00565D5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65D5A">
        <w:rPr>
          <w:rFonts w:ascii="Arial" w:hAnsi="Arial" w:cs="Arial"/>
          <w:sz w:val="24"/>
          <w:szCs w:val="24"/>
        </w:rPr>
        <w:t xml:space="preserve">Pasta com registros da ação do licenciando na escola (planos de aula) e fora dela (ficha com registro das atividades de estudo, planejamento e reflexão analítico-teórica semanal). </w:t>
      </w:r>
    </w:p>
    <w:p w14:paraId="7C85BE34" w14:textId="77777777" w:rsidR="001B7675" w:rsidRPr="00565D5A" w:rsidRDefault="001B7675" w:rsidP="001B7675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14:paraId="31DEC242" w14:textId="77777777" w:rsidR="00494BEF" w:rsidRDefault="00494BEF" w:rsidP="004256BD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b/>
          <w:sz w:val="24"/>
          <w:szCs w:val="24"/>
        </w:rPr>
      </w:pPr>
      <w:r w:rsidRPr="00494BEF">
        <w:rPr>
          <w:rFonts w:ascii="Arial" w:hAnsi="Arial" w:cs="Arial"/>
          <w:b/>
          <w:sz w:val="24"/>
          <w:szCs w:val="24"/>
        </w:rPr>
        <w:lastRenderedPageBreak/>
        <w:t>Resultados esperados para o subprojeto</w:t>
      </w:r>
      <w:r>
        <w:rPr>
          <w:rFonts w:ascii="Arial" w:hAnsi="Arial" w:cs="Arial"/>
          <w:b/>
          <w:sz w:val="24"/>
          <w:szCs w:val="24"/>
        </w:rPr>
        <w:t>:</w:t>
      </w:r>
    </w:p>
    <w:p w14:paraId="49CF3112" w14:textId="77777777" w:rsidR="00D34D84" w:rsidRDefault="00D34D84" w:rsidP="00D34D84">
      <w:pPr>
        <w:pStyle w:val="PargrafodaLista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C9A6A3D" w14:textId="77777777" w:rsidR="00D2529C" w:rsidRPr="001B7675" w:rsidRDefault="008B1606" w:rsidP="008B1606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1B7675">
        <w:rPr>
          <w:rFonts w:ascii="Arial" w:hAnsi="Arial" w:cs="Arial"/>
          <w:sz w:val="24"/>
          <w:szCs w:val="24"/>
        </w:rPr>
        <w:t>Em consonância com</w:t>
      </w:r>
      <w:r w:rsidR="00220705" w:rsidRPr="001B7675">
        <w:rPr>
          <w:rFonts w:ascii="Arial" w:hAnsi="Arial" w:cs="Arial"/>
          <w:sz w:val="24"/>
          <w:szCs w:val="24"/>
        </w:rPr>
        <w:t xml:space="preserve"> as expectativas que constam</w:t>
      </w:r>
      <w:r w:rsidRPr="001B7675">
        <w:rPr>
          <w:rFonts w:ascii="Arial" w:hAnsi="Arial" w:cs="Arial"/>
          <w:sz w:val="24"/>
          <w:szCs w:val="24"/>
        </w:rPr>
        <w:t xml:space="preserve"> </w:t>
      </w:r>
      <w:r w:rsidR="00220705" w:rsidRPr="001B7675">
        <w:rPr>
          <w:rFonts w:ascii="Arial" w:hAnsi="Arial" w:cs="Arial"/>
          <w:sz w:val="24"/>
          <w:szCs w:val="24"/>
        </w:rPr>
        <w:t>n</w:t>
      </w:r>
      <w:r w:rsidRPr="001B7675">
        <w:rPr>
          <w:rFonts w:ascii="Arial" w:hAnsi="Arial" w:cs="Arial"/>
          <w:sz w:val="24"/>
          <w:szCs w:val="24"/>
        </w:rPr>
        <w:t>o Projeto Institucional, aponta-se os seguintes resultados esperados em relação aos licenciandos</w:t>
      </w:r>
      <w:r w:rsidR="00220705" w:rsidRPr="001B7675">
        <w:rPr>
          <w:rFonts w:ascii="Arial" w:hAnsi="Arial" w:cs="Arial"/>
          <w:sz w:val="24"/>
          <w:szCs w:val="24"/>
        </w:rPr>
        <w:t xml:space="preserve"> na área Alfabetização</w:t>
      </w:r>
      <w:r w:rsidRPr="001B7675">
        <w:rPr>
          <w:rFonts w:ascii="Arial" w:hAnsi="Arial" w:cs="Arial"/>
          <w:sz w:val="24"/>
          <w:szCs w:val="24"/>
        </w:rPr>
        <w:t>:</w:t>
      </w:r>
    </w:p>
    <w:p w14:paraId="3AEA72D0" w14:textId="77777777" w:rsidR="008B1606" w:rsidRPr="001B7675" w:rsidRDefault="008B1606" w:rsidP="008B160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F43686F" w14:textId="77777777" w:rsidR="00492147" w:rsidRPr="001B7675" w:rsidRDefault="008B1606" w:rsidP="00492147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B7675">
        <w:rPr>
          <w:rFonts w:ascii="Arial" w:hAnsi="Arial" w:cs="Arial"/>
          <w:sz w:val="24"/>
          <w:szCs w:val="24"/>
        </w:rPr>
        <w:t>D</w:t>
      </w:r>
      <w:r w:rsidR="00D2529C" w:rsidRPr="001B7675">
        <w:rPr>
          <w:rFonts w:ascii="Arial" w:hAnsi="Arial" w:cs="Arial"/>
          <w:sz w:val="24"/>
          <w:szCs w:val="24"/>
        </w:rPr>
        <w:t>om</w:t>
      </w:r>
      <w:r w:rsidR="00492147" w:rsidRPr="001B7675">
        <w:rPr>
          <w:rFonts w:ascii="Arial" w:hAnsi="Arial" w:cs="Arial"/>
          <w:sz w:val="24"/>
          <w:szCs w:val="24"/>
        </w:rPr>
        <w:t xml:space="preserve">ínio </w:t>
      </w:r>
      <w:r w:rsidRPr="001B7675">
        <w:rPr>
          <w:rFonts w:ascii="Arial" w:hAnsi="Arial" w:cs="Arial"/>
          <w:sz w:val="24"/>
          <w:szCs w:val="24"/>
        </w:rPr>
        <w:t xml:space="preserve">dos seis </w:t>
      </w:r>
      <w:r w:rsidR="00492147" w:rsidRPr="001B7675">
        <w:rPr>
          <w:rFonts w:ascii="Arial" w:hAnsi="Arial" w:cs="Arial"/>
          <w:sz w:val="24"/>
          <w:szCs w:val="24"/>
        </w:rPr>
        <w:t xml:space="preserve">componentes essenciais da Política Nacional de Alfabetização (2019) e de sua transposição didática, ou seja, sobre como ensiná-los. </w:t>
      </w:r>
    </w:p>
    <w:p w14:paraId="680A401D" w14:textId="77777777" w:rsidR="00492147" w:rsidRPr="001B7675" w:rsidRDefault="00492147" w:rsidP="00D2529C">
      <w:pPr>
        <w:pStyle w:val="PargrafodaLista"/>
        <w:numPr>
          <w:ilvl w:val="0"/>
          <w:numId w:val="12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B7675">
        <w:rPr>
          <w:rFonts w:ascii="Arial" w:hAnsi="Arial" w:cs="Arial"/>
          <w:sz w:val="24"/>
          <w:szCs w:val="24"/>
        </w:rPr>
        <w:t>Conhecimento sobre as crianças, seus contextos de vida e sobre como eles aprendem.</w:t>
      </w:r>
    </w:p>
    <w:p w14:paraId="6C4A97E9" w14:textId="77777777" w:rsidR="00492147" w:rsidRPr="001B7675" w:rsidRDefault="00492147" w:rsidP="00D2529C">
      <w:pPr>
        <w:pStyle w:val="PargrafodaLista"/>
        <w:numPr>
          <w:ilvl w:val="0"/>
          <w:numId w:val="12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B7675">
        <w:rPr>
          <w:rFonts w:ascii="Arial" w:hAnsi="Arial" w:cs="Arial"/>
          <w:sz w:val="24"/>
          <w:szCs w:val="24"/>
        </w:rPr>
        <w:t>Compreensão das práticas de gestão escolar, de seu funcionamento e de como podem contribuir para a alfabetização de todos os alunos.</w:t>
      </w:r>
      <w:r w:rsidR="00D2529C" w:rsidRPr="001B7675">
        <w:rPr>
          <w:rFonts w:ascii="Arial" w:hAnsi="Arial" w:cs="Arial"/>
          <w:sz w:val="24"/>
          <w:szCs w:val="24"/>
        </w:rPr>
        <w:t xml:space="preserve"> </w:t>
      </w:r>
    </w:p>
    <w:p w14:paraId="04B2BDC2" w14:textId="77777777" w:rsidR="00492147" w:rsidRPr="001B7675" w:rsidRDefault="00492147" w:rsidP="00D2529C">
      <w:pPr>
        <w:pStyle w:val="PargrafodaLista"/>
        <w:numPr>
          <w:ilvl w:val="0"/>
          <w:numId w:val="12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B7675">
        <w:rPr>
          <w:rFonts w:ascii="Arial" w:hAnsi="Arial" w:cs="Arial"/>
          <w:sz w:val="24"/>
          <w:szCs w:val="24"/>
        </w:rPr>
        <w:t>Planejamento de práticas pedagógicas que produzam resultados verificáveis na aprendizagem das crianças em relação à leitura, à escrita, à oralidade e aos usos dos</w:t>
      </w:r>
      <w:r w:rsidR="00CE6FD2">
        <w:rPr>
          <w:rFonts w:ascii="Arial" w:hAnsi="Arial" w:cs="Arial"/>
          <w:sz w:val="24"/>
          <w:szCs w:val="24"/>
        </w:rPr>
        <w:t xml:space="preserve"> números, suas operações e solução de problemas.</w:t>
      </w:r>
    </w:p>
    <w:p w14:paraId="5826758B" w14:textId="77777777" w:rsidR="00036A82" w:rsidRPr="001B7675" w:rsidRDefault="00036A82" w:rsidP="00D2529C">
      <w:pPr>
        <w:pStyle w:val="PargrafodaLista"/>
        <w:numPr>
          <w:ilvl w:val="0"/>
          <w:numId w:val="12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B7675">
        <w:rPr>
          <w:rFonts w:ascii="Arial" w:hAnsi="Arial" w:cs="Arial"/>
          <w:sz w:val="24"/>
          <w:szCs w:val="24"/>
        </w:rPr>
        <w:t>Seleção de recursos didáticos adequados e criação de ambiente de aprendizagem favorável à aprendizagem.</w:t>
      </w:r>
    </w:p>
    <w:p w14:paraId="56784CEE" w14:textId="77777777" w:rsidR="00036A82" w:rsidRPr="001B7675" w:rsidRDefault="00036A82" w:rsidP="00D2529C">
      <w:pPr>
        <w:pStyle w:val="PargrafodaLista"/>
        <w:numPr>
          <w:ilvl w:val="0"/>
          <w:numId w:val="12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B7675">
        <w:rPr>
          <w:rFonts w:ascii="Arial" w:hAnsi="Arial" w:cs="Arial"/>
          <w:sz w:val="24"/>
          <w:szCs w:val="24"/>
        </w:rPr>
        <w:t>Realização de avaliação das aprendizagens das crianças como forma de compreender como</w:t>
      </w:r>
      <w:r w:rsidR="00220705" w:rsidRPr="001B7675">
        <w:rPr>
          <w:rFonts w:ascii="Arial" w:hAnsi="Arial" w:cs="Arial"/>
          <w:sz w:val="24"/>
          <w:szCs w:val="24"/>
        </w:rPr>
        <w:t xml:space="preserve"> elas</w:t>
      </w:r>
      <w:r w:rsidRPr="001B7675">
        <w:rPr>
          <w:rFonts w:ascii="Arial" w:hAnsi="Arial" w:cs="Arial"/>
          <w:sz w:val="24"/>
          <w:szCs w:val="24"/>
        </w:rPr>
        <w:t xml:space="preserve"> estão aprendendo</w:t>
      </w:r>
      <w:r w:rsidR="001B7675" w:rsidRPr="001B7675">
        <w:rPr>
          <w:rFonts w:ascii="Arial" w:hAnsi="Arial" w:cs="Arial"/>
          <w:sz w:val="24"/>
          <w:szCs w:val="24"/>
        </w:rPr>
        <w:t xml:space="preserve"> (estudos de caso)</w:t>
      </w:r>
      <w:r w:rsidRPr="001B7675">
        <w:rPr>
          <w:rFonts w:ascii="Arial" w:hAnsi="Arial" w:cs="Arial"/>
          <w:sz w:val="24"/>
          <w:szCs w:val="24"/>
        </w:rPr>
        <w:t xml:space="preserve"> e </w:t>
      </w:r>
      <w:r w:rsidR="001B7675" w:rsidRPr="001B7675">
        <w:rPr>
          <w:rFonts w:ascii="Arial" w:hAnsi="Arial" w:cs="Arial"/>
          <w:sz w:val="24"/>
          <w:szCs w:val="24"/>
        </w:rPr>
        <w:t>como meio de redimensionar a</w:t>
      </w:r>
      <w:r w:rsidRPr="001B7675">
        <w:rPr>
          <w:rFonts w:ascii="Arial" w:hAnsi="Arial" w:cs="Arial"/>
          <w:sz w:val="24"/>
          <w:szCs w:val="24"/>
        </w:rPr>
        <w:t xml:space="preserve"> própria prática pedagógica.</w:t>
      </w:r>
    </w:p>
    <w:p w14:paraId="602C34D4" w14:textId="77777777" w:rsidR="00036A82" w:rsidRPr="001B7675" w:rsidRDefault="00036A82" w:rsidP="00D2529C">
      <w:pPr>
        <w:pStyle w:val="PargrafodaLista"/>
        <w:numPr>
          <w:ilvl w:val="0"/>
          <w:numId w:val="12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C976C7">
        <w:rPr>
          <w:rFonts w:ascii="Arial" w:hAnsi="Arial" w:cs="Arial"/>
          <w:sz w:val="24"/>
          <w:szCs w:val="24"/>
          <w:highlight w:val="yellow"/>
        </w:rPr>
        <w:t>Estabelecimento da articulação entre os objetos do conhecimento e as habilidades previstas na Base Nacional Comum</w:t>
      </w:r>
      <w:r w:rsidRPr="001B7675">
        <w:rPr>
          <w:rFonts w:ascii="Arial" w:hAnsi="Arial" w:cs="Arial"/>
          <w:sz w:val="24"/>
          <w:szCs w:val="24"/>
        </w:rPr>
        <w:t xml:space="preserve"> Curricular.</w:t>
      </w:r>
    </w:p>
    <w:p w14:paraId="1AF39836" w14:textId="77777777" w:rsidR="00036A82" w:rsidRPr="001B7675" w:rsidRDefault="00036A82" w:rsidP="00D2529C">
      <w:pPr>
        <w:pStyle w:val="PargrafodaLista"/>
        <w:numPr>
          <w:ilvl w:val="0"/>
          <w:numId w:val="12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B7675">
        <w:rPr>
          <w:rFonts w:ascii="Arial" w:hAnsi="Arial" w:cs="Arial"/>
          <w:sz w:val="24"/>
          <w:szCs w:val="24"/>
        </w:rPr>
        <w:t>Comprometimento com o próprio desenvolvimento profissional, efetivando a participação em pelo menos um evento acadêmico e produzindo pelo menos um artigo científico, a partir das práticas de ensino realizadas.</w:t>
      </w:r>
    </w:p>
    <w:p w14:paraId="0E231860" w14:textId="7E09216E" w:rsidR="00036A82" w:rsidRPr="001F497A" w:rsidRDefault="00220705" w:rsidP="00D2529C">
      <w:pPr>
        <w:pStyle w:val="PargrafodaLista"/>
        <w:numPr>
          <w:ilvl w:val="0"/>
          <w:numId w:val="12"/>
        </w:numPr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1F497A">
        <w:rPr>
          <w:rFonts w:ascii="Arial" w:hAnsi="Arial" w:cs="Arial"/>
          <w:sz w:val="24"/>
          <w:szCs w:val="24"/>
          <w:highlight w:val="yellow"/>
        </w:rPr>
        <w:t>Conhecimento do Projeto Pedagógico da esco</w:t>
      </w:r>
      <w:r w:rsidR="001B7675" w:rsidRPr="001F497A">
        <w:rPr>
          <w:rFonts w:ascii="Arial" w:hAnsi="Arial" w:cs="Arial"/>
          <w:sz w:val="24"/>
          <w:szCs w:val="24"/>
          <w:highlight w:val="yellow"/>
        </w:rPr>
        <w:t xml:space="preserve">la e articulação do mesmo com </w:t>
      </w:r>
      <w:r w:rsidRPr="001F497A">
        <w:rPr>
          <w:rFonts w:ascii="Arial" w:hAnsi="Arial" w:cs="Arial"/>
          <w:sz w:val="24"/>
          <w:szCs w:val="24"/>
          <w:highlight w:val="yellow"/>
        </w:rPr>
        <w:t>a prática pedagógica.</w:t>
      </w:r>
      <w:r w:rsidR="001F497A">
        <w:rPr>
          <w:rFonts w:ascii="Arial" w:hAnsi="Arial" w:cs="Arial"/>
          <w:color w:val="FF0000"/>
          <w:sz w:val="24"/>
          <w:szCs w:val="24"/>
          <w:highlight w:val="yellow"/>
        </w:rPr>
        <w:t>(novembro</w:t>
      </w:r>
      <w:r w:rsidR="007A7D27">
        <w:rPr>
          <w:rFonts w:ascii="Arial" w:hAnsi="Arial" w:cs="Arial"/>
          <w:color w:val="FF0000"/>
          <w:sz w:val="24"/>
          <w:szCs w:val="24"/>
          <w:highlight w:val="yellow"/>
        </w:rPr>
        <w:t xml:space="preserve"> e dezembro</w:t>
      </w:r>
      <w:r w:rsidR="001F497A">
        <w:rPr>
          <w:rFonts w:ascii="Arial" w:hAnsi="Arial" w:cs="Arial"/>
          <w:color w:val="FF0000"/>
          <w:sz w:val="24"/>
          <w:szCs w:val="24"/>
          <w:highlight w:val="yellow"/>
        </w:rPr>
        <w:t>)</w:t>
      </w:r>
    </w:p>
    <w:p w14:paraId="736ADCA9" w14:textId="6DE57575" w:rsidR="00220705" w:rsidRPr="001B7675" w:rsidRDefault="001B7675" w:rsidP="00D2529C">
      <w:pPr>
        <w:pStyle w:val="PargrafodaLista"/>
        <w:numPr>
          <w:ilvl w:val="0"/>
          <w:numId w:val="12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B7675">
        <w:rPr>
          <w:rFonts w:ascii="Arial" w:hAnsi="Arial" w:cs="Arial"/>
          <w:sz w:val="24"/>
          <w:szCs w:val="24"/>
        </w:rPr>
        <w:t>Participação em</w:t>
      </w:r>
      <w:r w:rsidR="00220705" w:rsidRPr="001B7675">
        <w:rPr>
          <w:rFonts w:ascii="Arial" w:hAnsi="Arial" w:cs="Arial"/>
          <w:sz w:val="24"/>
          <w:szCs w:val="24"/>
        </w:rPr>
        <w:t xml:space="preserve"> momentos</w:t>
      </w:r>
      <w:r w:rsidR="00596287">
        <w:rPr>
          <w:rFonts w:ascii="Arial" w:hAnsi="Arial" w:cs="Arial"/>
          <w:sz w:val="24"/>
          <w:szCs w:val="24"/>
        </w:rPr>
        <w:t>,</w:t>
      </w:r>
      <w:r w:rsidR="00220705" w:rsidRPr="001B7675">
        <w:rPr>
          <w:rFonts w:ascii="Arial" w:hAnsi="Arial" w:cs="Arial"/>
          <w:sz w:val="24"/>
          <w:szCs w:val="24"/>
        </w:rPr>
        <w:t xml:space="preserve"> na instituição escolar</w:t>
      </w:r>
      <w:r w:rsidR="00596287">
        <w:rPr>
          <w:rFonts w:ascii="Arial" w:hAnsi="Arial" w:cs="Arial"/>
          <w:sz w:val="24"/>
          <w:szCs w:val="24"/>
        </w:rPr>
        <w:t>,</w:t>
      </w:r>
      <w:r w:rsidR="00220705" w:rsidRPr="001B7675">
        <w:rPr>
          <w:rFonts w:ascii="Arial" w:hAnsi="Arial" w:cs="Arial"/>
          <w:sz w:val="24"/>
          <w:szCs w:val="24"/>
        </w:rPr>
        <w:t xml:space="preserve"> que envolvam as famílias e a comunidade, valorizando as diferentes formas de literacia e numeracia.</w:t>
      </w:r>
    </w:p>
    <w:p w14:paraId="65A02BAA" w14:textId="77777777" w:rsidR="00ED38C2" w:rsidRPr="001B7675" w:rsidRDefault="00ED38C2" w:rsidP="00ED38C2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sectPr w:rsidR="00ED38C2" w:rsidRPr="001B767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FB3C3" w14:textId="77777777" w:rsidR="00986EEA" w:rsidRDefault="00986EEA" w:rsidP="00F132B8">
      <w:pPr>
        <w:spacing w:after="0" w:line="240" w:lineRule="auto"/>
      </w:pPr>
      <w:r>
        <w:separator/>
      </w:r>
    </w:p>
  </w:endnote>
  <w:endnote w:type="continuationSeparator" w:id="0">
    <w:p w14:paraId="443F0112" w14:textId="77777777" w:rsidR="00986EEA" w:rsidRDefault="00986EEA" w:rsidP="00F1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E8377" w14:textId="77777777" w:rsidR="00986EEA" w:rsidRDefault="00986EEA" w:rsidP="00F132B8">
      <w:pPr>
        <w:spacing w:after="0" w:line="240" w:lineRule="auto"/>
      </w:pPr>
      <w:r>
        <w:separator/>
      </w:r>
    </w:p>
  </w:footnote>
  <w:footnote w:type="continuationSeparator" w:id="0">
    <w:p w14:paraId="6B34EC00" w14:textId="77777777" w:rsidR="00986EEA" w:rsidRDefault="00986EEA" w:rsidP="00F1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76D5" w14:textId="77777777" w:rsidR="00F132B8" w:rsidRDefault="00F132B8" w:rsidP="00F132B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F6EFFD5" wp14:editId="10598BBD">
          <wp:extent cx="980410" cy="707366"/>
          <wp:effectExtent l="0" t="0" r="0" b="0"/>
          <wp:docPr id="2" name="Imagem 2" descr="C:\Users\Bruno Medeiros\Desktop\PIbid2018\logo-CA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uno Medeiros\Desktop\PIbid2018\logo-CAP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168" cy="707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65280CA" wp14:editId="3623A8E3">
          <wp:extent cx="1455212" cy="724618"/>
          <wp:effectExtent l="0" t="0" r="0" b="0"/>
          <wp:docPr id="1" name="Imagem 1" descr="C:\Users\Bruno Medeiros\Desktop\PIbid2018\logo pib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no Medeiros\Desktop\PIbid2018\logo pibi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186" cy="72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112EEB3" wp14:editId="1E5C0187">
          <wp:extent cx="1005840" cy="621665"/>
          <wp:effectExtent l="0" t="0" r="381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7870"/>
    <w:multiLevelType w:val="hybridMultilevel"/>
    <w:tmpl w:val="5066DC28"/>
    <w:lvl w:ilvl="0" w:tplc="F3FCA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E19C3"/>
    <w:multiLevelType w:val="hybridMultilevel"/>
    <w:tmpl w:val="E93EAC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821"/>
    <w:multiLevelType w:val="hybridMultilevel"/>
    <w:tmpl w:val="7A28F7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A3789"/>
    <w:multiLevelType w:val="hybridMultilevel"/>
    <w:tmpl w:val="7376EE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57AE6"/>
    <w:multiLevelType w:val="hybridMultilevel"/>
    <w:tmpl w:val="21F61E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02291F"/>
    <w:multiLevelType w:val="hybridMultilevel"/>
    <w:tmpl w:val="0E50695C"/>
    <w:lvl w:ilvl="0" w:tplc="0416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C7497"/>
    <w:multiLevelType w:val="hybridMultilevel"/>
    <w:tmpl w:val="45C63C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4552AB"/>
    <w:multiLevelType w:val="hybridMultilevel"/>
    <w:tmpl w:val="1C0410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C6AF0"/>
    <w:multiLevelType w:val="hybridMultilevel"/>
    <w:tmpl w:val="CEC6150C"/>
    <w:lvl w:ilvl="0" w:tplc="DFCC2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C4B77"/>
    <w:multiLevelType w:val="hybridMultilevel"/>
    <w:tmpl w:val="641A93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803B3"/>
    <w:multiLevelType w:val="hybridMultilevel"/>
    <w:tmpl w:val="1C7E9578"/>
    <w:lvl w:ilvl="0" w:tplc="0416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 w15:restartNumberingAfterBreak="0">
    <w:nsid w:val="40E96FA7"/>
    <w:multiLevelType w:val="hybridMultilevel"/>
    <w:tmpl w:val="3364EBF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A20544"/>
    <w:multiLevelType w:val="hybridMultilevel"/>
    <w:tmpl w:val="7A28F7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2467D"/>
    <w:multiLevelType w:val="hybridMultilevel"/>
    <w:tmpl w:val="DEA4C66C"/>
    <w:lvl w:ilvl="0" w:tplc="644C35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96E0E6B"/>
    <w:multiLevelType w:val="hybridMultilevel"/>
    <w:tmpl w:val="B1CA20E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1448D1"/>
    <w:multiLevelType w:val="hybridMultilevel"/>
    <w:tmpl w:val="7EC23BFE"/>
    <w:lvl w:ilvl="0" w:tplc="512C6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563700"/>
    <w:multiLevelType w:val="hybridMultilevel"/>
    <w:tmpl w:val="5F3A87C0"/>
    <w:lvl w:ilvl="0" w:tplc="9D068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A2290B"/>
    <w:multiLevelType w:val="hybridMultilevel"/>
    <w:tmpl w:val="67A82E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C779AA"/>
    <w:multiLevelType w:val="hybridMultilevel"/>
    <w:tmpl w:val="670E20FE"/>
    <w:lvl w:ilvl="0" w:tplc="61C67E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343521"/>
    <w:multiLevelType w:val="hybridMultilevel"/>
    <w:tmpl w:val="883E2D94"/>
    <w:lvl w:ilvl="0" w:tplc="CCAED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7F2A13"/>
    <w:multiLevelType w:val="hybridMultilevel"/>
    <w:tmpl w:val="651C66A6"/>
    <w:lvl w:ilvl="0" w:tplc="0AC22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222E9D"/>
    <w:multiLevelType w:val="hybridMultilevel"/>
    <w:tmpl w:val="1CB46E18"/>
    <w:lvl w:ilvl="0" w:tplc="6B16A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5F3519"/>
    <w:multiLevelType w:val="hybridMultilevel"/>
    <w:tmpl w:val="52562D2E"/>
    <w:lvl w:ilvl="0" w:tplc="C88E8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6B1D35"/>
    <w:multiLevelType w:val="hybridMultilevel"/>
    <w:tmpl w:val="2102B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22"/>
  </w:num>
  <w:num w:numId="12">
    <w:abstractNumId w:val="5"/>
  </w:num>
  <w:num w:numId="13">
    <w:abstractNumId w:val="13"/>
  </w:num>
  <w:num w:numId="14">
    <w:abstractNumId w:val="15"/>
  </w:num>
  <w:num w:numId="15">
    <w:abstractNumId w:val="19"/>
  </w:num>
  <w:num w:numId="16">
    <w:abstractNumId w:val="9"/>
  </w:num>
  <w:num w:numId="17">
    <w:abstractNumId w:val="20"/>
  </w:num>
  <w:num w:numId="18">
    <w:abstractNumId w:val="18"/>
  </w:num>
  <w:num w:numId="19">
    <w:abstractNumId w:val="21"/>
  </w:num>
  <w:num w:numId="20">
    <w:abstractNumId w:val="17"/>
  </w:num>
  <w:num w:numId="21">
    <w:abstractNumId w:val="14"/>
  </w:num>
  <w:num w:numId="22">
    <w:abstractNumId w:val="10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B8"/>
    <w:rsid w:val="00036A82"/>
    <w:rsid w:val="000414E7"/>
    <w:rsid w:val="0004297F"/>
    <w:rsid w:val="000736F5"/>
    <w:rsid w:val="000A0C3D"/>
    <w:rsid w:val="000A3D4C"/>
    <w:rsid w:val="000A7026"/>
    <w:rsid w:val="000B5B71"/>
    <w:rsid w:val="000B5CD0"/>
    <w:rsid w:val="000F43BB"/>
    <w:rsid w:val="00103910"/>
    <w:rsid w:val="001230F5"/>
    <w:rsid w:val="0014442C"/>
    <w:rsid w:val="001A2E33"/>
    <w:rsid w:val="001B7675"/>
    <w:rsid w:val="001E45EB"/>
    <w:rsid w:val="001F08A4"/>
    <w:rsid w:val="001F497A"/>
    <w:rsid w:val="00210E28"/>
    <w:rsid w:val="00220705"/>
    <w:rsid w:val="00264A3E"/>
    <w:rsid w:val="00265C0C"/>
    <w:rsid w:val="00266A8A"/>
    <w:rsid w:val="002A3672"/>
    <w:rsid w:val="002A7862"/>
    <w:rsid w:val="00301D8D"/>
    <w:rsid w:val="00305216"/>
    <w:rsid w:val="003157CC"/>
    <w:rsid w:val="003653DC"/>
    <w:rsid w:val="003D3637"/>
    <w:rsid w:val="003E4B70"/>
    <w:rsid w:val="003F1BD1"/>
    <w:rsid w:val="004120C5"/>
    <w:rsid w:val="00415ABE"/>
    <w:rsid w:val="00422330"/>
    <w:rsid w:val="004256BD"/>
    <w:rsid w:val="00457EFE"/>
    <w:rsid w:val="00465D2C"/>
    <w:rsid w:val="0048300F"/>
    <w:rsid w:val="00484B13"/>
    <w:rsid w:val="0048519D"/>
    <w:rsid w:val="004917FA"/>
    <w:rsid w:val="00492147"/>
    <w:rsid w:val="00494BEF"/>
    <w:rsid w:val="004B46B7"/>
    <w:rsid w:val="004D52BE"/>
    <w:rsid w:val="00500A62"/>
    <w:rsid w:val="00500F9E"/>
    <w:rsid w:val="005115BF"/>
    <w:rsid w:val="00522B54"/>
    <w:rsid w:val="00551559"/>
    <w:rsid w:val="00565D5A"/>
    <w:rsid w:val="00566264"/>
    <w:rsid w:val="00596287"/>
    <w:rsid w:val="005B1938"/>
    <w:rsid w:val="005C001B"/>
    <w:rsid w:val="005C7EFE"/>
    <w:rsid w:val="005D36EC"/>
    <w:rsid w:val="005E1A16"/>
    <w:rsid w:val="006000D8"/>
    <w:rsid w:val="006004D0"/>
    <w:rsid w:val="00620140"/>
    <w:rsid w:val="00625E4D"/>
    <w:rsid w:val="00627A34"/>
    <w:rsid w:val="00667E14"/>
    <w:rsid w:val="006763E3"/>
    <w:rsid w:val="00697B5C"/>
    <w:rsid w:val="006C57AE"/>
    <w:rsid w:val="006E2411"/>
    <w:rsid w:val="006E5C67"/>
    <w:rsid w:val="00705D80"/>
    <w:rsid w:val="00721707"/>
    <w:rsid w:val="00727EF4"/>
    <w:rsid w:val="007A7D27"/>
    <w:rsid w:val="007C5BEF"/>
    <w:rsid w:val="007C6651"/>
    <w:rsid w:val="007C7348"/>
    <w:rsid w:val="007F1CDD"/>
    <w:rsid w:val="008243CC"/>
    <w:rsid w:val="00833529"/>
    <w:rsid w:val="008438F4"/>
    <w:rsid w:val="00867BF7"/>
    <w:rsid w:val="0087684B"/>
    <w:rsid w:val="00895C2A"/>
    <w:rsid w:val="008A2EB8"/>
    <w:rsid w:val="008B1606"/>
    <w:rsid w:val="008B20C2"/>
    <w:rsid w:val="008C1F65"/>
    <w:rsid w:val="008E2333"/>
    <w:rsid w:val="009164F4"/>
    <w:rsid w:val="00956C58"/>
    <w:rsid w:val="009677CC"/>
    <w:rsid w:val="0098475D"/>
    <w:rsid w:val="00986EEA"/>
    <w:rsid w:val="009B029C"/>
    <w:rsid w:val="009B252F"/>
    <w:rsid w:val="009B28CD"/>
    <w:rsid w:val="009C6822"/>
    <w:rsid w:val="009E0DEA"/>
    <w:rsid w:val="00A005E6"/>
    <w:rsid w:val="00A16931"/>
    <w:rsid w:val="00A210E8"/>
    <w:rsid w:val="00A22873"/>
    <w:rsid w:val="00A32255"/>
    <w:rsid w:val="00A61157"/>
    <w:rsid w:val="00A6408A"/>
    <w:rsid w:val="00B22B6B"/>
    <w:rsid w:val="00B409F7"/>
    <w:rsid w:val="00B47C58"/>
    <w:rsid w:val="00B5146B"/>
    <w:rsid w:val="00B8665F"/>
    <w:rsid w:val="00BA6CB3"/>
    <w:rsid w:val="00BD1252"/>
    <w:rsid w:val="00BD14EF"/>
    <w:rsid w:val="00BE4D9E"/>
    <w:rsid w:val="00BF32A0"/>
    <w:rsid w:val="00C179D6"/>
    <w:rsid w:val="00C76E21"/>
    <w:rsid w:val="00C976C7"/>
    <w:rsid w:val="00CB6523"/>
    <w:rsid w:val="00CD756E"/>
    <w:rsid w:val="00CE2EF5"/>
    <w:rsid w:val="00CE6FD2"/>
    <w:rsid w:val="00CF39A7"/>
    <w:rsid w:val="00D2529C"/>
    <w:rsid w:val="00D27091"/>
    <w:rsid w:val="00D324FA"/>
    <w:rsid w:val="00D34D84"/>
    <w:rsid w:val="00D3519B"/>
    <w:rsid w:val="00D40FD9"/>
    <w:rsid w:val="00D530A2"/>
    <w:rsid w:val="00D55045"/>
    <w:rsid w:val="00D85B63"/>
    <w:rsid w:val="00DA42E9"/>
    <w:rsid w:val="00DA5995"/>
    <w:rsid w:val="00DB52E8"/>
    <w:rsid w:val="00DD6ED3"/>
    <w:rsid w:val="00DF18FD"/>
    <w:rsid w:val="00DF7B17"/>
    <w:rsid w:val="00E04F45"/>
    <w:rsid w:val="00E06777"/>
    <w:rsid w:val="00E15FC7"/>
    <w:rsid w:val="00E26410"/>
    <w:rsid w:val="00E3037A"/>
    <w:rsid w:val="00E4069C"/>
    <w:rsid w:val="00E421E8"/>
    <w:rsid w:val="00E93A16"/>
    <w:rsid w:val="00EB6296"/>
    <w:rsid w:val="00ED38C2"/>
    <w:rsid w:val="00F132B8"/>
    <w:rsid w:val="00F26111"/>
    <w:rsid w:val="00F444A3"/>
    <w:rsid w:val="00FA4FBA"/>
    <w:rsid w:val="00FD4897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5C1D5"/>
  <w15:docId w15:val="{BAD329C2-EB15-4FA6-870D-E4C433C3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3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2B8"/>
  </w:style>
  <w:style w:type="paragraph" w:styleId="Rodap">
    <w:name w:val="footer"/>
    <w:basedOn w:val="Normal"/>
    <w:link w:val="RodapChar"/>
    <w:uiPriority w:val="99"/>
    <w:unhideWhenUsed/>
    <w:rsid w:val="00F13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2B8"/>
  </w:style>
  <w:style w:type="paragraph" w:styleId="Textodebalo">
    <w:name w:val="Balloon Text"/>
    <w:basedOn w:val="Normal"/>
    <w:link w:val="TextodebaloChar"/>
    <w:uiPriority w:val="99"/>
    <w:semiHidden/>
    <w:unhideWhenUsed/>
    <w:rsid w:val="00F1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2B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B20C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6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Medeiros</dc:creator>
  <cp:lastModifiedBy>HP</cp:lastModifiedBy>
  <cp:revision>5</cp:revision>
  <dcterms:created xsi:type="dcterms:W3CDTF">2020-09-30T17:29:00Z</dcterms:created>
  <dcterms:modified xsi:type="dcterms:W3CDTF">2020-11-02T22:10:00Z</dcterms:modified>
</cp:coreProperties>
</file>