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C343" w14:textId="77777777" w:rsidR="00585314" w:rsidRDefault="00585314"/>
    <w:p w14:paraId="6D979EEE" w14:textId="77777777" w:rsidR="00585314" w:rsidRDefault="008E4CF9">
      <w:pPr>
        <w:jc w:val="center"/>
        <w:rPr>
          <w:rFonts w:ascii="Arial" w:hAnsi="Arial" w:cs="Arial"/>
          <w:b/>
          <w:sz w:val="24"/>
          <w:szCs w:val="24"/>
        </w:rPr>
      </w:pPr>
      <w:r>
        <w:rPr>
          <w:rFonts w:ascii="Arial" w:hAnsi="Arial" w:cs="Arial"/>
          <w:b/>
          <w:sz w:val="24"/>
          <w:szCs w:val="24"/>
        </w:rPr>
        <w:t>UNIVERSIDADE FEDERAL DO PAMPA</w:t>
      </w:r>
    </w:p>
    <w:p w14:paraId="6CB8F623" w14:textId="77777777" w:rsidR="00585314" w:rsidRDefault="008E4CF9">
      <w:pPr>
        <w:jc w:val="center"/>
        <w:rPr>
          <w:rFonts w:ascii="Arial" w:hAnsi="Arial" w:cs="Arial"/>
          <w:b/>
          <w:sz w:val="24"/>
          <w:szCs w:val="24"/>
        </w:rPr>
      </w:pPr>
      <w:r>
        <w:rPr>
          <w:rFonts w:ascii="Arial" w:hAnsi="Arial" w:cs="Arial"/>
          <w:b/>
          <w:sz w:val="24"/>
          <w:szCs w:val="24"/>
        </w:rPr>
        <w:t>SUBPROJETO ALFABETIZAÇÃO</w:t>
      </w:r>
    </w:p>
    <w:p w14:paraId="0EC7894A" w14:textId="77777777" w:rsidR="00585314" w:rsidRDefault="008E4CF9">
      <w:pPr>
        <w:jc w:val="center"/>
        <w:rPr>
          <w:rFonts w:ascii="Arial" w:hAnsi="Arial" w:cs="Arial"/>
          <w:b/>
          <w:sz w:val="24"/>
          <w:szCs w:val="24"/>
        </w:rPr>
      </w:pPr>
      <w:r>
        <w:rPr>
          <w:rFonts w:ascii="Arial" w:hAnsi="Arial" w:cs="Arial"/>
          <w:b/>
          <w:sz w:val="24"/>
          <w:szCs w:val="24"/>
        </w:rPr>
        <w:t>Curso de Pedagogia</w:t>
      </w:r>
    </w:p>
    <w:p w14:paraId="17EA9701" w14:textId="77777777" w:rsidR="00585314" w:rsidRDefault="00585314">
      <w:pPr>
        <w:jc w:val="center"/>
        <w:rPr>
          <w:rFonts w:ascii="Arial" w:hAnsi="Arial" w:cs="Arial"/>
          <w:b/>
          <w:sz w:val="24"/>
          <w:szCs w:val="24"/>
        </w:rPr>
      </w:pPr>
    </w:p>
    <w:p w14:paraId="1DAFC0E8" w14:textId="77777777" w:rsidR="00585314" w:rsidRDefault="00585314">
      <w:pPr>
        <w:jc w:val="center"/>
        <w:rPr>
          <w:rFonts w:ascii="Arial" w:hAnsi="Arial" w:cs="Arial"/>
          <w:b/>
          <w:sz w:val="24"/>
          <w:szCs w:val="24"/>
        </w:rPr>
      </w:pPr>
    </w:p>
    <w:p w14:paraId="7A8838F4" w14:textId="77777777" w:rsidR="00585314" w:rsidRDefault="00585314">
      <w:pPr>
        <w:jc w:val="center"/>
        <w:rPr>
          <w:rFonts w:ascii="Arial" w:hAnsi="Arial" w:cs="Arial"/>
          <w:b/>
          <w:sz w:val="24"/>
          <w:szCs w:val="24"/>
        </w:rPr>
      </w:pPr>
    </w:p>
    <w:p w14:paraId="56FDDD14" w14:textId="77777777" w:rsidR="00585314" w:rsidRDefault="00585314">
      <w:pPr>
        <w:jc w:val="center"/>
        <w:rPr>
          <w:rFonts w:ascii="Arial" w:hAnsi="Arial" w:cs="Arial"/>
          <w:b/>
          <w:sz w:val="24"/>
          <w:szCs w:val="24"/>
        </w:rPr>
      </w:pPr>
    </w:p>
    <w:p w14:paraId="64172C98" w14:textId="77777777" w:rsidR="00585314" w:rsidRDefault="00585314">
      <w:pPr>
        <w:jc w:val="center"/>
        <w:rPr>
          <w:rFonts w:ascii="Arial" w:hAnsi="Arial" w:cs="Arial"/>
          <w:b/>
          <w:sz w:val="24"/>
          <w:szCs w:val="24"/>
        </w:rPr>
      </w:pPr>
    </w:p>
    <w:p w14:paraId="6816A55F" w14:textId="77777777" w:rsidR="00585314" w:rsidRDefault="00585314">
      <w:pPr>
        <w:jc w:val="center"/>
        <w:rPr>
          <w:rFonts w:ascii="Arial" w:hAnsi="Arial" w:cs="Arial"/>
          <w:b/>
          <w:sz w:val="24"/>
          <w:szCs w:val="24"/>
        </w:rPr>
      </w:pPr>
    </w:p>
    <w:p w14:paraId="47D32BC4" w14:textId="77777777" w:rsidR="00585314" w:rsidRDefault="00585314">
      <w:pPr>
        <w:jc w:val="center"/>
        <w:rPr>
          <w:rFonts w:ascii="Arial" w:hAnsi="Arial" w:cs="Arial"/>
          <w:b/>
          <w:sz w:val="24"/>
          <w:szCs w:val="24"/>
        </w:rPr>
      </w:pPr>
    </w:p>
    <w:p w14:paraId="0B42DA85" w14:textId="77777777" w:rsidR="00585314" w:rsidRDefault="00585314">
      <w:pPr>
        <w:jc w:val="center"/>
        <w:rPr>
          <w:rFonts w:ascii="Arial" w:hAnsi="Arial" w:cs="Arial"/>
          <w:b/>
          <w:sz w:val="24"/>
          <w:szCs w:val="24"/>
        </w:rPr>
      </w:pPr>
    </w:p>
    <w:p w14:paraId="1EC5CB67" w14:textId="77777777" w:rsidR="00585314" w:rsidRDefault="008E4CF9">
      <w:pPr>
        <w:jc w:val="center"/>
        <w:rPr>
          <w:rFonts w:ascii="Arial" w:hAnsi="Arial" w:cs="Arial"/>
          <w:b/>
          <w:sz w:val="24"/>
          <w:szCs w:val="24"/>
        </w:rPr>
      </w:pPr>
      <w:r>
        <w:rPr>
          <w:rFonts w:ascii="Arial" w:hAnsi="Arial" w:cs="Arial"/>
          <w:b/>
          <w:sz w:val="24"/>
          <w:szCs w:val="24"/>
        </w:rPr>
        <w:t xml:space="preserve">RELATÓRIO FINAL </w:t>
      </w:r>
    </w:p>
    <w:p w14:paraId="2518F2E8" w14:textId="77777777" w:rsidR="00585314" w:rsidRDefault="00585314">
      <w:pPr>
        <w:jc w:val="center"/>
        <w:rPr>
          <w:rFonts w:ascii="Arial" w:hAnsi="Arial" w:cs="Arial"/>
          <w:b/>
          <w:sz w:val="24"/>
          <w:szCs w:val="24"/>
        </w:rPr>
      </w:pPr>
    </w:p>
    <w:p w14:paraId="492B6282" w14:textId="77777777" w:rsidR="00585314" w:rsidRDefault="00585314">
      <w:pPr>
        <w:jc w:val="center"/>
        <w:rPr>
          <w:rFonts w:ascii="Arial" w:hAnsi="Arial" w:cs="Arial"/>
          <w:b/>
          <w:sz w:val="24"/>
          <w:szCs w:val="24"/>
        </w:rPr>
      </w:pPr>
    </w:p>
    <w:p w14:paraId="206EDFDB" w14:textId="77777777" w:rsidR="00585314" w:rsidRDefault="008E4CF9">
      <w:pPr>
        <w:jc w:val="center"/>
        <w:rPr>
          <w:rFonts w:ascii="Arial" w:hAnsi="Arial" w:cs="Arial"/>
          <w:b/>
          <w:sz w:val="24"/>
          <w:szCs w:val="24"/>
        </w:rPr>
      </w:pPr>
      <w:r>
        <w:rPr>
          <w:rFonts w:ascii="Arial" w:hAnsi="Arial" w:cs="Arial"/>
          <w:b/>
          <w:sz w:val="24"/>
          <w:szCs w:val="24"/>
        </w:rPr>
        <w:t xml:space="preserve">Bolsista: </w:t>
      </w:r>
      <w:r>
        <w:rPr>
          <w:rFonts w:ascii="Arial" w:hAnsi="Arial" w:cs="Arial"/>
          <w:b/>
          <w:sz w:val="24"/>
          <w:szCs w:val="24"/>
          <w:lang w:val="en-US"/>
        </w:rPr>
        <w:t>Diego James Almeida</w:t>
      </w:r>
    </w:p>
    <w:p w14:paraId="588EAB19" w14:textId="77777777" w:rsidR="00585314" w:rsidRDefault="008E4CF9">
      <w:pPr>
        <w:jc w:val="center"/>
        <w:rPr>
          <w:rFonts w:ascii="Arial" w:hAnsi="Arial" w:cs="Arial"/>
          <w:b/>
          <w:sz w:val="24"/>
          <w:szCs w:val="24"/>
        </w:rPr>
      </w:pPr>
      <w:r>
        <w:rPr>
          <w:rFonts w:ascii="Arial" w:hAnsi="Arial" w:cs="Arial"/>
          <w:b/>
          <w:sz w:val="24"/>
          <w:szCs w:val="24"/>
        </w:rPr>
        <w:t>Escola:</w:t>
      </w:r>
      <w:r>
        <w:rPr>
          <w:rFonts w:ascii="Arial" w:hAnsi="Arial" w:cs="Arial"/>
          <w:b/>
          <w:sz w:val="24"/>
          <w:szCs w:val="24"/>
          <w:lang w:val="en-US"/>
        </w:rPr>
        <w:t xml:space="preserve"> E.M.E.F </w:t>
      </w:r>
      <w:proofErr w:type="spellStart"/>
      <w:r>
        <w:rPr>
          <w:rFonts w:ascii="Arial" w:hAnsi="Arial" w:cs="Arial"/>
          <w:b/>
          <w:sz w:val="24"/>
          <w:szCs w:val="24"/>
          <w:lang w:val="en-US"/>
        </w:rPr>
        <w:t>Silvina</w:t>
      </w:r>
      <w:proofErr w:type="spellEnd"/>
      <w:r>
        <w:rPr>
          <w:rFonts w:ascii="Arial" w:hAnsi="Arial" w:cs="Arial"/>
          <w:b/>
          <w:sz w:val="24"/>
          <w:szCs w:val="24"/>
          <w:lang w:val="en-US"/>
        </w:rPr>
        <w:t xml:space="preserve"> Gonçalves</w:t>
      </w:r>
    </w:p>
    <w:p w14:paraId="7446D66A" w14:textId="77777777" w:rsidR="00585314" w:rsidRDefault="008E4CF9">
      <w:pPr>
        <w:jc w:val="center"/>
        <w:rPr>
          <w:rFonts w:ascii="Arial" w:hAnsi="Arial" w:cs="Arial"/>
          <w:b/>
          <w:sz w:val="24"/>
          <w:szCs w:val="24"/>
        </w:rPr>
      </w:pPr>
      <w:r>
        <w:rPr>
          <w:rFonts w:ascii="Arial" w:hAnsi="Arial" w:cs="Arial"/>
          <w:b/>
          <w:sz w:val="24"/>
          <w:szCs w:val="24"/>
        </w:rPr>
        <w:t>Supervisora:</w:t>
      </w:r>
      <w:r>
        <w:rPr>
          <w:rFonts w:ascii="Arial" w:hAnsi="Arial" w:cs="Arial"/>
          <w:b/>
          <w:sz w:val="24"/>
          <w:szCs w:val="24"/>
          <w:lang w:val="en-US"/>
        </w:rPr>
        <w:t xml:space="preserve"> </w:t>
      </w:r>
      <w:proofErr w:type="spellStart"/>
      <w:r>
        <w:rPr>
          <w:rFonts w:ascii="Arial" w:hAnsi="Arial" w:cs="Arial"/>
          <w:b/>
          <w:sz w:val="24"/>
          <w:szCs w:val="24"/>
          <w:lang w:val="en-US"/>
        </w:rPr>
        <w:t>Lucimara</w:t>
      </w:r>
      <w:proofErr w:type="spellEnd"/>
      <w:r>
        <w:rPr>
          <w:rFonts w:ascii="Arial" w:hAnsi="Arial" w:cs="Arial"/>
          <w:b/>
          <w:sz w:val="24"/>
          <w:szCs w:val="24"/>
          <w:lang w:val="en-US"/>
        </w:rPr>
        <w:t xml:space="preserve"> Chaves</w:t>
      </w:r>
    </w:p>
    <w:p w14:paraId="5C9C95C5" w14:textId="77777777" w:rsidR="00585314" w:rsidRDefault="008E4CF9">
      <w:pPr>
        <w:jc w:val="center"/>
        <w:rPr>
          <w:rFonts w:ascii="Arial" w:hAnsi="Arial" w:cs="Arial"/>
          <w:b/>
          <w:sz w:val="24"/>
          <w:szCs w:val="24"/>
        </w:rPr>
      </w:pPr>
      <w:r>
        <w:rPr>
          <w:rFonts w:ascii="Arial" w:hAnsi="Arial" w:cs="Arial"/>
          <w:b/>
          <w:sz w:val="24"/>
          <w:szCs w:val="24"/>
        </w:rPr>
        <w:t>Coordenadora de área: Patrícia dos Santos Moura</w:t>
      </w:r>
    </w:p>
    <w:p w14:paraId="7E2A8ABE" w14:textId="77777777" w:rsidR="00585314" w:rsidRDefault="00585314">
      <w:pPr>
        <w:jc w:val="center"/>
        <w:rPr>
          <w:rFonts w:ascii="Arial" w:hAnsi="Arial" w:cs="Arial"/>
          <w:b/>
          <w:sz w:val="24"/>
          <w:szCs w:val="24"/>
        </w:rPr>
      </w:pPr>
    </w:p>
    <w:p w14:paraId="4119959B" w14:textId="77777777" w:rsidR="00585314" w:rsidRDefault="00585314">
      <w:pPr>
        <w:jc w:val="center"/>
        <w:rPr>
          <w:rFonts w:ascii="Arial" w:hAnsi="Arial" w:cs="Arial"/>
          <w:b/>
          <w:sz w:val="24"/>
          <w:szCs w:val="24"/>
        </w:rPr>
      </w:pPr>
    </w:p>
    <w:p w14:paraId="0D8D3B72" w14:textId="77777777" w:rsidR="00585314" w:rsidRDefault="00585314">
      <w:pPr>
        <w:jc w:val="center"/>
        <w:rPr>
          <w:rFonts w:ascii="Arial" w:hAnsi="Arial" w:cs="Arial"/>
          <w:b/>
          <w:sz w:val="24"/>
          <w:szCs w:val="24"/>
        </w:rPr>
      </w:pPr>
    </w:p>
    <w:p w14:paraId="7E2E399C" w14:textId="77777777" w:rsidR="00585314" w:rsidRDefault="00585314">
      <w:pPr>
        <w:jc w:val="center"/>
        <w:rPr>
          <w:rFonts w:ascii="Arial" w:hAnsi="Arial" w:cs="Arial"/>
          <w:b/>
          <w:sz w:val="24"/>
          <w:szCs w:val="24"/>
        </w:rPr>
      </w:pPr>
    </w:p>
    <w:p w14:paraId="4E651486" w14:textId="77777777" w:rsidR="00585314" w:rsidRDefault="008E4CF9">
      <w:pPr>
        <w:jc w:val="center"/>
        <w:rPr>
          <w:rFonts w:ascii="Arial" w:hAnsi="Arial" w:cs="Arial"/>
          <w:b/>
          <w:sz w:val="24"/>
          <w:szCs w:val="24"/>
        </w:rPr>
      </w:pPr>
      <w:r>
        <w:rPr>
          <w:rFonts w:ascii="Arial" w:hAnsi="Arial" w:cs="Arial"/>
          <w:b/>
          <w:sz w:val="24"/>
          <w:szCs w:val="24"/>
        </w:rPr>
        <w:t>Março, 2022.</w:t>
      </w:r>
    </w:p>
    <w:p w14:paraId="16D14674" w14:textId="77777777" w:rsidR="00585314" w:rsidRDefault="00585314">
      <w:pPr>
        <w:jc w:val="center"/>
        <w:rPr>
          <w:rFonts w:ascii="Arial" w:hAnsi="Arial" w:cs="Arial"/>
          <w:b/>
          <w:sz w:val="24"/>
          <w:szCs w:val="24"/>
        </w:rPr>
      </w:pPr>
    </w:p>
    <w:p w14:paraId="75888796" w14:textId="77777777" w:rsidR="00585314" w:rsidRDefault="00585314">
      <w:pPr>
        <w:jc w:val="center"/>
        <w:rPr>
          <w:rFonts w:ascii="Arial" w:hAnsi="Arial" w:cs="Arial"/>
          <w:b/>
          <w:sz w:val="24"/>
          <w:szCs w:val="24"/>
        </w:rPr>
      </w:pPr>
    </w:p>
    <w:p w14:paraId="11C66F38" w14:textId="77777777" w:rsidR="00585314" w:rsidRDefault="00585314">
      <w:pPr>
        <w:jc w:val="center"/>
        <w:rPr>
          <w:rFonts w:ascii="Arial" w:hAnsi="Arial" w:cs="Arial"/>
          <w:b/>
          <w:sz w:val="24"/>
          <w:szCs w:val="24"/>
        </w:rPr>
      </w:pPr>
    </w:p>
    <w:p w14:paraId="04A57636" w14:textId="77777777" w:rsidR="00585314" w:rsidRDefault="008E4CF9">
      <w:pPr>
        <w:pStyle w:val="Corpodetexto"/>
        <w:spacing w:line="360" w:lineRule="auto"/>
        <w:jc w:val="both"/>
        <w:rPr>
          <w:rFonts w:ascii="Arial" w:hAnsi="Arial" w:cs="Arial"/>
          <w:b/>
          <w:sz w:val="24"/>
          <w:szCs w:val="24"/>
        </w:rPr>
      </w:pPr>
      <w:bookmarkStart w:id="0" w:name="docs-internal-guid-e7313baf-7fff-5306-24"/>
      <w:bookmarkEnd w:id="0"/>
      <w:proofErr w:type="spellStart"/>
      <w:r>
        <w:rPr>
          <w:rFonts w:ascii="Arial" w:hAnsi="Arial" w:cs="Arial"/>
          <w:b/>
          <w:color w:val="000000"/>
          <w:sz w:val="24"/>
          <w:szCs w:val="24"/>
          <w:lang w:val="en-US"/>
        </w:rPr>
        <w:t>Reflexões</w:t>
      </w:r>
      <w:proofErr w:type="spellEnd"/>
      <w:r>
        <w:rPr>
          <w:rFonts w:ascii="Arial" w:hAnsi="Arial" w:cs="Arial"/>
          <w:b/>
          <w:color w:val="000000"/>
          <w:sz w:val="24"/>
          <w:szCs w:val="24"/>
          <w:lang w:val="en-US"/>
        </w:rPr>
        <w:t xml:space="preserve"> </w:t>
      </w:r>
      <w:proofErr w:type="spellStart"/>
      <w:r>
        <w:rPr>
          <w:rFonts w:ascii="Arial" w:hAnsi="Arial" w:cs="Arial"/>
          <w:b/>
          <w:color w:val="000000"/>
          <w:sz w:val="24"/>
          <w:szCs w:val="24"/>
          <w:lang w:val="en-US"/>
        </w:rPr>
        <w:t>sobre</w:t>
      </w:r>
      <w:proofErr w:type="spellEnd"/>
      <w:r>
        <w:rPr>
          <w:rFonts w:ascii="Arial" w:hAnsi="Arial" w:cs="Arial"/>
          <w:b/>
          <w:color w:val="000000"/>
          <w:sz w:val="24"/>
          <w:szCs w:val="24"/>
          <w:lang w:val="en-US"/>
        </w:rPr>
        <w:t xml:space="preserve"> a </w:t>
      </w:r>
      <w:proofErr w:type="spellStart"/>
      <w:r>
        <w:rPr>
          <w:rFonts w:ascii="Arial" w:hAnsi="Arial" w:cs="Arial"/>
          <w:b/>
          <w:color w:val="000000"/>
          <w:sz w:val="24"/>
          <w:szCs w:val="24"/>
          <w:lang w:val="en-US"/>
        </w:rPr>
        <w:t>prática</w:t>
      </w:r>
      <w:proofErr w:type="spellEnd"/>
      <w:r>
        <w:rPr>
          <w:rFonts w:ascii="Arial" w:hAnsi="Arial" w:cs="Arial"/>
          <w:b/>
          <w:color w:val="000000"/>
          <w:sz w:val="24"/>
          <w:szCs w:val="24"/>
          <w:lang w:val="en-US"/>
        </w:rPr>
        <w:t xml:space="preserve"> PIBID 2021/2022</w:t>
      </w:r>
    </w:p>
    <w:p w14:paraId="5AB4B84D"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t>Reflexão sobre a prática de junho/2021</w:t>
      </w:r>
    </w:p>
    <w:p w14:paraId="620F5523"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De forma objetiva, pretendo fazer uma exposição breve acerca das atividades elaboradas no mês de junho, bem como, as experiências vivenciadas nesse </w:t>
      </w:r>
      <w:r>
        <w:rPr>
          <w:rFonts w:ascii="Arial" w:hAnsi="Arial"/>
          <w:color w:val="000000"/>
          <w:sz w:val="24"/>
        </w:rPr>
        <w:t>período. Antes de apresentar as considerações sobre meu envolvimento com a professora e alunos da escola-campo, é preciso ressaltar que o contexto atual, de uma pandemia global, trouxe diversas situações para contornarmos. Nessa perspectiva, lidar com as q</w:t>
      </w:r>
      <w:r>
        <w:rPr>
          <w:rFonts w:ascii="Arial" w:hAnsi="Arial"/>
          <w:color w:val="000000"/>
          <w:sz w:val="24"/>
        </w:rPr>
        <w:t>uestões do cotidiano, das ameaças econômicas, problemas de diferentes instâncias e realizar as atividades mediante este cenário, foi mais dificultoso. Por essa razão vale ressaltar que frente aos desafios, houve também o encorajamento à medida que desenvol</w:t>
      </w:r>
      <w:r>
        <w:rPr>
          <w:rFonts w:ascii="Arial" w:hAnsi="Arial"/>
          <w:color w:val="000000"/>
          <w:sz w:val="24"/>
        </w:rPr>
        <w:t>ver as atividades pedagógicas era uma das maneiras de por alguns minutos ter um outro assunto, uma outra emoção para lidar do que o da pandemia.</w:t>
      </w:r>
    </w:p>
    <w:p w14:paraId="01420087"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No que se refere à atuação da professora Dirce Frank, houve muita receptividade, suas </w:t>
      </w:r>
      <w:proofErr w:type="spellStart"/>
      <w:r>
        <w:rPr>
          <w:rFonts w:ascii="Arial" w:hAnsi="Arial"/>
          <w:color w:val="000000"/>
          <w:sz w:val="24"/>
        </w:rPr>
        <w:t>idéias</w:t>
      </w:r>
      <w:proofErr w:type="spellEnd"/>
      <w:r>
        <w:rPr>
          <w:rFonts w:ascii="Arial" w:hAnsi="Arial"/>
          <w:color w:val="000000"/>
          <w:sz w:val="24"/>
        </w:rPr>
        <w:t xml:space="preserve"> são bem expostas a</w:t>
      </w:r>
      <w:r>
        <w:rPr>
          <w:rFonts w:ascii="Arial" w:hAnsi="Arial"/>
          <w:color w:val="000000"/>
          <w:sz w:val="24"/>
        </w:rPr>
        <w:t>cerca da elaboração das atividades propostas.</w:t>
      </w:r>
    </w:p>
    <w:p w14:paraId="5C1AE23B"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Portanto esta interação permitiu uma boa troca de experiências, entretanto, se fosse presencial seria mais rico e intenso, contudo, estou feliz com os resultados e com os retornos das atividades, tanto por part</w:t>
      </w:r>
      <w:r>
        <w:rPr>
          <w:rFonts w:ascii="Arial" w:hAnsi="Arial"/>
          <w:color w:val="000000"/>
          <w:sz w:val="24"/>
        </w:rPr>
        <w:t>e da professora quanto dos alunos.</w:t>
      </w:r>
    </w:p>
    <w:p w14:paraId="0E65CB34"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Encerro minha reflexão enfatizando que não está sendo fácil, e em meio tantas adversidades, eu recebi esse presente que é trabalhar com a turma do primeiro ano da escola Padre </w:t>
      </w:r>
      <w:proofErr w:type="spellStart"/>
      <w:r>
        <w:rPr>
          <w:rFonts w:ascii="Arial" w:hAnsi="Arial"/>
          <w:color w:val="000000"/>
          <w:sz w:val="24"/>
        </w:rPr>
        <w:t>Pagliani</w:t>
      </w:r>
      <w:proofErr w:type="spellEnd"/>
      <w:r>
        <w:rPr>
          <w:rFonts w:ascii="Arial" w:hAnsi="Arial"/>
          <w:color w:val="000000"/>
          <w:sz w:val="24"/>
        </w:rPr>
        <w:t>. Só gratidão pela oportunidade de tr</w:t>
      </w:r>
      <w:r>
        <w:rPr>
          <w:rFonts w:ascii="Arial" w:hAnsi="Arial"/>
          <w:color w:val="000000"/>
          <w:sz w:val="24"/>
        </w:rPr>
        <w:t xml:space="preserve">abalhar com uma profissional que atua de maneira acolhedora, compreensiva, solícita, que é </w:t>
      </w:r>
      <w:r>
        <w:rPr>
          <w:rFonts w:ascii="Arial" w:hAnsi="Arial"/>
          <w:color w:val="000000"/>
          <w:sz w:val="24"/>
        </w:rPr>
        <w:lastRenderedPageBreak/>
        <w:t>o diferencial na condução do grupo e no estímulo para que as coisas aconteçam da melhor maneira possível.</w:t>
      </w:r>
    </w:p>
    <w:p w14:paraId="723139B1" w14:textId="77777777" w:rsidR="00585314" w:rsidRDefault="00585314">
      <w:pPr>
        <w:pStyle w:val="Corpodetexto"/>
        <w:rPr>
          <w:rFonts w:ascii="Arial" w:hAnsi="Arial" w:cs="Arial"/>
          <w:b/>
          <w:sz w:val="24"/>
          <w:szCs w:val="24"/>
        </w:rPr>
      </w:pPr>
    </w:p>
    <w:p w14:paraId="657F3728"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t>Reflexão sobre a prática de julho/2021</w:t>
      </w:r>
    </w:p>
    <w:p w14:paraId="5C73DD1C"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O objetivo principa</w:t>
      </w:r>
      <w:r>
        <w:rPr>
          <w:rFonts w:ascii="Arial" w:hAnsi="Arial"/>
          <w:color w:val="000000"/>
          <w:sz w:val="24"/>
        </w:rPr>
        <w:t xml:space="preserve">l deste documento é refletir sobre a prática de ensino, ressaltando o meu fazer pedagógico na turma do primeiro ano da escola-campo Padre </w:t>
      </w:r>
      <w:proofErr w:type="spellStart"/>
      <w:r>
        <w:rPr>
          <w:rFonts w:ascii="Arial" w:hAnsi="Arial"/>
          <w:color w:val="000000"/>
          <w:sz w:val="24"/>
        </w:rPr>
        <w:t>Pagliani</w:t>
      </w:r>
      <w:proofErr w:type="spellEnd"/>
      <w:r>
        <w:rPr>
          <w:rFonts w:ascii="Arial" w:hAnsi="Arial"/>
          <w:color w:val="000000"/>
          <w:sz w:val="24"/>
        </w:rPr>
        <w:t>. O mês de julho foi mais reduzido se comparado ao mês anterior, e isso se deu devido ao recesso dos professor</w:t>
      </w:r>
      <w:r>
        <w:rPr>
          <w:rFonts w:ascii="Arial" w:hAnsi="Arial"/>
          <w:color w:val="000000"/>
          <w:sz w:val="24"/>
        </w:rPr>
        <w:t xml:space="preserve">es ocorrido no respectivo mês. Contudo, eu e a professora Dirce Frank desenvolvemos um trabalho excelente e intenso composto por </w:t>
      </w:r>
      <w:proofErr w:type="spellStart"/>
      <w:r>
        <w:rPr>
          <w:rFonts w:ascii="Arial" w:hAnsi="Arial"/>
          <w:color w:val="000000"/>
          <w:sz w:val="24"/>
        </w:rPr>
        <w:t>vídeo-aula</w:t>
      </w:r>
      <w:proofErr w:type="spellEnd"/>
      <w:r>
        <w:rPr>
          <w:rFonts w:ascii="Arial" w:hAnsi="Arial"/>
          <w:color w:val="000000"/>
          <w:sz w:val="24"/>
        </w:rPr>
        <w:t>, atividades impressas, contrações de histórias, encontros síncronos, jogos educacionais interativos e bastante comun</w:t>
      </w:r>
      <w:r>
        <w:rPr>
          <w:rFonts w:ascii="Arial" w:hAnsi="Arial"/>
          <w:color w:val="000000"/>
          <w:sz w:val="24"/>
        </w:rPr>
        <w:t xml:space="preserve">icação no grupo do </w:t>
      </w:r>
      <w:proofErr w:type="spellStart"/>
      <w:r>
        <w:rPr>
          <w:rFonts w:ascii="Arial" w:hAnsi="Arial"/>
          <w:color w:val="000000"/>
          <w:sz w:val="24"/>
        </w:rPr>
        <w:t>whatsapp</w:t>
      </w:r>
      <w:proofErr w:type="spellEnd"/>
      <w:r>
        <w:rPr>
          <w:rFonts w:ascii="Arial" w:hAnsi="Arial"/>
          <w:color w:val="000000"/>
          <w:sz w:val="24"/>
        </w:rPr>
        <w:t>.</w:t>
      </w:r>
    </w:p>
    <w:p w14:paraId="63F6645F"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As propostas de atividades pedagógicas foram bem diversificadas, na elaboração da </w:t>
      </w:r>
      <w:proofErr w:type="spellStart"/>
      <w:r>
        <w:rPr>
          <w:rFonts w:ascii="Arial" w:hAnsi="Arial"/>
          <w:color w:val="000000"/>
          <w:sz w:val="24"/>
        </w:rPr>
        <w:t>vídeo-aula</w:t>
      </w:r>
      <w:proofErr w:type="spellEnd"/>
      <w:r>
        <w:rPr>
          <w:rFonts w:ascii="Arial" w:hAnsi="Arial"/>
          <w:color w:val="000000"/>
          <w:sz w:val="24"/>
        </w:rPr>
        <w:t xml:space="preserve"> fizemos uso da pesquisa realizada no PIBID sobre atividades motoras na educação infantil. A atividade consistiu em um circuito constru</w:t>
      </w:r>
      <w:r>
        <w:rPr>
          <w:rFonts w:ascii="Arial" w:hAnsi="Arial"/>
          <w:color w:val="000000"/>
          <w:sz w:val="24"/>
        </w:rPr>
        <w:t xml:space="preserve">ído com materiais recicláveis, composto por muitos desafios divertidos que visam esse desenvolvimento motor, visto que essas crianças </w:t>
      </w:r>
      <w:proofErr w:type="gramStart"/>
      <w:r>
        <w:rPr>
          <w:rFonts w:ascii="Arial" w:hAnsi="Arial"/>
          <w:color w:val="000000"/>
          <w:sz w:val="24"/>
        </w:rPr>
        <w:t>encontram-se</w:t>
      </w:r>
      <w:proofErr w:type="gramEnd"/>
      <w:r>
        <w:rPr>
          <w:rFonts w:ascii="Arial" w:hAnsi="Arial"/>
          <w:color w:val="000000"/>
          <w:sz w:val="24"/>
        </w:rPr>
        <w:t xml:space="preserve"> em isolamento social ficando com seu desenvolvimento motor comprometido devido às circunstâncias. Os vídeos f</w:t>
      </w:r>
      <w:r>
        <w:rPr>
          <w:rFonts w:ascii="Arial" w:hAnsi="Arial"/>
          <w:color w:val="000000"/>
          <w:sz w:val="24"/>
        </w:rPr>
        <w:t>oram recursos bastante explorados dos quais vou citar a história "O menino Dito", com essa história conseguimos um retorno bem legal por parte dos alunos que explanaram seus entendimentos acerca da história de um menino que era muito chorão, tivemos relato</w:t>
      </w:r>
      <w:r>
        <w:rPr>
          <w:rFonts w:ascii="Arial" w:hAnsi="Arial"/>
          <w:color w:val="000000"/>
          <w:sz w:val="24"/>
        </w:rPr>
        <w:t xml:space="preserve">s fantásticos, na ocasião a professora Dirce ficou encantada com as perspectivas dos alunos em relação a essa história. Na contação de história trabalhamos com a história do "Gato xadrez" que foi abordada na aula síncrona via </w:t>
      </w:r>
      <w:proofErr w:type="spellStart"/>
      <w:r>
        <w:rPr>
          <w:rFonts w:ascii="Arial" w:hAnsi="Arial"/>
          <w:color w:val="000000"/>
          <w:sz w:val="24"/>
        </w:rPr>
        <w:t>meet</w:t>
      </w:r>
      <w:proofErr w:type="spellEnd"/>
      <w:r>
        <w:rPr>
          <w:rFonts w:ascii="Arial" w:hAnsi="Arial"/>
          <w:color w:val="000000"/>
          <w:sz w:val="24"/>
        </w:rPr>
        <w:t>, foi uma aula memorável o</w:t>
      </w:r>
      <w:r>
        <w:rPr>
          <w:rFonts w:ascii="Arial" w:hAnsi="Arial"/>
          <w:color w:val="000000"/>
          <w:sz w:val="24"/>
        </w:rPr>
        <w:t xml:space="preserve">nde construímos muitos gatinhos de cores variadas e </w:t>
      </w:r>
      <w:r>
        <w:rPr>
          <w:rFonts w:ascii="Arial" w:hAnsi="Arial"/>
          <w:color w:val="000000"/>
          <w:sz w:val="24"/>
        </w:rPr>
        <w:lastRenderedPageBreak/>
        <w:t>aproveitamos o gancho para entrar com intervenções mais específicas aproveitando a história para trabalhar com cores, rimas e vogais.</w:t>
      </w:r>
    </w:p>
    <w:p w14:paraId="7E756B3F"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Nos jogos pedagógicos interativos desenvolvidos no PIBID, busquei trab</w:t>
      </w:r>
      <w:r>
        <w:rPr>
          <w:rFonts w:ascii="Arial" w:hAnsi="Arial"/>
          <w:color w:val="000000"/>
          <w:sz w:val="24"/>
        </w:rPr>
        <w:t>alhar as vogais por intermédio de um jogo da memória bem intuitivo e divertido, outro jogo desenvolvido foi o da força que também tem uma dinâmica bem legal e auxilia bastante na decodificação dos códigos. Alguns outros jogos foram enviados em referência a</w:t>
      </w:r>
      <w:r>
        <w:rPr>
          <w:rFonts w:ascii="Arial" w:hAnsi="Arial"/>
          <w:color w:val="000000"/>
          <w:sz w:val="24"/>
        </w:rPr>
        <w:t>o meio ambiente e festas juninas, tudo isso buscando sempre uma aproximação dos alunos de forma prazerosa e significativa, visto que poucos participam, realizam e entregam as atividades na escola. Contudo, estou muito feliz com as atividades e com os respe</w:t>
      </w:r>
      <w:r>
        <w:rPr>
          <w:rFonts w:ascii="Arial" w:hAnsi="Arial"/>
          <w:color w:val="000000"/>
          <w:sz w:val="24"/>
        </w:rPr>
        <w:t xml:space="preserve">ctivos retornos, a professora Dirce se mostrou uma </w:t>
      </w:r>
      <w:proofErr w:type="spellStart"/>
      <w:r>
        <w:rPr>
          <w:rFonts w:ascii="Arial" w:hAnsi="Arial"/>
          <w:color w:val="000000"/>
          <w:sz w:val="24"/>
        </w:rPr>
        <w:t>uma</w:t>
      </w:r>
      <w:proofErr w:type="spellEnd"/>
      <w:r>
        <w:rPr>
          <w:rFonts w:ascii="Arial" w:hAnsi="Arial"/>
          <w:color w:val="000000"/>
          <w:sz w:val="24"/>
        </w:rPr>
        <w:t xml:space="preserve"> parceria forte no trabalho árduo de educar e alfabetizar em tempos de pandemia, trabalhamos incansavelmente buscando amenizar os efeitos desastrosos da covid-19 na educação de nossas crianças.</w:t>
      </w:r>
    </w:p>
    <w:p w14:paraId="79A04ED0"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t>Reflexão</w:t>
      </w:r>
      <w:r>
        <w:rPr>
          <w:rFonts w:ascii="Arial" w:hAnsi="Arial"/>
          <w:b/>
          <w:color w:val="000000"/>
          <w:sz w:val="24"/>
        </w:rPr>
        <w:t xml:space="preserve"> sobre a prática (</w:t>
      </w:r>
      <w:proofErr w:type="gramStart"/>
      <w:r>
        <w:rPr>
          <w:rFonts w:ascii="Arial" w:hAnsi="Arial"/>
          <w:b/>
          <w:color w:val="000000"/>
          <w:sz w:val="24"/>
        </w:rPr>
        <w:t>Setembro</w:t>
      </w:r>
      <w:proofErr w:type="gramEnd"/>
      <w:r>
        <w:rPr>
          <w:rFonts w:ascii="Arial" w:hAnsi="Arial"/>
          <w:b/>
          <w:color w:val="000000"/>
          <w:sz w:val="24"/>
        </w:rPr>
        <w:t>/2021)</w:t>
      </w:r>
    </w:p>
    <w:p w14:paraId="15FC7661"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No mês de setembro trabalhamos com muitas atividades diversificadas e interessantes, o grupo aumentou ficando eu, Professora Dirce Frank, Jéssica Reis de Melo e Amanda Ramires, ambas estão fazendo o estágio da conclusão do </w:t>
      </w:r>
      <w:r>
        <w:rPr>
          <w:rFonts w:ascii="Arial" w:hAnsi="Arial"/>
          <w:color w:val="000000"/>
          <w:sz w:val="24"/>
        </w:rPr>
        <w:t>curso de Pedagogia da Universidade Federal do Pampa (UNIPAMPA). Trabalhos com pinturas foram realizados, na oportunidade apresentamos o pintor brasileiro Ivan Cruz, que retrata em suas pinturas temas de sua infância, nessa aula os alunos realizaram pintura</w:t>
      </w:r>
      <w:r>
        <w:rPr>
          <w:rFonts w:ascii="Arial" w:hAnsi="Arial"/>
          <w:color w:val="000000"/>
          <w:sz w:val="24"/>
        </w:rPr>
        <w:t>s das suas brincadeiras favoritas, ainda na mesma aula trabalhamos com dobradura e construímos lindos barquinhos de papel. Brincamos com as vogais por meio de caça palavras, trava línguas, encontramos a palavra escondida e ainda abordamos um outro pintor b</w:t>
      </w:r>
      <w:r>
        <w:rPr>
          <w:rFonts w:ascii="Arial" w:hAnsi="Arial"/>
          <w:color w:val="000000"/>
          <w:sz w:val="24"/>
        </w:rPr>
        <w:t xml:space="preserve">rasileiro que retrata em suas obras a infância e muitas brincadeiras divertidíssimas sendo ele o pintor Ricardo Ferrari. Ao analisarmos as obras de Ricardo Ferrari </w:t>
      </w:r>
      <w:r>
        <w:rPr>
          <w:rFonts w:ascii="Arial" w:hAnsi="Arial"/>
          <w:color w:val="000000"/>
          <w:sz w:val="24"/>
        </w:rPr>
        <w:lastRenderedPageBreak/>
        <w:t>perguntamos aos alunos de qual obra gostaram mais, bem como, quantas crianças aparecem nas p</w:t>
      </w:r>
      <w:r>
        <w:rPr>
          <w:rFonts w:ascii="Arial" w:hAnsi="Arial"/>
          <w:color w:val="000000"/>
          <w:sz w:val="24"/>
        </w:rPr>
        <w:t>inturas, quantas janelas, quantas portas e quais cores identificam nas obras. Os jogos foram muito utilizados, dentre eles posso citar matemática divertida, encontrar os pares correspondentes, contagem dos brinquedos, descobrindo números e quantidades etc.</w:t>
      </w:r>
      <w:r>
        <w:rPr>
          <w:rFonts w:ascii="Arial" w:hAnsi="Arial"/>
          <w:color w:val="000000"/>
          <w:sz w:val="24"/>
        </w:rPr>
        <w:t xml:space="preserve"> Todos esses jogos foram desenvolvidos na plataforma </w:t>
      </w:r>
      <w:proofErr w:type="spellStart"/>
      <w:r>
        <w:rPr>
          <w:rFonts w:ascii="Arial" w:hAnsi="Arial"/>
          <w:color w:val="000000"/>
          <w:sz w:val="24"/>
        </w:rPr>
        <w:t>Wordwall</w:t>
      </w:r>
      <w:proofErr w:type="spellEnd"/>
      <w:r>
        <w:rPr>
          <w:rFonts w:ascii="Arial" w:hAnsi="Arial"/>
          <w:color w:val="000000"/>
          <w:sz w:val="24"/>
        </w:rPr>
        <w:t>. A contação de história também esteve presente na prática do mês de setembro, e na oportunidade trabalhamos com o livro Meu cabelo crespo é de rainha, uma história linda que aborda os diferentes</w:t>
      </w:r>
      <w:r>
        <w:rPr>
          <w:rFonts w:ascii="Arial" w:hAnsi="Arial"/>
          <w:color w:val="000000"/>
          <w:sz w:val="24"/>
        </w:rPr>
        <w:t xml:space="preserve"> tipos de cabelo, enfatizando que cada um é lindo da forma que Deus fez. Solicitamos que os alunos realizassem um desenho que representasse seu cabelo acompanhado de uma frase dizendo o </w:t>
      </w:r>
      <w:proofErr w:type="spellStart"/>
      <w:r>
        <w:rPr>
          <w:rFonts w:ascii="Arial" w:hAnsi="Arial"/>
          <w:color w:val="000000"/>
          <w:sz w:val="24"/>
        </w:rPr>
        <w:t>porque</w:t>
      </w:r>
      <w:proofErr w:type="spellEnd"/>
      <w:r>
        <w:rPr>
          <w:rFonts w:ascii="Arial" w:hAnsi="Arial"/>
          <w:color w:val="000000"/>
          <w:sz w:val="24"/>
        </w:rPr>
        <w:t xml:space="preserve"> gostam dos seus cabelos. O legal desse livro são as inúmeras po</w:t>
      </w:r>
      <w:r>
        <w:rPr>
          <w:rFonts w:ascii="Arial" w:hAnsi="Arial"/>
          <w:color w:val="000000"/>
          <w:sz w:val="24"/>
        </w:rPr>
        <w:t>ssibilidades de se trabalhar com essa temática, que foi bem enriquecedor pois nos possibilitou trabalhar com caça-palavras onde eles tiveram que encontrar as palavras cacheado, careca, liso, crespo, curto, ondulado, longo e curto, aproveitamos o momento pa</w:t>
      </w:r>
      <w:r>
        <w:rPr>
          <w:rFonts w:ascii="Arial" w:hAnsi="Arial"/>
          <w:color w:val="000000"/>
          <w:sz w:val="24"/>
        </w:rPr>
        <w:t>ra problematizar com os alunos sobre os diferentes tipos de cabelo, comprimentos e cores. Na música intitulada Colorida, do grupo musical Palavra Cantada, são citadas muitas cores, o que nos permitiu trabalhar com essas cores solicitando aos alunos que pro</w:t>
      </w:r>
      <w:r>
        <w:rPr>
          <w:rFonts w:ascii="Arial" w:hAnsi="Arial"/>
          <w:color w:val="000000"/>
          <w:sz w:val="24"/>
        </w:rPr>
        <w:t>curassem em suas casas objetos que correspondam às cores citadas na letra da música, bem como, fazerem a escrita desses objetos. Analisando o mês de setembro posso dizer que foi um período intenso e muito produtivo onde o grupo (professor e estagiários) se</w:t>
      </w:r>
      <w:r>
        <w:rPr>
          <w:rFonts w:ascii="Arial" w:hAnsi="Arial"/>
          <w:color w:val="000000"/>
          <w:sz w:val="24"/>
        </w:rPr>
        <w:t xml:space="preserve"> empenharam em proporcionar uma educação significativa e prazerosa focada na </w:t>
      </w:r>
      <w:proofErr w:type="gramStart"/>
      <w:r>
        <w:rPr>
          <w:rFonts w:ascii="Arial" w:hAnsi="Arial"/>
          <w:color w:val="000000"/>
          <w:sz w:val="24"/>
        </w:rPr>
        <w:t>alfabetização</w:t>
      </w:r>
      <w:proofErr w:type="gramEnd"/>
      <w:r>
        <w:rPr>
          <w:rFonts w:ascii="Arial" w:hAnsi="Arial"/>
          <w:color w:val="000000"/>
          <w:sz w:val="24"/>
        </w:rPr>
        <w:t xml:space="preserve"> mas também no desenvolvimento integral desses alunos.</w:t>
      </w:r>
    </w:p>
    <w:p w14:paraId="1156219C"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t>Reflexão sobre a prática referente ao mês de outubro de 2021</w:t>
      </w:r>
    </w:p>
    <w:p w14:paraId="30542441"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lastRenderedPageBreak/>
        <w:t xml:space="preserve">Outubro foi um mês muito gostoso de </w:t>
      </w:r>
      <w:r>
        <w:rPr>
          <w:rFonts w:ascii="Arial" w:hAnsi="Arial"/>
          <w:color w:val="000000"/>
          <w:sz w:val="24"/>
        </w:rPr>
        <w:t xml:space="preserve">trabalhar com a turma do primeiro ano da escola-campo Padre </w:t>
      </w:r>
      <w:proofErr w:type="spellStart"/>
      <w:r>
        <w:rPr>
          <w:rFonts w:ascii="Arial" w:hAnsi="Arial"/>
          <w:color w:val="000000"/>
          <w:sz w:val="24"/>
        </w:rPr>
        <w:t>Pagliani</w:t>
      </w:r>
      <w:proofErr w:type="spellEnd"/>
      <w:r>
        <w:rPr>
          <w:rFonts w:ascii="Arial" w:hAnsi="Arial"/>
          <w:color w:val="000000"/>
          <w:sz w:val="24"/>
        </w:rPr>
        <w:t>, o trabalho foi intenso e diversificado com planejamentos criativos que se concretizaram por meio de atividades impressas entregues na escola, vídeos educativos e riquíssimas interações v</w:t>
      </w:r>
      <w:r>
        <w:rPr>
          <w:rFonts w:ascii="Arial" w:hAnsi="Arial"/>
          <w:color w:val="000000"/>
          <w:sz w:val="24"/>
        </w:rPr>
        <w:t>ia WhatsApp. O foco do nosso trabalho é fortalecer a alfabetização diversificando as atividades e proporcionando momentos de construção de conhecimentos com descontração e leveza. No dia das crianças, por exemplo, os alunos tiveram espaço para explanar o p</w:t>
      </w:r>
      <w:r>
        <w:rPr>
          <w:rFonts w:ascii="Arial" w:hAnsi="Arial"/>
          <w:color w:val="000000"/>
          <w:sz w:val="24"/>
        </w:rPr>
        <w:t>or que é bom ser criança e qual a vantagem disso.</w:t>
      </w:r>
    </w:p>
    <w:p w14:paraId="26FFAF80"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Trabalhamos questões da alimentação saudável com o vídeo que conta a história da menina que não gostava de frutas, logo então as atividades pedagógicas foram desenvolvidas nesta temática enfatizando a impor</w:t>
      </w:r>
      <w:r>
        <w:rPr>
          <w:rFonts w:ascii="Arial" w:hAnsi="Arial"/>
          <w:color w:val="000000"/>
          <w:sz w:val="24"/>
        </w:rPr>
        <w:t xml:space="preserve">tância de adotar hábitos alimentares saudáveis. Aproveitamos a nomenclatura dos alimentos para elaborar atividades de completar a palavra com a vogal que está faltando, o gênero textual das receitas identificando sua função social, quantidades e medidas </w:t>
      </w:r>
      <w:proofErr w:type="spellStart"/>
      <w:r>
        <w:rPr>
          <w:rFonts w:ascii="Arial" w:hAnsi="Arial"/>
          <w:color w:val="000000"/>
          <w:sz w:val="24"/>
        </w:rPr>
        <w:t>et</w:t>
      </w:r>
      <w:r>
        <w:rPr>
          <w:rFonts w:ascii="Arial" w:hAnsi="Arial"/>
          <w:color w:val="000000"/>
          <w:sz w:val="24"/>
        </w:rPr>
        <w:t>c</w:t>
      </w:r>
      <w:proofErr w:type="spellEnd"/>
      <w:r>
        <w:rPr>
          <w:rFonts w:ascii="Arial" w:hAnsi="Arial"/>
          <w:color w:val="000000"/>
          <w:sz w:val="24"/>
        </w:rPr>
        <w:t>, e para encerrar essa sequência didática da alimentação saudável lançamos um desafio onde os alunos prepararam uma receita nutritiva e saudável, e para nossa surpresa surgiram muitos masters chefes com seus bolos, tortas e salgados uma receita mais marav</w:t>
      </w:r>
      <w:r>
        <w:rPr>
          <w:rFonts w:ascii="Arial" w:hAnsi="Arial"/>
          <w:color w:val="000000"/>
          <w:sz w:val="24"/>
        </w:rPr>
        <w:t>ilhosa que a outra.</w:t>
      </w:r>
    </w:p>
    <w:p w14:paraId="39FC8BD4"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Encerrando o mês de outubro a proposta foi bem descontraída com a temática do Halloween abordando aspectos históricos e culturais que envolvem a data e como desafio cada aluno fez uma caracterização com maquiagem ou não, e assim surgira</w:t>
      </w:r>
      <w:r>
        <w:rPr>
          <w:rFonts w:ascii="Arial" w:hAnsi="Arial"/>
          <w:color w:val="000000"/>
          <w:sz w:val="24"/>
        </w:rPr>
        <w:t>m lindas bruxinhas, zumbis e caveiras super expressivos que acabaram por superar todas nossas expectativas, aproveito aqui para deixar meu agradecimento às famílias, pois sem a colaboração delas nada disso seria possível.</w:t>
      </w:r>
    </w:p>
    <w:p w14:paraId="288D250D"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lastRenderedPageBreak/>
        <w:t>Reflexão sobre a prática no mês de</w:t>
      </w:r>
      <w:r>
        <w:rPr>
          <w:rFonts w:ascii="Arial" w:hAnsi="Arial"/>
          <w:b/>
          <w:color w:val="000000"/>
          <w:sz w:val="24"/>
        </w:rPr>
        <w:t xml:space="preserve"> novembro</w:t>
      </w:r>
    </w:p>
    <w:p w14:paraId="49D31FD1"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O mês de novembro foi marcado por um número reduzido de atividades e encontros do grupo do subprojeto alfabetização, isso se deu por problemas no repasse das bolsas referentes aos meses de setembro e outubro que chegaram atrasar por mais de 50 di</w:t>
      </w:r>
      <w:r>
        <w:rPr>
          <w:rFonts w:ascii="Arial" w:hAnsi="Arial"/>
          <w:color w:val="000000"/>
          <w:sz w:val="24"/>
        </w:rPr>
        <w:t xml:space="preserve">as descortinando o que sempre foi e sempre será uma realidade no Brasil: a desvalorização da educação e da produção de conhecimento. Essa situação desencadeou uma desmotivação generalizada no grupo, e democraticamente decidimos que houvesse uma redução no </w:t>
      </w:r>
      <w:r>
        <w:rPr>
          <w:rFonts w:ascii="Arial" w:hAnsi="Arial"/>
          <w:color w:val="000000"/>
          <w:sz w:val="24"/>
        </w:rPr>
        <w:t>número de encontros até que a situação se normalizasse, com isso a reflexão referente ao mês de novembro não teve o aproveitamento ideal se comparado aos meses anteriores.</w:t>
      </w:r>
    </w:p>
    <w:p w14:paraId="43786254"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No começo do mês recebemos algumas atividades que estavam pendentes ainda do mês de </w:t>
      </w:r>
      <w:r>
        <w:rPr>
          <w:rFonts w:ascii="Arial" w:hAnsi="Arial"/>
          <w:color w:val="000000"/>
          <w:sz w:val="24"/>
        </w:rPr>
        <w:t xml:space="preserve">outubro que contemplavam a alimentação saudável e o </w:t>
      </w:r>
      <w:proofErr w:type="spellStart"/>
      <w:r>
        <w:rPr>
          <w:rFonts w:ascii="Arial" w:hAnsi="Arial"/>
          <w:color w:val="000000"/>
          <w:sz w:val="24"/>
        </w:rPr>
        <w:t>hallowen</w:t>
      </w:r>
      <w:proofErr w:type="spellEnd"/>
      <w:r>
        <w:rPr>
          <w:rFonts w:ascii="Arial" w:hAnsi="Arial"/>
          <w:color w:val="000000"/>
          <w:sz w:val="24"/>
        </w:rPr>
        <w:t>, na semana da consciência negra trabalhamos com as histórias “Minha mãe é negra sim” e “O cabelo da Lelê” que abordaram lindamente questões do cabelo afro que são lindos esteja ele puxado, torcid</w:t>
      </w:r>
      <w:r>
        <w:rPr>
          <w:rFonts w:ascii="Arial" w:hAnsi="Arial"/>
          <w:color w:val="000000"/>
          <w:sz w:val="24"/>
        </w:rPr>
        <w:t xml:space="preserve">o, virado ou batido, a ideia foi valorizar os traços da cultura negra. Os trabalhos ficaram maravilhosos no estilo boneca </w:t>
      </w:r>
      <w:proofErr w:type="spellStart"/>
      <w:r>
        <w:rPr>
          <w:rFonts w:ascii="Arial" w:hAnsi="Arial"/>
          <w:color w:val="000000"/>
          <w:sz w:val="24"/>
        </w:rPr>
        <w:t>abayomi</w:t>
      </w:r>
      <w:proofErr w:type="spellEnd"/>
      <w:r>
        <w:rPr>
          <w:rFonts w:ascii="Arial" w:hAnsi="Arial"/>
          <w:color w:val="000000"/>
          <w:sz w:val="24"/>
        </w:rPr>
        <w:t>, essas bonecas eram feitas para acalentar seus filhos durante as terríveis viagens nos navios negreiros, então as mães african</w:t>
      </w:r>
      <w:r>
        <w:rPr>
          <w:rFonts w:ascii="Arial" w:hAnsi="Arial"/>
          <w:color w:val="000000"/>
          <w:sz w:val="24"/>
        </w:rPr>
        <w:t>as rasgavam retalhos de suas saias e a partir deles criavam essas pequenas bonecas, feitas de trança ou nós a bordo dos navios negreiros e usadas como um amuleto de proteção.</w:t>
      </w:r>
    </w:p>
    <w:p w14:paraId="7C60FC57"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A cidade de Jaguarão também foi trabalhada por meio de atividades alusivas ao ani</w:t>
      </w:r>
      <w:r>
        <w:rPr>
          <w:rFonts w:ascii="Arial" w:hAnsi="Arial"/>
          <w:color w:val="000000"/>
          <w:sz w:val="24"/>
        </w:rPr>
        <w:t xml:space="preserve">versário com parabéns para a cidade e homenagens por meio de desenhos cheios de amor e carinho. Encerramos o mês de novembro com atividades que </w:t>
      </w:r>
      <w:r>
        <w:rPr>
          <w:rFonts w:ascii="Arial" w:hAnsi="Arial"/>
          <w:color w:val="000000"/>
          <w:sz w:val="24"/>
        </w:rPr>
        <w:lastRenderedPageBreak/>
        <w:t>contemplam a textualidade por meio de exercícios de leitura, escrita e reflexões sobre o funcionamento do sistem</w:t>
      </w:r>
      <w:r>
        <w:rPr>
          <w:rFonts w:ascii="Arial" w:hAnsi="Arial"/>
          <w:color w:val="000000"/>
          <w:sz w:val="24"/>
        </w:rPr>
        <w:t>a alfabético.</w:t>
      </w:r>
    </w:p>
    <w:p w14:paraId="2FBD8EEA"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t>Reflexão sobre a prática no mês de dezembro</w:t>
      </w:r>
    </w:p>
    <w:p w14:paraId="162083D9"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O mês de dezembro foi permeado de atividades pedagógicas diversificadas e repletas de significados. Trabalhamos bastante com a temática do Natal, por meio de atividades pedagógicas impressas, contaç</w:t>
      </w:r>
      <w:r>
        <w:rPr>
          <w:rFonts w:ascii="Arial" w:hAnsi="Arial"/>
          <w:color w:val="000000"/>
          <w:sz w:val="24"/>
        </w:rPr>
        <w:t>ão de histórias e sequências didáticas. Nas atividades impressas vou ressaltar a sequência didática que foi elaborada tendo como base uma contação de história.</w:t>
      </w:r>
    </w:p>
    <w:p w14:paraId="786ED154"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A contação de história trouxe uma belíssima história intitulada " A verdadeira história do Natal</w:t>
      </w:r>
      <w:r>
        <w:rPr>
          <w:rFonts w:ascii="Arial" w:hAnsi="Arial"/>
          <w:color w:val="000000"/>
          <w:sz w:val="24"/>
        </w:rPr>
        <w:t>" que é a clássica história do nascimento do menino Jesus. Partindo dessa contação de história, avançamos e aprofundamos os conhecimentos acerca do contexto da data, que foi abordada por meio de texto, interpretação do texto, desenhos para colorir, palavra</w:t>
      </w:r>
      <w:r>
        <w:rPr>
          <w:rFonts w:ascii="Arial" w:hAnsi="Arial"/>
          <w:color w:val="000000"/>
          <w:sz w:val="24"/>
        </w:rPr>
        <w:t>s para adivinhar e recortar, palavras cruzadas, letras de música, canto e apresentação artística, tudo concentrado na mesma sequência pedagógica.</w:t>
      </w:r>
    </w:p>
    <w:p w14:paraId="4E6177E1"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Em outra oportunidade a professora Dirce apresentou uma dinâmica de alfabetização bem interessante e divertida</w:t>
      </w:r>
      <w:r>
        <w:rPr>
          <w:rFonts w:ascii="Arial" w:hAnsi="Arial"/>
          <w:color w:val="000000"/>
          <w:sz w:val="24"/>
        </w:rPr>
        <w:t xml:space="preserve">, a </w:t>
      </w:r>
      <w:proofErr w:type="spellStart"/>
      <w:r>
        <w:rPr>
          <w:rFonts w:ascii="Arial" w:hAnsi="Arial"/>
          <w:color w:val="000000"/>
          <w:sz w:val="24"/>
        </w:rPr>
        <w:t>idéia</w:t>
      </w:r>
      <w:proofErr w:type="spellEnd"/>
      <w:r>
        <w:rPr>
          <w:rFonts w:ascii="Arial" w:hAnsi="Arial"/>
          <w:color w:val="000000"/>
          <w:sz w:val="24"/>
        </w:rPr>
        <w:t xml:space="preserve"> consistiu em formar vogais e até algumas consoantes com massinha de modelar, a atividade se mostrou muito eficiente e prazerosa, pois, ao formar letras o aluno está manuseando, sentindo a forma da letra e consequentemente memorizando com consistê</w:t>
      </w:r>
      <w:r>
        <w:rPr>
          <w:rFonts w:ascii="Arial" w:hAnsi="Arial"/>
          <w:color w:val="000000"/>
          <w:sz w:val="24"/>
        </w:rPr>
        <w:t>ncia a mesma. Então, basicamente o mês de dezembro foi assim, tivemos um número reduzido na produção de atividades pedagógicas, visto que, tivemos que dar uma atenção especial ao ebook que vamos publicar em breve, contudo, na minha avaliação o mês de dezem</w:t>
      </w:r>
      <w:r>
        <w:rPr>
          <w:rFonts w:ascii="Arial" w:hAnsi="Arial"/>
          <w:color w:val="000000"/>
          <w:sz w:val="24"/>
        </w:rPr>
        <w:t>bro produziu bastante conhecimento nos pequenos com significado, diversão e aprendizados encerrando o ano letivo de 2021 com sucesso.</w:t>
      </w:r>
    </w:p>
    <w:p w14:paraId="0C40D007"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lastRenderedPageBreak/>
        <w:t>Reflexão do mês janeiro/2022</w:t>
      </w:r>
    </w:p>
    <w:p w14:paraId="2D79557D"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O mês de janeiro é caracterizado como o mês das férias, contudo, os trabalhos no PIBID não pa</w:t>
      </w:r>
      <w:r>
        <w:rPr>
          <w:rFonts w:ascii="Arial" w:hAnsi="Arial"/>
          <w:color w:val="000000"/>
          <w:sz w:val="24"/>
        </w:rPr>
        <w:t xml:space="preserve">ram e a produção de material é constante. No início do mês nós da escola campi Padre </w:t>
      </w:r>
      <w:proofErr w:type="spellStart"/>
      <w:r>
        <w:rPr>
          <w:rFonts w:ascii="Arial" w:hAnsi="Arial"/>
          <w:color w:val="000000"/>
          <w:sz w:val="24"/>
        </w:rPr>
        <w:t>Pagliani</w:t>
      </w:r>
      <w:proofErr w:type="spellEnd"/>
      <w:r>
        <w:rPr>
          <w:rFonts w:ascii="Arial" w:hAnsi="Arial"/>
          <w:color w:val="000000"/>
          <w:sz w:val="24"/>
        </w:rPr>
        <w:t>, trabalhamos na finalização do texto do ebook que ainda será publicado em breve. Também trabalhamos com a elaboração de sequências didáticas, uma metodologia agra</w:t>
      </w:r>
      <w:r>
        <w:rPr>
          <w:rFonts w:ascii="Arial" w:hAnsi="Arial"/>
          <w:color w:val="000000"/>
          <w:sz w:val="24"/>
        </w:rPr>
        <w:t>dabilíssima de trabalhar.</w:t>
      </w:r>
    </w:p>
    <w:p w14:paraId="22D1780D"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Concluímos os estudos do capítulo 2 do livro de Magda Soares, intitulado </w:t>
      </w:r>
      <w:proofErr w:type="spellStart"/>
      <w:r>
        <w:rPr>
          <w:rFonts w:ascii="Arial" w:hAnsi="Arial"/>
          <w:color w:val="000000"/>
          <w:sz w:val="24"/>
        </w:rPr>
        <w:t>Alphaletrar</w:t>
      </w:r>
      <w:proofErr w:type="spellEnd"/>
      <w:r>
        <w:rPr>
          <w:rFonts w:ascii="Arial" w:hAnsi="Arial"/>
          <w:color w:val="000000"/>
          <w:sz w:val="24"/>
        </w:rPr>
        <w:t xml:space="preserve">, na ocasião a coordenadora articulou esse estudo na forma </w:t>
      </w:r>
      <w:proofErr w:type="gramStart"/>
      <w:r>
        <w:rPr>
          <w:rFonts w:ascii="Arial" w:hAnsi="Arial"/>
          <w:color w:val="000000"/>
          <w:sz w:val="24"/>
        </w:rPr>
        <w:t>de, elaboração</w:t>
      </w:r>
      <w:proofErr w:type="gramEnd"/>
      <w:r>
        <w:rPr>
          <w:rFonts w:ascii="Arial" w:hAnsi="Arial"/>
          <w:color w:val="000000"/>
          <w:sz w:val="24"/>
        </w:rPr>
        <w:t xml:space="preserve"> de um resumo para ser postado no </w:t>
      </w:r>
      <w:proofErr w:type="spellStart"/>
      <w:r>
        <w:rPr>
          <w:rFonts w:ascii="Arial" w:hAnsi="Arial"/>
          <w:color w:val="000000"/>
          <w:sz w:val="24"/>
        </w:rPr>
        <w:t>moodle</w:t>
      </w:r>
      <w:proofErr w:type="spellEnd"/>
      <w:r>
        <w:rPr>
          <w:rFonts w:ascii="Arial" w:hAnsi="Arial"/>
          <w:color w:val="000000"/>
          <w:sz w:val="24"/>
        </w:rPr>
        <w:t xml:space="preserve"> individualmente.</w:t>
      </w:r>
    </w:p>
    <w:p w14:paraId="58F743D1"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E para encerrar</w:t>
      </w:r>
      <w:r>
        <w:rPr>
          <w:rFonts w:ascii="Arial" w:hAnsi="Arial"/>
          <w:color w:val="000000"/>
          <w:sz w:val="24"/>
        </w:rPr>
        <w:t xml:space="preserve"> o mês a proposta de trabalho foi desenvolver uma atividade que contemplasse o trabalho com o nome das crianças, mais especificamente um jogo manual que aborda as letras que constituem o nome do aluno de forma didática e divertida.</w:t>
      </w:r>
    </w:p>
    <w:p w14:paraId="20F19281"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t xml:space="preserve">Reflexão sobre a </w:t>
      </w:r>
      <w:r>
        <w:rPr>
          <w:rFonts w:ascii="Arial" w:hAnsi="Arial"/>
          <w:b/>
          <w:color w:val="000000"/>
          <w:sz w:val="24"/>
        </w:rPr>
        <w:t xml:space="preserve">prática </w:t>
      </w:r>
      <w:proofErr w:type="gramStart"/>
      <w:r>
        <w:rPr>
          <w:rFonts w:ascii="Arial" w:hAnsi="Arial"/>
          <w:b/>
          <w:color w:val="000000"/>
          <w:sz w:val="24"/>
        </w:rPr>
        <w:t>( fevereiro</w:t>
      </w:r>
      <w:proofErr w:type="gramEnd"/>
      <w:r>
        <w:rPr>
          <w:rFonts w:ascii="Arial" w:hAnsi="Arial"/>
          <w:b/>
          <w:color w:val="000000"/>
          <w:sz w:val="24"/>
        </w:rPr>
        <w:t xml:space="preserve"> 2022)</w:t>
      </w:r>
    </w:p>
    <w:p w14:paraId="6E8E0FB7"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O mês de fevereiro foi um mês de muito trabalho permeado de sentimentos diversos, como ansiedade, incerteza e expectativa. Esse mix de sentimentos se deu, por estar previsto o retorno das aulas presenciais, depois de um longo perí</w:t>
      </w:r>
      <w:r>
        <w:rPr>
          <w:rFonts w:ascii="Arial" w:hAnsi="Arial"/>
          <w:color w:val="000000"/>
          <w:sz w:val="24"/>
        </w:rPr>
        <w:t>odo de aulas remotas.</w:t>
      </w:r>
    </w:p>
    <w:p w14:paraId="5AFDC9CD"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Os encontros semanais com a supervisora, coordenadora e grupo, sempre recheado de muito conhecimento e trocas sinceras de experiências, o que representa na minha perspectiva o ponto alto do programa. Entre as atividades desenvolvidas </w:t>
      </w:r>
      <w:r>
        <w:rPr>
          <w:rFonts w:ascii="Arial" w:hAnsi="Arial"/>
          <w:color w:val="000000"/>
          <w:sz w:val="24"/>
        </w:rPr>
        <w:t xml:space="preserve">no referido mês, destaco o seminário de apresentação das sequências didáticas desenvolvidas pelos </w:t>
      </w:r>
      <w:proofErr w:type="spellStart"/>
      <w:r>
        <w:rPr>
          <w:rFonts w:ascii="Arial" w:hAnsi="Arial"/>
          <w:color w:val="000000"/>
          <w:sz w:val="24"/>
        </w:rPr>
        <w:t>pibidianos</w:t>
      </w:r>
      <w:proofErr w:type="spellEnd"/>
      <w:r>
        <w:rPr>
          <w:rFonts w:ascii="Arial" w:hAnsi="Arial"/>
          <w:color w:val="000000"/>
          <w:sz w:val="24"/>
        </w:rPr>
        <w:t>, bem como, o trabalho de observação na escola, este último, foi encantador e muito instrutivo, pois, percebi na prática o verdadeiro trabalho do pr</w:t>
      </w:r>
      <w:r>
        <w:rPr>
          <w:rFonts w:ascii="Arial" w:hAnsi="Arial"/>
          <w:color w:val="000000"/>
          <w:sz w:val="24"/>
        </w:rPr>
        <w:t>ofessor alfabetizador.</w:t>
      </w:r>
    </w:p>
    <w:p w14:paraId="5533B415" w14:textId="77777777" w:rsidR="00585314" w:rsidRDefault="008E4CF9">
      <w:pPr>
        <w:pStyle w:val="Corpodetexto"/>
        <w:spacing w:before="240" w:after="200" w:line="429" w:lineRule="auto"/>
        <w:jc w:val="both"/>
        <w:rPr>
          <w:rFonts w:ascii="Arial" w:hAnsi="Arial" w:cs="Arial"/>
          <w:b/>
          <w:sz w:val="24"/>
          <w:szCs w:val="24"/>
        </w:rPr>
      </w:pPr>
      <w:r>
        <w:rPr>
          <w:rFonts w:ascii="Arial" w:hAnsi="Arial"/>
          <w:b/>
          <w:color w:val="000000"/>
          <w:sz w:val="24"/>
        </w:rPr>
        <w:lastRenderedPageBreak/>
        <w:t xml:space="preserve">Reflexão sobre a prática </w:t>
      </w:r>
      <w:proofErr w:type="gramStart"/>
      <w:r>
        <w:rPr>
          <w:rFonts w:ascii="Arial" w:hAnsi="Arial"/>
          <w:b/>
          <w:color w:val="000000"/>
          <w:sz w:val="24"/>
        </w:rPr>
        <w:t>( março</w:t>
      </w:r>
      <w:proofErr w:type="gramEnd"/>
      <w:r>
        <w:rPr>
          <w:rFonts w:ascii="Arial" w:hAnsi="Arial"/>
          <w:b/>
          <w:color w:val="000000"/>
          <w:sz w:val="24"/>
        </w:rPr>
        <w:t xml:space="preserve"> 2022)</w:t>
      </w:r>
    </w:p>
    <w:p w14:paraId="3B907813"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Refletir acerca do mês de março é difícil, pois é o mês de encerramento da participação do meu grupo do núcleo alfabetização no programa, e confesso que lamento sim, pois vai acabar, e eu já sin</w:t>
      </w:r>
      <w:r>
        <w:rPr>
          <w:rFonts w:ascii="Arial" w:hAnsi="Arial"/>
          <w:color w:val="000000"/>
          <w:sz w:val="24"/>
        </w:rPr>
        <w:t>to saudades.</w:t>
      </w:r>
    </w:p>
    <w:p w14:paraId="305B40B4"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Considero o mês de março o mais significativo durante toda a trajetória no programa, não desmerecendo o período remoto que também nos ensinou muito, mas a experiência no presencial juntinho das crianças foi inexplicável. Dentre as atividades a</w:t>
      </w:r>
      <w:r>
        <w:rPr>
          <w:rFonts w:ascii="Arial" w:hAnsi="Arial"/>
          <w:color w:val="000000"/>
          <w:sz w:val="24"/>
        </w:rPr>
        <w:t>plicadas nesse curto período em sala de aula, destaco a sequência pedagógica de acolhida, na oportunidade convidei os pequenos para uma viagem ao fundo do mar. Foi uma aula memorável e cheia de surpresas, personagens e muita contação de história.</w:t>
      </w:r>
    </w:p>
    <w:p w14:paraId="37CDFE07"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Encerrand</w:t>
      </w:r>
      <w:r>
        <w:rPr>
          <w:rFonts w:ascii="Arial" w:hAnsi="Arial"/>
          <w:color w:val="000000"/>
          <w:sz w:val="24"/>
        </w:rPr>
        <w:t>o minha participação nesse programa que enriqueceu demais minha formação acadêmica, gostaria de deixar registrado meu agradecimento aos colegas pela parceria, a supervisora Lucimara Chaves pelos puxões de orelha e a coordenadora Patrícia que conduziu o gru</w:t>
      </w:r>
      <w:r>
        <w:rPr>
          <w:rFonts w:ascii="Arial" w:hAnsi="Arial"/>
          <w:color w:val="000000"/>
          <w:sz w:val="24"/>
        </w:rPr>
        <w:t>po muito bem com leveza e muito respeito se tornando uma inspiração para todos nós.</w:t>
      </w:r>
    </w:p>
    <w:p w14:paraId="749714B4" w14:textId="77777777" w:rsidR="00585314" w:rsidRDefault="008E4CF9">
      <w:pPr>
        <w:pStyle w:val="Corpodetexto"/>
        <w:spacing w:before="240" w:after="200" w:line="429" w:lineRule="auto"/>
        <w:jc w:val="both"/>
        <w:rPr>
          <w:rFonts w:ascii="Arial" w:hAnsi="Arial" w:cs="Arial"/>
          <w:b/>
          <w:sz w:val="24"/>
          <w:szCs w:val="24"/>
        </w:rPr>
      </w:pPr>
      <w:r>
        <w:rPr>
          <w:rFonts w:ascii="Arial" w:hAnsi="Arial"/>
          <w:color w:val="000000"/>
          <w:sz w:val="24"/>
        </w:rPr>
        <w:t xml:space="preserve">Obrigado </w:t>
      </w:r>
      <w:proofErr w:type="spellStart"/>
      <w:r>
        <w:rPr>
          <w:rFonts w:ascii="Arial" w:hAnsi="Arial"/>
          <w:color w:val="000000"/>
          <w:sz w:val="24"/>
        </w:rPr>
        <w:t>Unipampa</w:t>
      </w:r>
      <w:proofErr w:type="spellEnd"/>
      <w:r>
        <w:rPr>
          <w:rFonts w:ascii="Arial" w:hAnsi="Arial"/>
          <w:color w:val="000000"/>
          <w:sz w:val="24"/>
        </w:rPr>
        <w:t>, obrigado PIBID núcleo alfabetização pelas ricas experiências que me proporcionaram nesses 18 meses de participação, foi tudo lindo e maravilhoso.</w:t>
      </w:r>
    </w:p>
    <w:p w14:paraId="63022623" w14:textId="77777777" w:rsidR="00585314" w:rsidRDefault="008E4CF9">
      <w:pPr>
        <w:pStyle w:val="Corpodetexto"/>
        <w:rPr>
          <w:rFonts w:ascii="Arial" w:hAnsi="Arial" w:cs="Arial"/>
          <w:b/>
          <w:sz w:val="24"/>
          <w:szCs w:val="24"/>
        </w:rPr>
      </w:pPr>
      <w:r>
        <w:br/>
      </w:r>
      <w:r>
        <w:br/>
      </w:r>
      <w:r>
        <w:br/>
      </w:r>
      <w:r>
        <w:br/>
      </w:r>
      <w:r>
        <w:br/>
      </w:r>
    </w:p>
    <w:sectPr w:rsidR="00585314">
      <w:headerReference w:type="default" r:id="rId6"/>
      <w:footerReference w:type="default" r:id="rId7"/>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808B" w14:textId="77777777" w:rsidR="008E4CF9" w:rsidRDefault="008E4CF9">
      <w:pPr>
        <w:spacing w:after="0" w:line="240" w:lineRule="auto"/>
      </w:pPr>
      <w:r>
        <w:separator/>
      </w:r>
    </w:p>
  </w:endnote>
  <w:endnote w:type="continuationSeparator" w:id="0">
    <w:p w14:paraId="77E6B24D" w14:textId="77777777" w:rsidR="008E4CF9" w:rsidRDefault="008E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8806" w14:textId="77777777" w:rsidR="00585314" w:rsidRDefault="005853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01A5" w14:textId="77777777" w:rsidR="008E4CF9" w:rsidRDefault="008E4CF9">
      <w:pPr>
        <w:spacing w:after="0" w:line="240" w:lineRule="auto"/>
      </w:pPr>
      <w:r>
        <w:separator/>
      </w:r>
    </w:p>
  </w:footnote>
  <w:footnote w:type="continuationSeparator" w:id="0">
    <w:p w14:paraId="237E6F77" w14:textId="77777777" w:rsidR="008E4CF9" w:rsidRDefault="008E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72AF" w14:textId="77777777" w:rsidR="00585314" w:rsidRDefault="008E4CF9">
    <w:pPr>
      <w:pStyle w:val="Cabealho"/>
      <w:jc w:val="center"/>
    </w:pPr>
    <w:r>
      <w:rPr>
        <w:noProof/>
      </w:rPr>
      <w:drawing>
        <wp:inline distT="0" distB="0" distL="0" distR="0" wp14:anchorId="04EF1CE6" wp14:editId="64345E2F">
          <wp:extent cx="980440" cy="707390"/>
          <wp:effectExtent l="0" t="0" r="0" b="0"/>
          <wp:docPr id="1" name="Imagem 2" descr="C:\Users\Bruno Medeiros\Desktop\PIbid2018\logo-CA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Bruno Medeiros\Desktop\PIbid2018\logo-CAPES.jpg"/>
                  <pic:cNvPicPr>
                    <a:picLocks noChangeAspect="1" noChangeArrowheads="1"/>
                  </pic:cNvPicPr>
                </pic:nvPicPr>
                <pic:blipFill>
                  <a:blip r:embed="rId1"/>
                  <a:stretch>
                    <a:fillRect/>
                  </a:stretch>
                </pic:blipFill>
                <pic:spPr bwMode="auto">
                  <a:xfrm>
                    <a:off x="0" y="0"/>
                    <a:ext cx="980440" cy="707390"/>
                  </a:xfrm>
                  <a:prstGeom prst="rect">
                    <a:avLst/>
                  </a:prstGeom>
                </pic:spPr>
              </pic:pic>
            </a:graphicData>
          </a:graphic>
        </wp:inline>
      </w:drawing>
    </w:r>
    <w:r>
      <w:rPr>
        <w:noProof/>
      </w:rPr>
      <w:drawing>
        <wp:inline distT="0" distB="0" distL="0" distR="0" wp14:anchorId="480E233A" wp14:editId="616A4AAD">
          <wp:extent cx="1455420" cy="724535"/>
          <wp:effectExtent l="0" t="0" r="0" b="0"/>
          <wp:docPr id="2" name="Imagem 1"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Bruno Medeiros\Desktop\PIbid2018\logo pibid.png"/>
                  <pic:cNvPicPr>
                    <a:picLocks noChangeAspect="1" noChangeArrowheads="1"/>
                  </pic:cNvPicPr>
                </pic:nvPicPr>
                <pic:blipFill>
                  <a:blip r:embed="rId2"/>
                  <a:stretch>
                    <a:fillRect/>
                  </a:stretch>
                </pic:blipFill>
                <pic:spPr bwMode="auto">
                  <a:xfrm>
                    <a:off x="0" y="0"/>
                    <a:ext cx="1455420" cy="724535"/>
                  </a:xfrm>
                  <a:prstGeom prst="rect">
                    <a:avLst/>
                  </a:prstGeom>
                </pic:spPr>
              </pic:pic>
            </a:graphicData>
          </a:graphic>
        </wp:inline>
      </w:drawing>
    </w:r>
    <w:r>
      <w:rPr>
        <w:noProof/>
      </w:rPr>
      <w:drawing>
        <wp:inline distT="0" distB="0" distL="0" distR="0" wp14:anchorId="45BFAA2F" wp14:editId="64F0B705">
          <wp:extent cx="1005840" cy="62166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3"/>
                  <a:stretch>
                    <a:fillRect/>
                  </a:stretch>
                </pic:blipFill>
                <pic:spPr bwMode="auto">
                  <a:xfrm>
                    <a:off x="0" y="0"/>
                    <a:ext cx="1005840" cy="6216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14"/>
    <w:rsid w:val="00585314"/>
    <w:rsid w:val="008E4CF9"/>
    <w:rsid w:val="00C20B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4B17"/>
  <w15:docId w15:val="{9052F553-1463-4B75-94FE-49ED7267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qFormat/>
  </w:style>
  <w:style w:type="character" w:customStyle="1" w:styleId="RodapChar">
    <w:name w:val="Rodapé Char"/>
    <w:basedOn w:val="Fontepargpadro"/>
    <w:uiPriority w:val="99"/>
    <w:qFormat/>
  </w:style>
  <w:style w:type="character" w:customStyle="1" w:styleId="TextodebaloChar">
    <w:name w:val="Texto de balão Char"/>
    <w:basedOn w:val="Fontepargpadro"/>
    <w:uiPriority w:val="99"/>
    <w:qFormat/>
    <w:rPr>
      <w:rFonts w:ascii="Tahoma" w:hAnsi="Tahoma" w:cs="Tahoma"/>
      <w:sz w:val="16"/>
      <w:szCs w:val="16"/>
    </w:rPr>
  </w:style>
  <w:style w:type="character" w:customStyle="1" w:styleId="LinkdaInternet">
    <w:name w:val="Link da Internet"/>
    <w:basedOn w:val="Fontepargpadro"/>
    <w:uiPriority w:val="99"/>
    <w:rPr>
      <w:color w:val="0000FF"/>
      <w:u w:val="single"/>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rPr>
  </w:style>
  <w:style w:type="paragraph" w:customStyle="1" w:styleId="CabealhoeRodap">
    <w:name w:val="Cabeçalho e Rodapé"/>
    <w:basedOn w:val="Normal"/>
    <w:qFormat/>
  </w:style>
  <w:style w:type="paragraph" w:styleId="Cabealho">
    <w:name w:val="header"/>
    <w:basedOn w:val="Normal"/>
    <w:uiPriority w:val="99"/>
    <w:pPr>
      <w:tabs>
        <w:tab w:val="center" w:pos="4252"/>
        <w:tab w:val="right" w:pos="8504"/>
      </w:tabs>
      <w:spacing w:after="0" w:line="240" w:lineRule="auto"/>
    </w:pPr>
  </w:style>
  <w:style w:type="paragraph" w:styleId="Rodap">
    <w:name w:val="footer"/>
    <w:basedOn w:val="Normal"/>
    <w:uiPriority w:val="99"/>
    <w:pPr>
      <w:tabs>
        <w:tab w:val="center" w:pos="4252"/>
        <w:tab w:val="right" w:pos="8504"/>
      </w:tabs>
      <w:spacing w:after="0" w:line="240" w:lineRule="auto"/>
    </w:pPr>
  </w:style>
  <w:style w:type="paragraph" w:styleId="Textodebalo">
    <w:name w:val="Balloon Text"/>
    <w:basedOn w:val="Normal"/>
    <w:uiPriority w:val="99"/>
    <w:qFormat/>
    <w:pPr>
      <w:spacing w:after="0" w:line="240" w:lineRule="auto"/>
    </w:pPr>
    <w:rPr>
      <w:rFonts w:ascii="Tahoma" w:hAnsi="Tahoma" w:cs="Tahoma"/>
      <w:sz w:val="16"/>
      <w:szCs w:val="16"/>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2433</Words>
  <Characters>13141</Characters>
  <Application>Microsoft Office Word</Application>
  <DocSecurity>0</DocSecurity>
  <Lines>109</Lines>
  <Paragraphs>31</Paragraphs>
  <ScaleCrop>false</ScaleCrop>
  <Company>Hewlett-Packard</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Medeiros</dc:creator>
  <dc:description/>
  <cp:lastModifiedBy>HP</cp:lastModifiedBy>
  <cp:revision>2</cp:revision>
  <dcterms:created xsi:type="dcterms:W3CDTF">2022-04-13T23:30:00Z</dcterms:created>
  <dcterms:modified xsi:type="dcterms:W3CDTF">2022-04-13T23:30:00Z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6af544ff6aed4d819d3bf9d118bbfc9d</vt:lpwstr>
  </property>
</Properties>
</file>