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B7" w:rsidRPr="00362866" w:rsidRDefault="00DB396E" w:rsidP="001C62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1" wp14:anchorId="6C91FC46" wp14:editId="3787EE95">
            <wp:simplePos x="0" y="0"/>
            <wp:positionH relativeFrom="margin">
              <wp:posOffset>1977390</wp:posOffset>
            </wp:positionH>
            <wp:positionV relativeFrom="paragraph">
              <wp:posOffset>33655</wp:posOffset>
            </wp:positionV>
            <wp:extent cx="1438275" cy="838200"/>
            <wp:effectExtent l="0" t="0" r="9525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2B7" w:rsidRPr="00362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2B7" w:rsidRPr="00362866" w:rsidRDefault="001C62B7" w:rsidP="001C62B7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8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62B7" w:rsidRPr="00362866" w:rsidRDefault="001C62B7" w:rsidP="001C62B7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2B7" w:rsidRPr="00362866" w:rsidRDefault="001C62B7" w:rsidP="001C62B7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2B7" w:rsidRDefault="001C62B7" w:rsidP="001C62B7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96E" w:rsidRPr="00362866" w:rsidRDefault="00DB396E" w:rsidP="001C62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1CEE" w:rsidRPr="00B31CEE" w:rsidRDefault="00B31CEE" w:rsidP="00B31CEE">
      <w:pPr>
        <w:jc w:val="center"/>
        <w:rPr>
          <w:sz w:val="24"/>
          <w:szCs w:val="24"/>
        </w:rPr>
      </w:pPr>
      <w:r w:rsidRPr="00B31CEE">
        <w:rPr>
          <w:b/>
          <w:sz w:val="24"/>
          <w:szCs w:val="24"/>
        </w:rPr>
        <w:t xml:space="preserve">PROGRAMA INSTITUCIONAL DE BOLSAS DE INICIAÇÃO À DOCÊNCIA - PIBID ESPANHOL </w:t>
      </w:r>
    </w:p>
    <w:p w:rsidR="001C62B7" w:rsidRPr="00B31CEE" w:rsidRDefault="001C62B7" w:rsidP="001C62B7">
      <w:pPr>
        <w:jc w:val="center"/>
        <w:rPr>
          <w:rFonts w:ascii="Times New Roman" w:hAnsi="Times New Roman" w:cs="Times New Roman"/>
          <w:sz w:val="24"/>
          <w:szCs w:val="24"/>
        </w:rPr>
      </w:pPr>
      <w:r w:rsidRPr="00B31C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1C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62B7" w:rsidRPr="00B31CEE" w:rsidRDefault="001C62B7" w:rsidP="001C62B7">
      <w:pPr>
        <w:jc w:val="center"/>
        <w:rPr>
          <w:rFonts w:ascii="Times New Roman" w:hAnsi="Times New Roman" w:cs="Times New Roman"/>
          <w:sz w:val="24"/>
          <w:szCs w:val="24"/>
        </w:rPr>
      </w:pPr>
      <w:r w:rsidRPr="00B31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2B7" w:rsidRPr="00B31CEE" w:rsidRDefault="001C62B7" w:rsidP="001C62B7">
      <w:pPr>
        <w:jc w:val="center"/>
        <w:rPr>
          <w:rFonts w:ascii="Times New Roman" w:hAnsi="Times New Roman" w:cs="Times New Roman"/>
          <w:sz w:val="24"/>
          <w:szCs w:val="24"/>
        </w:rPr>
      </w:pPr>
      <w:r w:rsidRPr="00B31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2B7" w:rsidRPr="00B31CEE" w:rsidRDefault="001C62B7" w:rsidP="001C62B7">
      <w:pPr>
        <w:rPr>
          <w:rFonts w:ascii="Times New Roman" w:hAnsi="Times New Roman" w:cs="Times New Roman"/>
          <w:sz w:val="24"/>
          <w:szCs w:val="24"/>
        </w:rPr>
      </w:pPr>
    </w:p>
    <w:p w:rsidR="001C62B7" w:rsidRPr="00B31CEE" w:rsidRDefault="001C62B7" w:rsidP="001C62B7">
      <w:pPr>
        <w:jc w:val="center"/>
        <w:rPr>
          <w:rFonts w:ascii="Times New Roman" w:hAnsi="Times New Roman" w:cs="Times New Roman"/>
          <w:sz w:val="24"/>
          <w:szCs w:val="24"/>
        </w:rPr>
      </w:pPr>
      <w:r w:rsidRPr="00B31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A8C" w:rsidRPr="000E24C2" w:rsidRDefault="001C62B7" w:rsidP="006D1A8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1C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RELATÓRIO DO PROJETO</w:t>
      </w:r>
      <w:r w:rsidR="006D1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“</w:t>
      </w:r>
      <w:r w:rsidR="006D1A8C" w:rsidRPr="000E24C2">
        <w:rPr>
          <w:rFonts w:ascii="Times New Roman" w:hAnsi="Times New Roman" w:cs="Times New Roman"/>
          <w:b/>
          <w:bCs/>
          <w:sz w:val="28"/>
          <w:szCs w:val="28"/>
        </w:rPr>
        <w:t xml:space="preserve">A ESCRITA EM LÍNGUA ESPANHOLA ATRAVÉS DAS </w:t>
      </w:r>
      <w:r w:rsidR="006D1A8C" w:rsidRPr="000E24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FANFICS</w:t>
      </w:r>
      <w:r w:rsidR="006D1A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</w:p>
    <w:p w:rsidR="001C62B7" w:rsidRPr="00B31CEE" w:rsidRDefault="001C62B7" w:rsidP="001C62B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C62B7" w:rsidRPr="00B31CEE" w:rsidRDefault="001C62B7" w:rsidP="001C62B7">
      <w:pPr>
        <w:rPr>
          <w:rFonts w:ascii="Times New Roman" w:hAnsi="Times New Roman" w:cs="Times New Roman"/>
          <w:sz w:val="24"/>
          <w:szCs w:val="24"/>
        </w:rPr>
      </w:pPr>
    </w:p>
    <w:p w:rsidR="001C62B7" w:rsidRPr="00B31CEE" w:rsidRDefault="001C62B7" w:rsidP="001C62B7">
      <w:pPr>
        <w:jc w:val="center"/>
        <w:rPr>
          <w:rFonts w:ascii="Times New Roman" w:hAnsi="Times New Roman" w:cs="Times New Roman"/>
          <w:sz w:val="24"/>
          <w:szCs w:val="24"/>
        </w:rPr>
      </w:pPr>
      <w:r w:rsidRPr="00B31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2B7" w:rsidRPr="00B31CEE" w:rsidRDefault="001C62B7" w:rsidP="001C62B7">
      <w:pPr>
        <w:jc w:val="center"/>
        <w:rPr>
          <w:rFonts w:ascii="Times New Roman" w:hAnsi="Times New Roman" w:cs="Times New Roman"/>
          <w:sz w:val="24"/>
          <w:szCs w:val="24"/>
        </w:rPr>
      </w:pPr>
      <w:r w:rsidRPr="00B31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2B7" w:rsidRPr="00B31CEE" w:rsidRDefault="001C62B7" w:rsidP="001C62B7">
      <w:pPr>
        <w:jc w:val="center"/>
        <w:rPr>
          <w:rFonts w:ascii="Times New Roman" w:hAnsi="Times New Roman" w:cs="Times New Roman"/>
          <w:sz w:val="24"/>
          <w:szCs w:val="24"/>
        </w:rPr>
      </w:pPr>
      <w:r w:rsidRPr="00B31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2B7" w:rsidRPr="00B31CEE" w:rsidRDefault="001C62B7" w:rsidP="001C62B7">
      <w:pPr>
        <w:jc w:val="center"/>
        <w:rPr>
          <w:rFonts w:ascii="Times New Roman" w:hAnsi="Times New Roman" w:cs="Times New Roman"/>
          <w:sz w:val="24"/>
          <w:szCs w:val="24"/>
        </w:rPr>
      </w:pPr>
      <w:r w:rsidRPr="00B31CEE">
        <w:rPr>
          <w:rFonts w:ascii="Times New Roman" w:hAnsi="Times New Roman" w:cs="Times New Roman"/>
          <w:b/>
          <w:bCs/>
          <w:sz w:val="24"/>
          <w:szCs w:val="24"/>
        </w:rPr>
        <w:t xml:space="preserve">Bolsista: Bárbara </w:t>
      </w:r>
      <w:r w:rsidR="007B4EEF" w:rsidRPr="00B31CEE">
        <w:rPr>
          <w:rFonts w:ascii="Times New Roman" w:hAnsi="Times New Roman" w:cs="Times New Roman"/>
          <w:b/>
          <w:bCs/>
          <w:sz w:val="24"/>
          <w:szCs w:val="24"/>
        </w:rPr>
        <w:t xml:space="preserve">Alves Branco Machado </w:t>
      </w:r>
      <w:proofErr w:type="spellStart"/>
      <w:r w:rsidRPr="00B31CEE">
        <w:rPr>
          <w:rFonts w:ascii="Times New Roman" w:hAnsi="Times New Roman" w:cs="Times New Roman"/>
          <w:b/>
          <w:bCs/>
          <w:sz w:val="24"/>
          <w:szCs w:val="24"/>
        </w:rPr>
        <w:t>Machado</w:t>
      </w:r>
      <w:proofErr w:type="spellEnd"/>
      <w:r w:rsidRPr="00B31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2B7" w:rsidRPr="00B31CEE" w:rsidRDefault="001C62B7" w:rsidP="001C62B7">
      <w:pPr>
        <w:jc w:val="center"/>
        <w:rPr>
          <w:rFonts w:ascii="Times New Roman" w:hAnsi="Times New Roman" w:cs="Times New Roman"/>
          <w:sz w:val="24"/>
          <w:szCs w:val="24"/>
        </w:rPr>
      </w:pPr>
      <w:r w:rsidRPr="00B31CEE">
        <w:rPr>
          <w:rFonts w:ascii="Times New Roman" w:hAnsi="Times New Roman" w:cs="Times New Roman"/>
          <w:b/>
          <w:bCs/>
          <w:sz w:val="24"/>
          <w:szCs w:val="24"/>
        </w:rPr>
        <w:t xml:space="preserve">Orientadora: </w:t>
      </w:r>
      <w:proofErr w:type="spellStart"/>
      <w:r w:rsidRPr="00B31CEE">
        <w:rPr>
          <w:rFonts w:ascii="Times New Roman" w:hAnsi="Times New Roman" w:cs="Times New Roman"/>
          <w:b/>
          <w:bCs/>
          <w:sz w:val="24"/>
          <w:szCs w:val="24"/>
        </w:rPr>
        <w:t>Msc</w:t>
      </w:r>
      <w:proofErr w:type="spellEnd"/>
      <w:r w:rsidRPr="00B31CE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B31CEE">
        <w:rPr>
          <w:rFonts w:ascii="Times New Roman" w:hAnsi="Times New Roman" w:cs="Times New Roman"/>
          <w:b/>
          <w:bCs/>
          <w:sz w:val="24"/>
          <w:szCs w:val="24"/>
        </w:rPr>
        <w:t>Isaphi</w:t>
      </w:r>
      <w:proofErr w:type="spellEnd"/>
      <w:r w:rsidRPr="00B31CEE">
        <w:rPr>
          <w:rFonts w:ascii="Times New Roman" w:hAnsi="Times New Roman" w:cs="Times New Roman"/>
          <w:b/>
          <w:bCs/>
          <w:sz w:val="24"/>
          <w:szCs w:val="24"/>
        </w:rPr>
        <w:t xml:space="preserve"> Alvarez</w:t>
      </w:r>
    </w:p>
    <w:p w:rsidR="001C62B7" w:rsidRPr="00B31CEE" w:rsidRDefault="001C62B7" w:rsidP="001C62B7">
      <w:pPr>
        <w:jc w:val="center"/>
        <w:rPr>
          <w:rFonts w:ascii="Times New Roman" w:hAnsi="Times New Roman" w:cs="Times New Roman"/>
          <w:sz w:val="24"/>
          <w:szCs w:val="24"/>
        </w:rPr>
      </w:pPr>
      <w:r w:rsidRPr="00B31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2B7" w:rsidRDefault="001C62B7" w:rsidP="001C62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CEE" w:rsidRDefault="00B31CEE" w:rsidP="001C62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396E" w:rsidRDefault="00DB396E" w:rsidP="001C62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2B7" w:rsidRPr="00B31CEE" w:rsidRDefault="001C62B7" w:rsidP="00B31C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396E" w:rsidRPr="00B31CEE" w:rsidRDefault="009B0BCA" w:rsidP="009D5EFB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CEE">
        <w:rPr>
          <w:rFonts w:ascii="Times New Roman" w:hAnsi="Times New Roman" w:cs="Times New Roman"/>
          <w:b/>
          <w:bCs/>
          <w:sz w:val="24"/>
          <w:szCs w:val="24"/>
        </w:rPr>
        <w:t>NOVEMBRO</w:t>
      </w:r>
      <w:r w:rsidR="001C62B7" w:rsidRPr="00B31CEE">
        <w:rPr>
          <w:rFonts w:ascii="Times New Roman" w:hAnsi="Times New Roman" w:cs="Times New Roman"/>
          <w:b/>
          <w:bCs/>
          <w:sz w:val="24"/>
          <w:szCs w:val="24"/>
        </w:rPr>
        <w:t>/2016</w:t>
      </w:r>
    </w:p>
    <w:p w:rsidR="001C62B7" w:rsidRPr="000E24C2" w:rsidRDefault="001C62B7" w:rsidP="00BE35C7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24C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A ESCRITA EM LÍNGUA ESPANHOLA ATRAVÉS DAS </w:t>
      </w:r>
      <w:r w:rsidRPr="000E24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FANFICS</w:t>
      </w:r>
      <w:r w:rsidR="00C962B3">
        <w:rPr>
          <w:rStyle w:val="Refdenotaderodap"/>
          <w:rFonts w:ascii="Times New Roman" w:hAnsi="Times New Roman" w:cs="Times New Roman"/>
          <w:b/>
          <w:bCs/>
          <w:i/>
          <w:iCs/>
          <w:sz w:val="28"/>
          <w:szCs w:val="28"/>
        </w:rPr>
        <w:footnoteReference w:id="1"/>
      </w:r>
    </w:p>
    <w:p w:rsidR="007B4EEF" w:rsidRPr="000E24C2" w:rsidRDefault="007B4EEF" w:rsidP="00BE35C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4C2">
        <w:rPr>
          <w:rFonts w:ascii="Times New Roman" w:hAnsi="Times New Roman" w:cs="Times New Roman"/>
          <w:sz w:val="24"/>
          <w:szCs w:val="24"/>
        </w:rPr>
        <w:t>Bárbara Alves Branco Machado</w:t>
      </w:r>
      <w:r w:rsidRPr="000E24C2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:rsidR="00CB7B2F" w:rsidRPr="000E24C2" w:rsidRDefault="001C62B7" w:rsidP="00BE35C7">
      <w:pPr>
        <w:pStyle w:val="SemEspaamento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24C2">
        <w:rPr>
          <w:rFonts w:ascii="Times New Roman" w:hAnsi="Times New Roman" w:cs="Times New Roman"/>
          <w:b/>
          <w:bCs/>
          <w:sz w:val="24"/>
          <w:szCs w:val="24"/>
        </w:rPr>
        <w:t xml:space="preserve">1. APRESENTAÇÃO </w:t>
      </w:r>
    </w:p>
    <w:p w:rsidR="001C62B7" w:rsidRPr="000E24C2" w:rsidRDefault="00F974F1" w:rsidP="00BE35C7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4C2">
        <w:rPr>
          <w:rFonts w:ascii="Times New Roman" w:hAnsi="Times New Roman" w:cs="Times New Roman"/>
          <w:sz w:val="24"/>
          <w:szCs w:val="24"/>
        </w:rPr>
        <w:t>O presente relato de experiência descreve as práticas docentes que ocorreram em</w:t>
      </w:r>
      <w:r w:rsidR="00793ABB" w:rsidRPr="000E24C2">
        <w:rPr>
          <w:rFonts w:ascii="Times New Roman" w:hAnsi="Times New Roman" w:cs="Times New Roman"/>
          <w:sz w:val="24"/>
          <w:szCs w:val="24"/>
        </w:rPr>
        <w:t xml:space="preserve"> duas turmas do ensino médio oriundas de</w:t>
      </w:r>
      <w:r w:rsidRPr="000E24C2">
        <w:rPr>
          <w:rFonts w:ascii="Times New Roman" w:hAnsi="Times New Roman" w:cs="Times New Roman"/>
          <w:sz w:val="24"/>
          <w:szCs w:val="24"/>
        </w:rPr>
        <w:t xml:space="preserve"> </w:t>
      </w:r>
      <w:r w:rsidR="00A454E1" w:rsidRPr="000E24C2">
        <w:rPr>
          <w:rFonts w:ascii="Times New Roman" w:hAnsi="Times New Roman" w:cs="Times New Roman"/>
          <w:sz w:val="24"/>
          <w:szCs w:val="24"/>
        </w:rPr>
        <w:t xml:space="preserve">uma escola pública da cidade de Bagé, localizada no interior do Rio Grande do Sul, entre </w:t>
      </w:r>
      <w:r w:rsidR="00793ABB" w:rsidRPr="000E24C2">
        <w:rPr>
          <w:rFonts w:ascii="Times New Roman" w:hAnsi="Times New Roman" w:cs="Times New Roman"/>
          <w:sz w:val="24"/>
          <w:szCs w:val="24"/>
        </w:rPr>
        <w:t>agosto</w:t>
      </w:r>
      <w:r w:rsidR="00A454E1" w:rsidRPr="000E24C2">
        <w:rPr>
          <w:rFonts w:ascii="Times New Roman" w:hAnsi="Times New Roman" w:cs="Times New Roman"/>
          <w:sz w:val="24"/>
          <w:szCs w:val="24"/>
        </w:rPr>
        <w:t xml:space="preserve"> e dezembro do ano de 2016. </w:t>
      </w:r>
    </w:p>
    <w:p w:rsidR="001970D7" w:rsidRPr="000E24C2" w:rsidRDefault="001970D7" w:rsidP="00BE35C7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4C2">
        <w:rPr>
          <w:rFonts w:ascii="Times New Roman" w:hAnsi="Times New Roman" w:cs="Times New Roman"/>
          <w:sz w:val="24"/>
          <w:szCs w:val="24"/>
        </w:rPr>
        <w:t xml:space="preserve">O objetivo do projeto era oferecer aos estudantes oficinas de escrita espanhola com enfoque na produção de </w:t>
      </w:r>
      <w:proofErr w:type="spellStart"/>
      <w:r w:rsidRPr="000E24C2">
        <w:rPr>
          <w:rFonts w:ascii="Times New Roman" w:hAnsi="Times New Roman" w:cs="Times New Roman"/>
          <w:i/>
          <w:iCs/>
          <w:sz w:val="24"/>
          <w:szCs w:val="24"/>
        </w:rPr>
        <w:t>fanfics</w:t>
      </w:r>
      <w:proofErr w:type="spellEnd"/>
      <w:r w:rsidRPr="000E24C2">
        <w:rPr>
          <w:rFonts w:ascii="Times New Roman" w:hAnsi="Times New Roman" w:cs="Times New Roman"/>
          <w:sz w:val="24"/>
          <w:szCs w:val="24"/>
        </w:rPr>
        <w:t xml:space="preserve">, narrativa ficcional que é </w:t>
      </w:r>
      <w:r w:rsidR="0075741D" w:rsidRPr="000E24C2">
        <w:rPr>
          <w:rFonts w:ascii="Times New Roman" w:hAnsi="Times New Roman" w:cs="Times New Roman"/>
          <w:sz w:val="24"/>
          <w:szCs w:val="24"/>
        </w:rPr>
        <w:t xml:space="preserve">construída a partir de </w:t>
      </w:r>
      <w:r w:rsidRPr="000E24C2">
        <w:rPr>
          <w:rFonts w:ascii="Times New Roman" w:hAnsi="Times New Roman" w:cs="Times New Roman"/>
          <w:sz w:val="24"/>
          <w:szCs w:val="24"/>
        </w:rPr>
        <w:t>mudança</w:t>
      </w:r>
      <w:r w:rsidR="0075741D" w:rsidRPr="000E24C2">
        <w:rPr>
          <w:rFonts w:ascii="Times New Roman" w:hAnsi="Times New Roman" w:cs="Times New Roman"/>
          <w:sz w:val="24"/>
          <w:szCs w:val="24"/>
        </w:rPr>
        <w:t>s nos elementos ficcionais ou reais de uma história/estória</w:t>
      </w:r>
      <w:r w:rsidR="001273A3" w:rsidRPr="000E24C2">
        <w:rPr>
          <w:rFonts w:ascii="Times New Roman" w:hAnsi="Times New Roman" w:cs="Times New Roman"/>
          <w:sz w:val="24"/>
          <w:szCs w:val="24"/>
        </w:rPr>
        <w:t>.</w:t>
      </w:r>
    </w:p>
    <w:p w:rsidR="00793ABB" w:rsidRPr="000E24C2" w:rsidRDefault="0075741D" w:rsidP="00BE35C7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4C2">
        <w:rPr>
          <w:rFonts w:ascii="Times New Roman" w:hAnsi="Times New Roman" w:cs="Times New Roman"/>
          <w:sz w:val="24"/>
          <w:szCs w:val="24"/>
        </w:rPr>
        <w:t>O projeto foi idealizado e desenvolvido em julho de 2016, e aprovado por orientadora e professora titular das turmas esc</w:t>
      </w:r>
      <w:r w:rsidR="00793ABB" w:rsidRPr="000E24C2">
        <w:rPr>
          <w:rFonts w:ascii="Times New Roman" w:hAnsi="Times New Roman" w:cs="Times New Roman"/>
          <w:sz w:val="24"/>
          <w:szCs w:val="24"/>
        </w:rPr>
        <w:t xml:space="preserve">olhidas em agosto, tendo início </w:t>
      </w:r>
      <w:r w:rsidR="00CB7B2F">
        <w:rPr>
          <w:rFonts w:ascii="Times New Roman" w:hAnsi="Times New Roman" w:cs="Times New Roman"/>
          <w:sz w:val="24"/>
          <w:szCs w:val="24"/>
        </w:rPr>
        <w:t xml:space="preserve">no referido mês do ano </w:t>
      </w:r>
      <w:r w:rsidR="00793ABB" w:rsidRPr="000E24C2">
        <w:rPr>
          <w:rFonts w:ascii="Times New Roman" w:hAnsi="Times New Roman" w:cs="Times New Roman"/>
          <w:sz w:val="24"/>
          <w:szCs w:val="24"/>
        </w:rPr>
        <w:t>com uma oficina de abertura onde foi realizada atividade diagnóstica com as turmas e também a apre</w:t>
      </w:r>
      <w:r w:rsidR="001273A3" w:rsidRPr="000E24C2">
        <w:rPr>
          <w:rFonts w:ascii="Times New Roman" w:hAnsi="Times New Roman" w:cs="Times New Roman"/>
          <w:sz w:val="24"/>
          <w:szCs w:val="24"/>
        </w:rPr>
        <w:t xml:space="preserve">sentação do projeto aos alunos. </w:t>
      </w:r>
    </w:p>
    <w:p w:rsidR="001C62B7" w:rsidRPr="000E24C2" w:rsidRDefault="001273A3" w:rsidP="00BE35C7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4C2">
        <w:rPr>
          <w:rFonts w:ascii="Times New Roman" w:hAnsi="Times New Roman" w:cs="Times New Roman"/>
          <w:sz w:val="24"/>
          <w:szCs w:val="24"/>
        </w:rPr>
        <w:t xml:space="preserve">A partir da avaliação diagnóstica, foram escolhidos os gêneros que seriam trabalhados nas oficinas posteriores, onde os estudantes deveriam começar a apropriação da temática e a produção escrita e reescrita. </w:t>
      </w:r>
    </w:p>
    <w:p w:rsidR="001273A3" w:rsidRPr="000E24C2" w:rsidRDefault="001273A3" w:rsidP="00BE35C7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4C2">
        <w:rPr>
          <w:rFonts w:ascii="Times New Roman" w:hAnsi="Times New Roman" w:cs="Times New Roman"/>
          <w:sz w:val="24"/>
          <w:szCs w:val="24"/>
        </w:rPr>
        <w:t>O projeto p</w:t>
      </w:r>
      <w:r w:rsidR="00A45EBB">
        <w:rPr>
          <w:rFonts w:ascii="Times New Roman" w:hAnsi="Times New Roman" w:cs="Times New Roman"/>
          <w:sz w:val="24"/>
          <w:szCs w:val="24"/>
        </w:rPr>
        <w:t xml:space="preserve">ossui como aporte teórico </w:t>
      </w:r>
      <w:proofErr w:type="spellStart"/>
      <w:r w:rsidR="00A45EBB">
        <w:rPr>
          <w:rFonts w:ascii="Times New Roman" w:hAnsi="Times New Roman" w:cs="Times New Roman"/>
          <w:sz w:val="24"/>
          <w:szCs w:val="24"/>
        </w:rPr>
        <w:t>Zappone</w:t>
      </w:r>
      <w:proofErr w:type="spellEnd"/>
      <w:r w:rsidR="00A45EBB">
        <w:rPr>
          <w:rFonts w:ascii="Times New Roman" w:hAnsi="Times New Roman" w:cs="Times New Roman"/>
          <w:sz w:val="24"/>
          <w:szCs w:val="24"/>
        </w:rPr>
        <w:t xml:space="preserve"> (2008), que conceitua o termo </w:t>
      </w:r>
      <w:proofErr w:type="spellStart"/>
      <w:r w:rsidR="00A45EBB" w:rsidRPr="00A45EBB">
        <w:rPr>
          <w:rFonts w:ascii="Times New Roman" w:hAnsi="Times New Roman" w:cs="Times New Roman"/>
          <w:i/>
          <w:iCs/>
          <w:sz w:val="24"/>
          <w:szCs w:val="24"/>
        </w:rPr>
        <w:t>fanfic</w:t>
      </w:r>
      <w:proofErr w:type="spellEnd"/>
      <w:r w:rsidR="00A45EBB" w:rsidRPr="00A45E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45EBB">
        <w:rPr>
          <w:rFonts w:ascii="Times New Roman" w:hAnsi="Times New Roman" w:cs="Times New Roman"/>
          <w:sz w:val="24"/>
          <w:szCs w:val="24"/>
        </w:rPr>
        <w:t xml:space="preserve">em seu estudo e Freitas (2012), que discute sobre a importância do </w:t>
      </w:r>
      <w:proofErr w:type="gramStart"/>
      <w:r w:rsidR="00A45EBB" w:rsidRPr="00A45EBB">
        <w:rPr>
          <w:rFonts w:ascii="Times New Roman" w:hAnsi="Times New Roman" w:cs="Times New Roman"/>
          <w:i/>
          <w:iCs/>
          <w:sz w:val="24"/>
          <w:szCs w:val="24"/>
        </w:rPr>
        <w:t>feedback</w:t>
      </w:r>
      <w:proofErr w:type="gramEnd"/>
      <w:r w:rsidR="00A45EBB">
        <w:rPr>
          <w:rFonts w:ascii="Times New Roman" w:hAnsi="Times New Roman" w:cs="Times New Roman"/>
          <w:sz w:val="24"/>
          <w:szCs w:val="24"/>
        </w:rPr>
        <w:t xml:space="preserve"> </w:t>
      </w:r>
      <w:r w:rsidR="00C962B3">
        <w:rPr>
          <w:rFonts w:ascii="Times New Roman" w:hAnsi="Times New Roman" w:cs="Times New Roman"/>
          <w:sz w:val="24"/>
          <w:szCs w:val="24"/>
        </w:rPr>
        <w:t xml:space="preserve">na escrita em língua adicional e </w:t>
      </w:r>
      <w:r w:rsidR="00CB7B2F">
        <w:rPr>
          <w:rFonts w:ascii="Times New Roman" w:hAnsi="Times New Roman" w:cs="Times New Roman"/>
          <w:sz w:val="24"/>
          <w:szCs w:val="24"/>
        </w:rPr>
        <w:t>ainda</w:t>
      </w:r>
      <w:r w:rsidR="00C962B3">
        <w:rPr>
          <w:rFonts w:ascii="Times New Roman" w:hAnsi="Times New Roman" w:cs="Times New Roman"/>
          <w:sz w:val="24"/>
          <w:szCs w:val="24"/>
        </w:rPr>
        <w:t xml:space="preserve"> a autoestima</w:t>
      </w:r>
      <w:r w:rsidR="00CB7B2F">
        <w:rPr>
          <w:rFonts w:ascii="Times New Roman" w:hAnsi="Times New Roman" w:cs="Times New Roman"/>
          <w:sz w:val="24"/>
          <w:szCs w:val="24"/>
        </w:rPr>
        <w:t xml:space="preserve"> dos alunos</w:t>
      </w:r>
      <w:r w:rsidR="00C962B3">
        <w:rPr>
          <w:rFonts w:ascii="Times New Roman" w:hAnsi="Times New Roman" w:cs="Times New Roman"/>
          <w:sz w:val="24"/>
          <w:szCs w:val="24"/>
        </w:rPr>
        <w:t xml:space="preserve"> envolvid</w:t>
      </w:r>
      <w:r w:rsidR="00CB7B2F">
        <w:rPr>
          <w:rFonts w:ascii="Times New Roman" w:hAnsi="Times New Roman" w:cs="Times New Roman"/>
          <w:sz w:val="24"/>
          <w:szCs w:val="24"/>
        </w:rPr>
        <w:t>a no processo</w:t>
      </w:r>
      <w:r w:rsidR="00C962B3">
        <w:rPr>
          <w:rFonts w:ascii="Times New Roman" w:hAnsi="Times New Roman" w:cs="Times New Roman"/>
          <w:sz w:val="24"/>
          <w:szCs w:val="24"/>
        </w:rPr>
        <w:t xml:space="preserve"> de “retorno”</w:t>
      </w:r>
      <w:r w:rsidR="00CB7B2F">
        <w:rPr>
          <w:rFonts w:ascii="Times New Roman" w:hAnsi="Times New Roman" w:cs="Times New Roman"/>
          <w:sz w:val="24"/>
          <w:szCs w:val="24"/>
        </w:rPr>
        <w:t xml:space="preserve"> da produção.</w:t>
      </w:r>
    </w:p>
    <w:p w:rsidR="001C62B7" w:rsidRPr="000E24C2" w:rsidRDefault="001C62B7" w:rsidP="00BE35C7">
      <w:pPr>
        <w:pStyle w:val="SemEspaamento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B7B2F" w:rsidRPr="000E24C2" w:rsidRDefault="001C62B7" w:rsidP="00BE35C7">
      <w:pPr>
        <w:pStyle w:val="SemEspaamento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24C2">
        <w:rPr>
          <w:rFonts w:ascii="Times New Roman" w:hAnsi="Times New Roman" w:cs="Times New Roman"/>
          <w:b/>
          <w:bCs/>
          <w:sz w:val="24"/>
          <w:szCs w:val="24"/>
        </w:rPr>
        <w:t xml:space="preserve">2. O CONTEXTO DE ENSINO </w:t>
      </w:r>
    </w:p>
    <w:p w:rsidR="000E24C2" w:rsidRDefault="000E24C2" w:rsidP="00BE35C7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projeto foi realizado na Escola Estadual de Ensino Médio – Dr. Luís Maria Ferraz – CIEP, localizada em um bairro periférico da cidade de Bagé/RS, que recebe alunos de </w:t>
      </w:r>
      <w:r w:rsidR="004D3D2E">
        <w:rPr>
          <w:rFonts w:ascii="Times New Roman" w:hAnsi="Times New Roman" w:cs="Times New Roman"/>
          <w:sz w:val="24"/>
          <w:szCs w:val="24"/>
        </w:rPr>
        <w:t xml:space="preserve">cinco bairros próximos à escola, marcados pela vulnerabilidade social, econômica e violência urbana. </w:t>
      </w:r>
    </w:p>
    <w:p w:rsidR="000E24C2" w:rsidRDefault="004D3D2E" w:rsidP="00BE35C7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 turmas em que foram </w:t>
      </w:r>
      <w:r w:rsidR="00403F4F">
        <w:rPr>
          <w:rFonts w:ascii="Times New Roman" w:hAnsi="Times New Roman" w:cs="Times New Roman"/>
          <w:sz w:val="24"/>
          <w:szCs w:val="24"/>
        </w:rPr>
        <w:t>ministradas as oficinas são compostas por alunos que apresentam dificulda</w:t>
      </w:r>
      <w:r w:rsidR="007D2790">
        <w:rPr>
          <w:rFonts w:ascii="Times New Roman" w:hAnsi="Times New Roman" w:cs="Times New Roman"/>
          <w:sz w:val="24"/>
          <w:szCs w:val="24"/>
        </w:rPr>
        <w:t xml:space="preserve">de na escrita e, que, segundo </w:t>
      </w:r>
      <w:r w:rsidR="00403F4F">
        <w:rPr>
          <w:rFonts w:ascii="Times New Roman" w:hAnsi="Times New Roman" w:cs="Times New Roman"/>
          <w:sz w:val="24"/>
          <w:szCs w:val="24"/>
        </w:rPr>
        <w:t xml:space="preserve">a avaliação diagnóstica realizada na </w:t>
      </w:r>
      <w:r w:rsidR="00403F4F">
        <w:rPr>
          <w:rFonts w:ascii="Times New Roman" w:hAnsi="Times New Roman" w:cs="Times New Roman"/>
          <w:sz w:val="24"/>
          <w:szCs w:val="24"/>
        </w:rPr>
        <w:lastRenderedPageBreak/>
        <w:t>abertura do projeto não possuem o hábito de ler e escrever e</w:t>
      </w:r>
      <w:r w:rsidR="007D2790">
        <w:rPr>
          <w:rFonts w:ascii="Times New Roman" w:hAnsi="Times New Roman" w:cs="Times New Roman"/>
          <w:sz w:val="24"/>
          <w:szCs w:val="24"/>
        </w:rPr>
        <w:t>m sua própria língua materna.</w:t>
      </w:r>
      <w:r w:rsidR="00403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57A" w:rsidRDefault="0097357A" w:rsidP="00BE35C7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Outras características das turmas </w:t>
      </w:r>
      <w:r w:rsidR="007D2790">
        <w:rPr>
          <w:rFonts w:ascii="Times New Roman" w:hAnsi="Times New Roman" w:cs="Times New Roman"/>
          <w:sz w:val="24"/>
          <w:szCs w:val="24"/>
        </w:rPr>
        <w:t xml:space="preserve">que é necessário destacar </w:t>
      </w:r>
      <w:r>
        <w:rPr>
          <w:rFonts w:ascii="Times New Roman" w:hAnsi="Times New Roman" w:cs="Times New Roman"/>
          <w:sz w:val="24"/>
          <w:szCs w:val="24"/>
        </w:rPr>
        <w:t xml:space="preserve">é a </w:t>
      </w:r>
      <w:r w:rsidR="00E634F2">
        <w:rPr>
          <w:rFonts w:ascii="Times New Roman" w:hAnsi="Times New Roman" w:cs="Times New Roman"/>
          <w:sz w:val="24"/>
          <w:szCs w:val="24"/>
        </w:rPr>
        <w:t xml:space="preserve">constante violência verbal contra colegas e professoras </w:t>
      </w:r>
      <w:r w:rsidR="00C8609E">
        <w:rPr>
          <w:rFonts w:ascii="Times New Roman" w:hAnsi="Times New Roman" w:cs="Times New Roman"/>
          <w:sz w:val="24"/>
          <w:szCs w:val="24"/>
        </w:rPr>
        <w:t xml:space="preserve">e a infrequência em sala de aula. </w:t>
      </w:r>
    </w:p>
    <w:p w:rsidR="00CB7B2F" w:rsidRDefault="00E634F2" w:rsidP="00BE35C7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Em relação à violência verbal, os estudantes demonstravam-se, em sua maioria, desinteressados pelo con</w:t>
      </w:r>
      <w:r w:rsidR="007D2790">
        <w:rPr>
          <w:rFonts w:ascii="Times New Roman" w:hAnsi="Times New Roman" w:cs="Times New Roman"/>
          <w:sz w:val="24"/>
          <w:szCs w:val="24"/>
        </w:rPr>
        <w:t xml:space="preserve">texto em que estavam inseridos - </w:t>
      </w:r>
      <w:r>
        <w:rPr>
          <w:rFonts w:ascii="Times New Roman" w:hAnsi="Times New Roman" w:cs="Times New Roman"/>
          <w:sz w:val="24"/>
          <w:szCs w:val="24"/>
        </w:rPr>
        <w:t>a escola</w:t>
      </w:r>
      <w:r w:rsidR="007D279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, e </w:t>
      </w:r>
      <w:r w:rsidR="00564B1B">
        <w:rPr>
          <w:rFonts w:ascii="Times New Roman" w:hAnsi="Times New Roman" w:cs="Times New Roman"/>
          <w:sz w:val="24"/>
          <w:szCs w:val="24"/>
        </w:rPr>
        <w:t>evidenciavam</w:t>
      </w:r>
      <w:r>
        <w:rPr>
          <w:rFonts w:ascii="Times New Roman" w:hAnsi="Times New Roman" w:cs="Times New Roman"/>
          <w:sz w:val="24"/>
          <w:szCs w:val="24"/>
        </w:rPr>
        <w:t xml:space="preserve"> sua insatisfação </w:t>
      </w:r>
      <w:r w:rsidR="00564B1B">
        <w:rPr>
          <w:rFonts w:ascii="Times New Roman" w:hAnsi="Times New Roman" w:cs="Times New Roman"/>
          <w:sz w:val="24"/>
          <w:szCs w:val="24"/>
        </w:rPr>
        <w:t>agredindo verbalmente</w:t>
      </w:r>
      <w:r w:rsidR="007D2790">
        <w:rPr>
          <w:rFonts w:ascii="Times New Roman" w:hAnsi="Times New Roman" w:cs="Times New Roman"/>
          <w:sz w:val="24"/>
          <w:szCs w:val="24"/>
        </w:rPr>
        <w:t xml:space="preserve"> (em alguns casos, fisicamente)</w:t>
      </w:r>
      <w:r w:rsidR="00564B1B">
        <w:rPr>
          <w:rFonts w:ascii="Times New Roman" w:hAnsi="Times New Roman" w:cs="Times New Roman"/>
          <w:sz w:val="24"/>
          <w:szCs w:val="24"/>
        </w:rPr>
        <w:t xml:space="preserve"> os seus colegas e professores, além de recusarem fazer tarefas propostas</w:t>
      </w:r>
      <w:r w:rsidR="00CB7B2F">
        <w:rPr>
          <w:rFonts w:ascii="Times New Roman" w:hAnsi="Times New Roman" w:cs="Times New Roman"/>
          <w:sz w:val="24"/>
          <w:szCs w:val="24"/>
        </w:rPr>
        <w:t xml:space="preserve"> por diversos fatores, tais como, a falta de autoestima</w:t>
      </w:r>
      <w:r w:rsidR="00E542D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="00E542D6">
        <w:rPr>
          <w:rFonts w:ascii="Times New Roman" w:hAnsi="Times New Roman" w:cs="Times New Roman"/>
          <w:sz w:val="24"/>
          <w:szCs w:val="24"/>
        </w:rPr>
        <w:t>auto-depreciação</w:t>
      </w:r>
      <w:proofErr w:type="spellEnd"/>
      <w:proofErr w:type="gramEnd"/>
      <w:r w:rsidR="00E542D6">
        <w:rPr>
          <w:rFonts w:ascii="Times New Roman" w:hAnsi="Times New Roman" w:cs="Times New Roman"/>
          <w:sz w:val="24"/>
          <w:szCs w:val="24"/>
        </w:rPr>
        <w:t xml:space="preserve"> de suas habilidades intelectuais. </w:t>
      </w:r>
    </w:p>
    <w:p w:rsidR="000E24C2" w:rsidRDefault="00564B1B" w:rsidP="00BE35C7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Nesse contexto de descontentamento discente com a instituição escolar, a infrequência dos alunos era o resultado</w:t>
      </w:r>
      <w:r w:rsidR="007D2790">
        <w:rPr>
          <w:rFonts w:ascii="Times New Roman" w:hAnsi="Times New Roman" w:cs="Times New Roman"/>
          <w:sz w:val="24"/>
          <w:szCs w:val="24"/>
        </w:rPr>
        <w:t xml:space="preserve"> de suas insatisfações</w:t>
      </w:r>
      <w:r>
        <w:rPr>
          <w:rFonts w:ascii="Times New Roman" w:hAnsi="Times New Roman" w:cs="Times New Roman"/>
          <w:sz w:val="24"/>
          <w:szCs w:val="24"/>
        </w:rPr>
        <w:t>, e muitos chega</w:t>
      </w:r>
      <w:r w:rsidR="007D2790">
        <w:rPr>
          <w:rFonts w:ascii="Times New Roman" w:hAnsi="Times New Roman" w:cs="Times New Roman"/>
          <w:sz w:val="24"/>
          <w:szCs w:val="24"/>
        </w:rPr>
        <w:t>vam a faltar semanas às aulas, o que impossibilita</w:t>
      </w:r>
      <w:r w:rsidR="00CB7B2F">
        <w:rPr>
          <w:rFonts w:ascii="Times New Roman" w:hAnsi="Times New Roman" w:cs="Times New Roman"/>
          <w:sz w:val="24"/>
          <w:szCs w:val="24"/>
        </w:rPr>
        <w:t>va</w:t>
      </w:r>
      <w:r w:rsidR="007D2790">
        <w:rPr>
          <w:rFonts w:ascii="Times New Roman" w:hAnsi="Times New Roman" w:cs="Times New Roman"/>
          <w:sz w:val="24"/>
          <w:szCs w:val="24"/>
        </w:rPr>
        <w:t xml:space="preserve"> a sequência de trabalho dos professores da escola e </w:t>
      </w:r>
      <w:r w:rsidR="00CB7B2F">
        <w:rPr>
          <w:rFonts w:ascii="Times New Roman" w:hAnsi="Times New Roman" w:cs="Times New Roman"/>
          <w:sz w:val="24"/>
          <w:szCs w:val="24"/>
        </w:rPr>
        <w:t>provoca</w:t>
      </w:r>
      <w:r w:rsidR="007D2790">
        <w:rPr>
          <w:rFonts w:ascii="Times New Roman" w:hAnsi="Times New Roman" w:cs="Times New Roman"/>
          <w:sz w:val="24"/>
          <w:szCs w:val="24"/>
        </w:rPr>
        <w:t xml:space="preserve"> um alto índice de reprovações e evasão escolar no final do ano letivo. </w:t>
      </w:r>
    </w:p>
    <w:p w:rsidR="00C962B3" w:rsidRDefault="00C962B3" w:rsidP="00BE35C7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7B2F" w:rsidRDefault="00F974F1" w:rsidP="00BE35C7">
      <w:pPr>
        <w:pStyle w:val="SemEspaamento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24C2">
        <w:rPr>
          <w:rFonts w:ascii="Times New Roman" w:hAnsi="Times New Roman" w:cs="Times New Roman"/>
          <w:b/>
          <w:bCs/>
          <w:sz w:val="24"/>
          <w:szCs w:val="24"/>
        </w:rPr>
        <w:t>3. REFE</w:t>
      </w:r>
      <w:r w:rsidR="00A454E1" w:rsidRPr="000E24C2">
        <w:rPr>
          <w:rFonts w:ascii="Times New Roman" w:hAnsi="Times New Roman" w:cs="Times New Roman"/>
          <w:b/>
          <w:bCs/>
          <w:sz w:val="24"/>
          <w:szCs w:val="24"/>
        </w:rPr>
        <w:t>RE</w:t>
      </w:r>
      <w:r w:rsidRPr="000E24C2">
        <w:rPr>
          <w:rFonts w:ascii="Times New Roman" w:hAnsi="Times New Roman" w:cs="Times New Roman"/>
          <w:b/>
          <w:bCs/>
          <w:sz w:val="24"/>
          <w:szCs w:val="24"/>
        </w:rPr>
        <w:t>NCIAL TEÓRICO</w:t>
      </w:r>
    </w:p>
    <w:p w:rsidR="009D5EFB" w:rsidRDefault="009D5EFB" w:rsidP="00BE35C7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5EFB">
        <w:rPr>
          <w:rFonts w:ascii="Times New Roman" w:hAnsi="Times New Roman" w:cs="Times New Roman"/>
          <w:sz w:val="24"/>
          <w:szCs w:val="24"/>
        </w:rPr>
        <w:t xml:space="preserve">O termo </w:t>
      </w:r>
      <w:proofErr w:type="spellStart"/>
      <w:r w:rsidRPr="009D5EFB">
        <w:rPr>
          <w:rFonts w:ascii="Times New Roman" w:hAnsi="Times New Roman" w:cs="Times New Roman"/>
          <w:i/>
          <w:iCs/>
          <w:sz w:val="24"/>
          <w:szCs w:val="24"/>
        </w:rPr>
        <w:t>fanfic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está ganhando espaço em meio literário nos últimos anos, principalmente em âmbito virtual, onde fãs recriam </w:t>
      </w:r>
      <w:r w:rsidR="00BE35C7">
        <w:rPr>
          <w:rFonts w:ascii="Times New Roman" w:hAnsi="Times New Roman" w:cs="Times New Roman"/>
          <w:sz w:val="24"/>
          <w:szCs w:val="24"/>
        </w:rPr>
        <w:t>elementos narrativos</w:t>
      </w:r>
      <w:r>
        <w:rPr>
          <w:rFonts w:ascii="Times New Roman" w:hAnsi="Times New Roman" w:cs="Times New Roman"/>
          <w:sz w:val="24"/>
          <w:szCs w:val="24"/>
        </w:rPr>
        <w:t xml:space="preserve"> conhecidas das mais diversas mídias</w:t>
      </w:r>
      <w:r w:rsidR="00624568">
        <w:rPr>
          <w:rFonts w:ascii="Times New Roman" w:hAnsi="Times New Roman" w:cs="Times New Roman"/>
          <w:sz w:val="24"/>
          <w:szCs w:val="24"/>
        </w:rPr>
        <w:t xml:space="preserve"> de massa presente na</w:t>
      </w:r>
      <w:r>
        <w:rPr>
          <w:rFonts w:ascii="Times New Roman" w:hAnsi="Times New Roman" w:cs="Times New Roman"/>
          <w:sz w:val="24"/>
          <w:szCs w:val="24"/>
        </w:rPr>
        <w:t xml:space="preserve"> cultu</w:t>
      </w:r>
      <w:r w:rsidR="00B643E3">
        <w:rPr>
          <w:rFonts w:ascii="Times New Roman" w:hAnsi="Times New Roman" w:cs="Times New Roman"/>
          <w:sz w:val="24"/>
          <w:szCs w:val="24"/>
        </w:rPr>
        <w:t xml:space="preserve">ra popular, tais como, séries, longas-metragens e desenhos animados. </w:t>
      </w:r>
    </w:p>
    <w:p w:rsidR="00624568" w:rsidRDefault="00624568" w:rsidP="00BE35C7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Zappone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(2008) explora o termo </w:t>
      </w:r>
      <w:proofErr w:type="spellStart"/>
      <w:r w:rsidRPr="00624568">
        <w:rPr>
          <w:rFonts w:ascii="Times New Roman" w:hAnsi="Times New Roman" w:cs="Times New Roman"/>
          <w:i/>
          <w:iCs/>
          <w:sz w:val="24"/>
          <w:szCs w:val="24"/>
        </w:rPr>
        <w:t>fanfic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como um caso de letramento literário na </w:t>
      </w:r>
      <w:proofErr w:type="spellStart"/>
      <w:r>
        <w:rPr>
          <w:rFonts w:ascii="Times New Roman" w:hAnsi="Times New Roman" w:cs="Times New Roman"/>
          <w:sz w:val="24"/>
          <w:szCs w:val="24"/>
        </w:rPr>
        <w:t>cibercultura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 estabelece o conceito de </w:t>
      </w:r>
      <w:proofErr w:type="spellStart"/>
      <w:r w:rsidRPr="00624568">
        <w:rPr>
          <w:rFonts w:ascii="Times New Roman" w:hAnsi="Times New Roman" w:cs="Times New Roman"/>
          <w:i/>
          <w:iCs/>
          <w:sz w:val="24"/>
          <w:szCs w:val="24"/>
        </w:rPr>
        <w:t>fanfic</w:t>
      </w:r>
      <w:proofErr w:type="spellEnd"/>
      <w:r>
        <w:rPr>
          <w:rFonts w:ascii="Times New Roman" w:hAnsi="Times New Roman" w:cs="Times New Roman"/>
          <w:sz w:val="24"/>
          <w:szCs w:val="24"/>
        </w:rPr>
        <w:t>. A autora nos diz que:</w:t>
      </w:r>
    </w:p>
    <w:p w:rsidR="00624568" w:rsidRDefault="00624568" w:rsidP="00BE35C7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568" w:rsidRDefault="00624568" w:rsidP="00BE35C7">
      <w:pPr>
        <w:pStyle w:val="SemEspaamento"/>
        <w:ind w:left="2124"/>
        <w:jc w:val="both"/>
        <w:rPr>
          <w:rFonts w:ascii="Times New Roman" w:hAnsi="Times New Roman" w:cs="Times New Roman"/>
          <w:sz w:val="20"/>
          <w:szCs w:val="20"/>
        </w:rPr>
      </w:pPr>
      <w:r w:rsidRPr="00624568">
        <w:rPr>
          <w:rFonts w:ascii="Times New Roman" w:hAnsi="Times New Roman" w:cs="Times New Roman"/>
          <w:sz w:val="20"/>
          <w:szCs w:val="20"/>
        </w:rPr>
        <w:t xml:space="preserve">Designam-se como </w:t>
      </w:r>
      <w:proofErr w:type="spellStart"/>
      <w:r w:rsidRPr="00624568">
        <w:rPr>
          <w:rFonts w:ascii="Times New Roman" w:hAnsi="Times New Roman" w:cs="Times New Roman"/>
          <w:i/>
          <w:iCs/>
          <w:sz w:val="20"/>
          <w:szCs w:val="20"/>
        </w:rPr>
        <w:t>fanfics</w:t>
      </w:r>
      <w:proofErr w:type="spellEnd"/>
      <w:r w:rsidRPr="0062456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24568">
        <w:rPr>
          <w:rFonts w:ascii="Times New Roman" w:hAnsi="Times New Roman" w:cs="Times New Roman"/>
          <w:sz w:val="20"/>
          <w:szCs w:val="20"/>
        </w:rPr>
        <w:t xml:space="preserve">as produções narrativas veiculadas por sites que publicam contos, romances ou histórias em quadrinhos que exploram </w:t>
      </w:r>
      <w:proofErr w:type="gramStart"/>
      <w:r w:rsidRPr="00624568">
        <w:rPr>
          <w:rFonts w:ascii="Times New Roman" w:hAnsi="Times New Roman" w:cs="Times New Roman"/>
          <w:sz w:val="20"/>
          <w:szCs w:val="20"/>
        </w:rPr>
        <w:t>um certo</w:t>
      </w:r>
      <w:proofErr w:type="gramEnd"/>
      <w:r w:rsidRPr="00624568">
        <w:rPr>
          <w:rFonts w:ascii="Times New Roman" w:hAnsi="Times New Roman" w:cs="Times New Roman"/>
          <w:sz w:val="20"/>
          <w:szCs w:val="20"/>
        </w:rPr>
        <w:t xml:space="preserve"> gênero ou uma certa personagem . Há, também, blogs que se dedicam a desenvolver histórias paralelas para personagens originais cujas trajetórias de vida são discutidas</w:t>
      </w:r>
      <w:r w:rsidRPr="00624568">
        <w:rPr>
          <w:rFonts w:ascii="Times New Roman" w:hAnsi="Times New Roman" w:cs="Times New Roman"/>
          <w:sz w:val="20"/>
          <w:szCs w:val="20"/>
        </w:rPr>
        <w:t xml:space="preserve"> </w:t>
      </w:r>
      <w:r w:rsidRPr="00624568">
        <w:rPr>
          <w:rFonts w:ascii="Times New Roman" w:hAnsi="Times New Roman" w:cs="Times New Roman"/>
          <w:sz w:val="20"/>
          <w:szCs w:val="20"/>
        </w:rPr>
        <w:t xml:space="preserve">em fóruns e </w:t>
      </w:r>
      <w:proofErr w:type="spellStart"/>
      <w:r w:rsidRPr="00624568">
        <w:rPr>
          <w:rFonts w:ascii="Times New Roman" w:hAnsi="Times New Roman" w:cs="Times New Roman"/>
          <w:sz w:val="20"/>
          <w:szCs w:val="20"/>
        </w:rPr>
        <w:t>emails</w:t>
      </w:r>
      <w:proofErr w:type="spellEnd"/>
      <w:r w:rsidRPr="00624568">
        <w:rPr>
          <w:rFonts w:ascii="Times New Roman" w:hAnsi="Times New Roman" w:cs="Times New Roman"/>
          <w:sz w:val="20"/>
          <w:szCs w:val="20"/>
        </w:rPr>
        <w:t xml:space="preserve"> entre os interessados.</w:t>
      </w:r>
      <w:r>
        <w:rPr>
          <w:rFonts w:ascii="Times New Roman" w:hAnsi="Times New Roman" w:cs="Times New Roman"/>
          <w:sz w:val="20"/>
          <w:szCs w:val="20"/>
        </w:rPr>
        <w:t xml:space="preserve"> (ZAPPONE, p.8 e</w:t>
      </w:r>
      <w:r w:rsidR="000C52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9, 2008). </w:t>
      </w:r>
    </w:p>
    <w:p w:rsidR="000C528C" w:rsidRDefault="000C528C" w:rsidP="00BE35C7">
      <w:pPr>
        <w:pStyle w:val="SemEspaamento"/>
        <w:spacing w:line="360" w:lineRule="auto"/>
        <w:ind w:left="2124"/>
        <w:jc w:val="both"/>
        <w:rPr>
          <w:rFonts w:ascii="Times New Roman" w:hAnsi="Times New Roman" w:cs="Times New Roman"/>
          <w:sz w:val="20"/>
          <w:szCs w:val="20"/>
        </w:rPr>
      </w:pPr>
    </w:p>
    <w:p w:rsidR="000C528C" w:rsidRDefault="000C528C" w:rsidP="00BE35C7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C528C">
        <w:rPr>
          <w:rFonts w:ascii="Times New Roman" w:hAnsi="Times New Roman" w:cs="Times New Roman"/>
          <w:sz w:val="24"/>
          <w:szCs w:val="24"/>
        </w:rPr>
        <w:t xml:space="preserve">Dessa forma, os </w:t>
      </w:r>
      <w:r>
        <w:rPr>
          <w:rFonts w:ascii="Times New Roman" w:hAnsi="Times New Roman" w:cs="Times New Roman"/>
          <w:sz w:val="24"/>
          <w:szCs w:val="24"/>
        </w:rPr>
        <w:t xml:space="preserve">alunos que participaram do projeto poderiam explorar o enredo, o cenário, os personagens que estavam presentes em seus gêneros favoritos. Segundo </w:t>
      </w:r>
      <w:proofErr w:type="spellStart"/>
      <w:r>
        <w:rPr>
          <w:rFonts w:ascii="Times New Roman" w:hAnsi="Times New Roman" w:cs="Times New Roman"/>
          <w:sz w:val="24"/>
          <w:szCs w:val="24"/>
        </w:rPr>
        <w:t>Zappone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(2008), ainda existem discussões acerca do tema da </w:t>
      </w:r>
      <w:proofErr w:type="spellStart"/>
      <w:r w:rsidRPr="000C528C">
        <w:rPr>
          <w:rFonts w:ascii="Times New Roman" w:hAnsi="Times New Roman" w:cs="Times New Roman"/>
          <w:i/>
          <w:iCs/>
          <w:sz w:val="24"/>
          <w:szCs w:val="24"/>
        </w:rPr>
        <w:t>fanfic</w:t>
      </w:r>
      <w:proofErr w:type="spellEnd"/>
      <w:r w:rsidRPr="000C5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entre os fãs, o que produz t</w:t>
      </w:r>
      <w:r w:rsidR="00BE35C7">
        <w:rPr>
          <w:rFonts w:ascii="Times New Roman" w:hAnsi="Times New Roman" w:cs="Times New Roman"/>
          <w:sz w:val="24"/>
          <w:szCs w:val="24"/>
        </w:rPr>
        <w:t>roca de ideias e pode contribuir</w:t>
      </w:r>
      <w:r>
        <w:rPr>
          <w:rFonts w:ascii="Times New Roman" w:hAnsi="Times New Roman" w:cs="Times New Roman"/>
          <w:sz w:val="24"/>
          <w:szCs w:val="24"/>
        </w:rPr>
        <w:t xml:space="preserve"> para a </w:t>
      </w:r>
      <w:proofErr w:type="spellStart"/>
      <w:r w:rsidRPr="000C528C">
        <w:rPr>
          <w:rFonts w:ascii="Times New Roman" w:hAnsi="Times New Roman" w:cs="Times New Roman"/>
          <w:i/>
          <w:iCs/>
          <w:sz w:val="24"/>
          <w:szCs w:val="24"/>
        </w:rPr>
        <w:t>fanfic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46AF" w:rsidRDefault="00362A2F" w:rsidP="00BE35C7">
      <w:pPr>
        <w:pStyle w:val="SemEspaamento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Outro </w:t>
      </w:r>
      <w:r w:rsidR="00100A87">
        <w:rPr>
          <w:rFonts w:ascii="Times New Roman" w:hAnsi="Times New Roman" w:cs="Times New Roman"/>
          <w:sz w:val="24"/>
          <w:szCs w:val="24"/>
        </w:rPr>
        <w:t>conceito que precisamos abordar</w:t>
      </w:r>
      <w:r>
        <w:rPr>
          <w:rFonts w:ascii="Times New Roman" w:hAnsi="Times New Roman" w:cs="Times New Roman"/>
          <w:sz w:val="24"/>
          <w:szCs w:val="24"/>
        </w:rPr>
        <w:t xml:space="preserve"> nesse relato é o </w:t>
      </w:r>
      <w:proofErr w:type="gramStart"/>
      <w:r w:rsidRPr="00362A2F">
        <w:rPr>
          <w:rFonts w:ascii="Times New Roman" w:hAnsi="Times New Roman" w:cs="Times New Roman"/>
          <w:i/>
          <w:iCs/>
          <w:sz w:val="24"/>
          <w:szCs w:val="24"/>
        </w:rPr>
        <w:t>feedback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que </w:t>
      </w:r>
      <w:r w:rsidR="00AA5796">
        <w:rPr>
          <w:rFonts w:ascii="Times New Roman" w:hAnsi="Times New Roman" w:cs="Times New Roman"/>
          <w:sz w:val="24"/>
          <w:szCs w:val="24"/>
        </w:rPr>
        <w:t xml:space="preserve">pode ser compreendido </w:t>
      </w:r>
      <w:r w:rsidR="00D616F8">
        <w:rPr>
          <w:rFonts w:ascii="Times New Roman" w:hAnsi="Times New Roman" w:cs="Times New Roman"/>
          <w:sz w:val="24"/>
          <w:szCs w:val="24"/>
        </w:rPr>
        <w:t>como</w:t>
      </w:r>
      <w:r w:rsidR="00AA5796">
        <w:rPr>
          <w:rFonts w:ascii="Times New Roman" w:hAnsi="Times New Roman" w:cs="Times New Roman"/>
          <w:sz w:val="24"/>
          <w:szCs w:val="24"/>
        </w:rPr>
        <w:t xml:space="preserve"> equivalente ao</w:t>
      </w:r>
      <w:r w:rsidR="00D616F8">
        <w:rPr>
          <w:rFonts w:ascii="Times New Roman" w:hAnsi="Times New Roman" w:cs="Times New Roman"/>
          <w:sz w:val="24"/>
          <w:szCs w:val="24"/>
        </w:rPr>
        <w:t xml:space="preserve"> “retorno”</w:t>
      </w:r>
      <w:r w:rsidR="00AA5796">
        <w:rPr>
          <w:rFonts w:ascii="Times New Roman" w:hAnsi="Times New Roman" w:cs="Times New Roman"/>
          <w:sz w:val="24"/>
          <w:szCs w:val="24"/>
        </w:rPr>
        <w:t xml:space="preserve"> da produção escrita aos estudantes</w:t>
      </w:r>
      <w:r w:rsidR="00D616F8">
        <w:rPr>
          <w:rFonts w:ascii="Times New Roman" w:hAnsi="Times New Roman" w:cs="Times New Roman"/>
          <w:sz w:val="24"/>
          <w:szCs w:val="24"/>
        </w:rPr>
        <w:t>, proposto no trabalho de Freitas (2012), que pesquisou acerca do</w:t>
      </w:r>
      <w:r w:rsidR="00AA5796">
        <w:rPr>
          <w:rFonts w:ascii="Times New Roman" w:hAnsi="Times New Roman" w:cs="Times New Roman"/>
          <w:sz w:val="24"/>
          <w:szCs w:val="24"/>
        </w:rPr>
        <w:t>s efeitos do</w:t>
      </w:r>
      <w:r w:rsidR="00D616F8">
        <w:rPr>
          <w:rFonts w:ascii="Times New Roman" w:hAnsi="Times New Roman" w:cs="Times New Roman"/>
          <w:sz w:val="24"/>
          <w:szCs w:val="24"/>
        </w:rPr>
        <w:t xml:space="preserve"> </w:t>
      </w:r>
      <w:r w:rsidR="00D616F8" w:rsidRPr="00AA5796">
        <w:rPr>
          <w:rFonts w:ascii="Times New Roman" w:hAnsi="Times New Roman" w:cs="Times New Roman"/>
          <w:i/>
          <w:iCs/>
          <w:sz w:val="24"/>
          <w:szCs w:val="24"/>
        </w:rPr>
        <w:t>feedback</w:t>
      </w:r>
      <w:r w:rsidR="00D616F8">
        <w:rPr>
          <w:rFonts w:ascii="Times New Roman" w:hAnsi="Times New Roman" w:cs="Times New Roman"/>
          <w:sz w:val="24"/>
          <w:szCs w:val="24"/>
        </w:rPr>
        <w:t xml:space="preserve">, </w:t>
      </w:r>
      <w:r w:rsidR="00D616F8">
        <w:rPr>
          <w:rFonts w:ascii="Times New Roman" w:hAnsi="Times New Roman" w:cs="Times New Roman"/>
          <w:sz w:val="24"/>
          <w:szCs w:val="24"/>
        </w:rPr>
        <w:lastRenderedPageBreak/>
        <w:t xml:space="preserve">especificamente, no campo da língua adicional. </w:t>
      </w:r>
      <w:r w:rsidR="00491472">
        <w:rPr>
          <w:rFonts w:ascii="Times New Roman" w:hAnsi="Times New Roman" w:cs="Times New Roman"/>
          <w:sz w:val="24"/>
          <w:szCs w:val="24"/>
        </w:rPr>
        <w:t>Freitas (2012)</w:t>
      </w:r>
      <w:r w:rsidR="00100A87">
        <w:rPr>
          <w:rFonts w:ascii="Times New Roman" w:hAnsi="Times New Roman" w:cs="Times New Roman"/>
          <w:sz w:val="24"/>
          <w:szCs w:val="24"/>
        </w:rPr>
        <w:t xml:space="preserve"> destaca que o retorno não objetiva-se somente na entrega do </w:t>
      </w:r>
      <w:proofErr w:type="gramStart"/>
      <w:r w:rsidR="00100A87" w:rsidRPr="00100A87">
        <w:rPr>
          <w:rFonts w:ascii="Times New Roman" w:hAnsi="Times New Roman" w:cs="Times New Roman"/>
          <w:i/>
          <w:iCs/>
          <w:sz w:val="24"/>
          <w:szCs w:val="24"/>
        </w:rPr>
        <w:t>feedback</w:t>
      </w:r>
      <w:proofErr w:type="gramEnd"/>
      <w:r w:rsidR="004675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675E6" w:rsidRPr="004675E6">
        <w:rPr>
          <w:rFonts w:ascii="Times New Roman" w:hAnsi="Times New Roman" w:cs="Times New Roman"/>
          <w:sz w:val="24"/>
          <w:szCs w:val="24"/>
        </w:rPr>
        <w:t>e apropriação de mudança dos alunos para com suas produçõe</w:t>
      </w:r>
      <w:r w:rsidR="004675E6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100A87">
        <w:rPr>
          <w:rFonts w:ascii="Times New Roman" w:hAnsi="Times New Roman" w:cs="Times New Roman"/>
          <w:sz w:val="24"/>
          <w:szCs w:val="24"/>
        </w:rPr>
        <w:t xml:space="preserve">. </w:t>
      </w:r>
      <w:r w:rsidR="008862DF">
        <w:rPr>
          <w:rFonts w:ascii="Times New Roman" w:hAnsi="Times New Roman" w:cs="Times New Roman"/>
          <w:sz w:val="24"/>
          <w:szCs w:val="24"/>
        </w:rPr>
        <w:t>Em relação a isso, a autora assinala que:</w:t>
      </w:r>
    </w:p>
    <w:p w:rsidR="008862DF" w:rsidRDefault="008862DF" w:rsidP="00BE35C7">
      <w:pPr>
        <w:pStyle w:val="SemEspaamento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0A87" w:rsidRPr="008862DF" w:rsidRDefault="008862DF" w:rsidP="00BE35C7">
      <w:pPr>
        <w:autoSpaceDE w:val="0"/>
        <w:autoSpaceDN w:val="0"/>
        <w:adjustRightInd w:val="0"/>
        <w:spacing w:after="0" w:line="240" w:lineRule="auto"/>
        <w:ind w:left="2124"/>
        <w:contextualSpacing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8862DF">
        <w:rPr>
          <w:rFonts w:ascii="Times New Roman" w:hAnsi="Times New Roman" w:cs="Times New Roman"/>
          <w:sz w:val="20"/>
          <w:szCs w:val="20"/>
          <w:lang w:bidi="hi-IN"/>
        </w:rPr>
        <w:t xml:space="preserve">Mais interessante que verificar se o </w:t>
      </w:r>
      <w:proofErr w:type="spellStart"/>
      <w:r w:rsidRPr="008862DF">
        <w:rPr>
          <w:rFonts w:ascii="Times New Roman" w:hAnsi="Times New Roman" w:cs="Times New Roman"/>
          <w:sz w:val="20"/>
          <w:szCs w:val="20"/>
          <w:lang w:bidi="hi-IN"/>
        </w:rPr>
        <w:t>aprendente</w:t>
      </w:r>
      <w:proofErr w:type="spellEnd"/>
      <w:r w:rsidRPr="008862DF">
        <w:rPr>
          <w:rFonts w:ascii="Times New Roman" w:hAnsi="Times New Roman" w:cs="Times New Roman"/>
          <w:sz w:val="20"/>
          <w:szCs w:val="20"/>
          <w:lang w:bidi="hi-IN"/>
        </w:rPr>
        <w:t xml:space="preserve"> </w:t>
      </w:r>
      <w:r w:rsidRPr="008862DF">
        <w:rPr>
          <w:rFonts w:ascii="Times New Roman" w:hAnsi="Times New Roman" w:cs="Times New Roman"/>
          <w:sz w:val="20"/>
          <w:szCs w:val="20"/>
          <w:lang w:bidi="hi-IN"/>
        </w:rPr>
        <w:t xml:space="preserve">incorpora o retorno recebido na </w:t>
      </w:r>
      <w:r w:rsidRPr="008862DF">
        <w:rPr>
          <w:rFonts w:ascii="Times New Roman" w:hAnsi="Times New Roman" w:cs="Times New Roman"/>
          <w:sz w:val="20"/>
          <w:szCs w:val="20"/>
          <w:lang w:bidi="hi-IN"/>
        </w:rPr>
        <w:t>edição de um texto é verificar se essa intervenção real</w:t>
      </w:r>
      <w:r w:rsidRPr="008862DF">
        <w:rPr>
          <w:rFonts w:ascii="Times New Roman" w:hAnsi="Times New Roman" w:cs="Times New Roman"/>
          <w:sz w:val="20"/>
          <w:szCs w:val="20"/>
          <w:lang w:bidi="hi-IN"/>
        </w:rPr>
        <w:t xml:space="preserve">mente ajuda na aprendizagem dos </w:t>
      </w:r>
      <w:r w:rsidRPr="008862DF">
        <w:rPr>
          <w:rFonts w:ascii="Times New Roman" w:hAnsi="Times New Roman" w:cs="Times New Roman"/>
          <w:sz w:val="20"/>
          <w:szCs w:val="20"/>
          <w:lang w:bidi="hi-IN"/>
        </w:rPr>
        <w:t xml:space="preserve">aspectos adequados da língua-alvo e melhorias nas estratégias de correção </w:t>
      </w:r>
      <w:r w:rsidRPr="008862DF">
        <w:rPr>
          <w:rFonts w:ascii="Times New Roman" w:hAnsi="Times New Roman" w:cs="Times New Roman"/>
          <w:sz w:val="20"/>
          <w:szCs w:val="20"/>
          <w:lang w:bidi="hi-IN"/>
        </w:rPr>
        <w:t xml:space="preserve">e na própria </w:t>
      </w:r>
      <w:r w:rsidRPr="008862DF">
        <w:rPr>
          <w:rFonts w:ascii="Times New Roman" w:hAnsi="Times New Roman" w:cs="Times New Roman"/>
          <w:sz w:val="20"/>
          <w:szCs w:val="20"/>
          <w:lang w:bidi="hi-IN"/>
        </w:rPr>
        <w:t>escrita do aluno.</w:t>
      </w:r>
      <w:r>
        <w:rPr>
          <w:rFonts w:ascii="Times New Roman" w:hAnsi="Times New Roman" w:cs="Times New Roman"/>
          <w:sz w:val="20"/>
          <w:szCs w:val="20"/>
          <w:lang w:bidi="hi-IN"/>
        </w:rPr>
        <w:t xml:space="preserve"> (FREITAS, p. 3, 2012). </w:t>
      </w:r>
    </w:p>
    <w:p w:rsidR="009D5EFB" w:rsidRDefault="004675E6" w:rsidP="00BE35C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75E6" w:rsidRDefault="004675E6" w:rsidP="00BE35C7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Dessa forma, o </w:t>
      </w:r>
      <w:proofErr w:type="gramStart"/>
      <w:r w:rsidRPr="004675E6">
        <w:rPr>
          <w:rFonts w:ascii="Times New Roman" w:hAnsi="Times New Roman" w:cs="Times New Roman"/>
          <w:i/>
          <w:iCs/>
          <w:sz w:val="24"/>
          <w:szCs w:val="24"/>
        </w:rPr>
        <w:t>feedback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 “retorno” propicia </w:t>
      </w:r>
      <w:r w:rsidR="005F2E48">
        <w:rPr>
          <w:rFonts w:ascii="Times New Roman" w:hAnsi="Times New Roman" w:cs="Times New Roman"/>
          <w:sz w:val="24"/>
          <w:szCs w:val="24"/>
        </w:rPr>
        <w:t xml:space="preserve">aos alunos </w:t>
      </w:r>
      <w:r w:rsidR="005F2E48">
        <w:rPr>
          <w:rFonts w:ascii="Times New Roman" w:hAnsi="Times New Roman" w:cs="Times New Roman"/>
          <w:sz w:val="24"/>
          <w:szCs w:val="24"/>
        </w:rPr>
        <w:t>mudanças positivas em sua produção escrita em aspectos adequados na língua adicional</w:t>
      </w:r>
      <w:r w:rsidR="005F2E48">
        <w:rPr>
          <w:rFonts w:ascii="Times New Roman" w:hAnsi="Times New Roman" w:cs="Times New Roman"/>
          <w:sz w:val="24"/>
          <w:szCs w:val="24"/>
        </w:rPr>
        <w:t xml:space="preserve">, que podem ser compreendidos em outras modalidades da língua e não somente à modalidade escrita. </w:t>
      </w:r>
    </w:p>
    <w:p w:rsidR="005F2E48" w:rsidRDefault="005F2E48" w:rsidP="00BE35C7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Também podemos destacar que a autoestima dos estudantes ensaiou mudanças em razão de sua própria percepção sobre escrever. Muitos dos alunos que participaram do projeto se sentiam incapazes de realizar uma tarefa escrita e a consideravam “muito difícil”</w:t>
      </w:r>
      <w:r w:rsidR="00B80CBA">
        <w:rPr>
          <w:rFonts w:ascii="Times New Roman" w:hAnsi="Times New Roman" w:cs="Times New Roman"/>
          <w:sz w:val="24"/>
          <w:szCs w:val="24"/>
        </w:rPr>
        <w:t xml:space="preserve"> buscando a ajuda da professora/bolsista relatando que não sabiam por onde começar seu texto</w:t>
      </w:r>
      <w:r>
        <w:rPr>
          <w:rFonts w:ascii="Times New Roman" w:hAnsi="Times New Roman" w:cs="Times New Roman"/>
          <w:sz w:val="24"/>
          <w:szCs w:val="24"/>
        </w:rPr>
        <w:t xml:space="preserve">. Através do trabalho de incentivo à produção dos alunos e do </w:t>
      </w:r>
      <w:proofErr w:type="gramStart"/>
      <w:r w:rsidRPr="005F2E48">
        <w:rPr>
          <w:rFonts w:ascii="Times New Roman" w:hAnsi="Times New Roman" w:cs="Times New Roman"/>
          <w:i/>
          <w:iCs/>
          <w:sz w:val="24"/>
          <w:szCs w:val="24"/>
        </w:rPr>
        <w:t>feedback</w:t>
      </w:r>
      <w:proofErr w:type="gramEnd"/>
      <w:r w:rsidRPr="005F2E48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os estudantes se sentiram mais confiantes a escrever ao longo do projeto, de forma gradativa, pois perceberam que são capazes. </w:t>
      </w:r>
    </w:p>
    <w:p w:rsidR="008862DF" w:rsidRDefault="00AB65F7" w:rsidP="00161F7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Freitas (2012) coloca a autoestima dos alunos como um fator </w:t>
      </w:r>
      <w:r w:rsidR="00BE35C7">
        <w:rPr>
          <w:rFonts w:ascii="Times New Roman" w:hAnsi="Times New Roman" w:cs="Times New Roman"/>
          <w:sz w:val="24"/>
          <w:szCs w:val="24"/>
        </w:rPr>
        <w:t>afetivo em suas produções em língua adicional</w:t>
      </w:r>
      <w:r>
        <w:rPr>
          <w:rFonts w:ascii="Times New Roman" w:hAnsi="Times New Roman" w:cs="Times New Roman"/>
          <w:sz w:val="24"/>
          <w:szCs w:val="24"/>
        </w:rPr>
        <w:t>.  A autora discorre que:</w:t>
      </w:r>
    </w:p>
    <w:p w:rsidR="008862DF" w:rsidRDefault="00AB65F7" w:rsidP="00BE35C7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AB65F7">
        <w:rPr>
          <w:rFonts w:ascii="Times New Roman" w:hAnsi="Times New Roman" w:cs="Times New Roman"/>
          <w:sz w:val="20"/>
          <w:szCs w:val="20"/>
          <w:lang w:bidi="hi-IN"/>
        </w:rPr>
        <w:t xml:space="preserve">(...) </w:t>
      </w:r>
      <w:r w:rsidRPr="00AB65F7">
        <w:rPr>
          <w:rFonts w:ascii="Times New Roman" w:hAnsi="Times New Roman" w:cs="Times New Roman"/>
          <w:sz w:val="20"/>
          <w:szCs w:val="20"/>
          <w:lang w:bidi="hi-IN"/>
        </w:rPr>
        <w:t>pode ser definida como um ato de a</w:t>
      </w:r>
      <w:r w:rsidRPr="00AB65F7">
        <w:rPr>
          <w:rFonts w:ascii="Times New Roman" w:hAnsi="Times New Roman" w:cs="Times New Roman"/>
          <w:sz w:val="20"/>
          <w:szCs w:val="20"/>
          <w:lang w:bidi="hi-IN"/>
        </w:rPr>
        <w:t xml:space="preserve">provação ou reprovação sobre si </w:t>
      </w:r>
      <w:r w:rsidRPr="00AB65F7">
        <w:rPr>
          <w:rFonts w:ascii="Times New Roman" w:hAnsi="Times New Roman" w:cs="Times New Roman"/>
          <w:sz w:val="20"/>
          <w:szCs w:val="20"/>
          <w:lang w:bidi="hi-IN"/>
        </w:rPr>
        <w:t>mesmo. É uma avaliação pessoal expressa nas atitu</w:t>
      </w:r>
      <w:r w:rsidRPr="00AB65F7">
        <w:rPr>
          <w:rFonts w:ascii="Times New Roman" w:hAnsi="Times New Roman" w:cs="Times New Roman"/>
          <w:sz w:val="20"/>
          <w:szCs w:val="20"/>
          <w:lang w:bidi="hi-IN"/>
        </w:rPr>
        <w:t xml:space="preserve">des que o indivíduo tem consigo </w:t>
      </w:r>
      <w:r w:rsidRPr="00AB65F7">
        <w:rPr>
          <w:rFonts w:ascii="Times New Roman" w:hAnsi="Times New Roman" w:cs="Times New Roman"/>
          <w:sz w:val="20"/>
          <w:szCs w:val="20"/>
          <w:lang w:bidi="hi-IN"/>
        </w:rPr>
        <w:t>mesmo e que é formada a partir das experiências</w:t>
      </w:r>
      <w:r w:rsidRPr="00AB65F7">
        <w:rPr>
          <w:rFonts w:ascii="Times New Roman" w:hAnsi="Times New Roman" w:cs="Times New Roman"/>
          <w:sz w:val="20"/>
          <w:szCs w:val="20"/>
          <w:lang w:bidi="hi-IN"/>
        </w:rPr>
        <w:t xml:space="preserve"> individuais e sociais. Uma vez </w:t>
      </w:r>
      <w:r w:rsidRPr="00AB65F7">
        <w:rPr>
          <w:rFonts w:ascii="Times New Roman" w:hAnsi="Times New Roman" w:cs="Times New Roman"/>
          <w:sz w:val="20"/>
          <w:szCs w:val="20"/>
          <w:lang w:bidi="hi-IN"/>
        </w:rPr>
        <w:t xml:space="preserve">elevada, converte-se em segurança e encoraja o </w:t>
      </w:r>
      <w:proofErr w:type="spellStart"/>
      <w:r w:rsidRPr="00AB65F7">
        <w:rPr>
          <w:rFonts w:ascii="Times New Roman" w:hAnsi="Times New Roman" w:cs="Times New Roman"/>
          <w:sz w:val="20"/>
          <w:szCs w:val="20"/>
          <w:lang w:bidi="hi-IN"/>
        </w:rPr>
        <w:t>apr</w:t>
      </w:r>
      <w:r w:rsidRPr="00AB65F7">
        <w:rPr>
          <w:rFonts w:ascii="Times New Roman" w:hAnsi="Times New Roman" w:cs="Times New Roman"/>
          <w:sz w:val="20"/>
          <w:szCs w:val="20"/>
          <w:lang w:bidi="hi-IN"/>
        </w:rPr>
        <w:t>endente</w:t>
      </w:r>
      <w:proofErr w:type="spellEnd"/>
      <w:r w:rsidRPr="00AB65F7">
        <w:rPr>
          <w:rFonts w:ascii="Times New Roman" w:hAnsi="Times New Roman" w:cs="Times New Roman"/>
          <w:sz w:val="20"/>
          <w:szCs w:val="20"/>
          <w:lang w:bidi="hi-IN"/>
        </w:rPr>
        <w:t xml:space="preserve"> a buscar subsídios para </w:t>
      </w:r>
      <w:r w:rsidRPr="00AB65F7">
        <w:rPr>
          <w:rFonts w:ascii="Times New Roman" w:hAnsi="Times New Roman" w:cs="Times New Roman"/>
          <w:sz w:val="20"/>
          <w:szCs w:val="20"/>
          <w:lang w:bidi="hi-IN"/>
        </w:rPr>
        <w:t>desenvolver tarefas. Caso ocorra o inverso, o e</w:t>
      </w:r>
      <w:r w:rsidRPr="00AB65F7">
        <w:rPr>
          <w:rFonts w:ascii="Times New Roman" w:hAnsi="Times New Roman" w:cs="Times New Roman"/>
          <w:sz w:val="20"/>
          <w:szCs w:val="20"/>
          <w:lang w:bidi="hi-IN"/>
        </w:rPr>
        <w:t xml:space="preserve">mpenho para a realização dessas </w:t>
      </w:r>
      <w:r w:rsidRPr="00AB65F7">
        <w:rPr>
          <w:rFonts w:ascii="Times New Roman" w:hAnsi="Times New Roman" w:cs="Times New Roman"/>
          <w:sz w:val="20"/>
          <w:szCs w:val="20"/>
          <w:lang w:bidi="hi-IN"/>
        </w:rPr>
        <w:t>tarefas é diminuído e pode fazer com que a apre</w:t>
      </w:r>
      <w:r w:rsidRPr="00AB65F7">
        <w:rPr>
          <w:rFonts w:ascii="Times New Roman" w:hAnsi="Times New Roman" w:cs="Times New Roman"/>
          <w:sz w:val="20"/>
          <w:szCs w:val="20"/>
          <w:lang w:bidi="hi-IN"/>
        </w:rPr>
        <w:t xml:space="preserve">ndizagem se torne uma atividade </w:t>
      </w:r>
      <w:r w:rsidRPr="00AB65F7">
        <w:rPr>
          <w:rFonts w:ascii="Times New Roman" w:hAnsi="Times New Roman" w:cs="Times New Roman"/>
          <w:sz w:val="20"/>
          <w:szCs w:val="20"/>
          <w:lang w:bidi="hi-IN"/>
        </w:rPr>
        <w:t>frustrante, pois pode levá-lo a acreditar que as sit</w:t>
      </w:r>
      <w:r w:rsidRPr="00AB65F7">
        <w:rPr>
          <w:rFonts w:ascii="Times New Roman" w:hAnsi="Times New Roman" w:cs="Times New Roman"/>
          <w:sz w:val="20"/>
          <w:szCs w:val="20"/>
          <w:lang w:bidi="hi-IN"/>
        </w:rPr>
        <w:t xml:space="preserve">uações propostas pelo professor </w:t>
      </w:r>
      <w:r w:rsidRPr="00AB65F7">
        <w:rPr>
          <w:rFonts w:ascii="Times New Roman" w:hAnsi="Times New Roman" w:cs="Times New Roman"/>
          <w:sz w:val="20"/>
          <w:szCs w:val="20"/>
          <w:lang w:bidi="hi-IN"/>
        </w:rPr>
        <w:t>são mais complicadas e difíceis do que realmente são.</w:t>
      </w:r>
      <w:r>
        <w:rPr>
          <w:rFonts w:ascii="Times New Roman" w:hAnsi="Times New Roman" w:cs="Times New Roman"/>
          <w:sz w:val="20"/>
          <w:szCs w:val="20"/>
          <w:lang w:bidi="hi-IN"/>
        </w:rPr>
        <w:t xml:space="preserve"> (FREITAS, p.5, 2012). </w:t>
      </w:r>
    </w:p>
    <w:p w:rsidR="00BE35C7" w:rsidRDefault="00BE35C7" w:rsidP="00BE35C7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0"/>
          <w:szCs w:val="20"/>
          <w:lang w:bidi="hi-IN"/>
        </w:rPr>
      </w:pPr>
    </w:p>
    <w:p w:rsidR="006B35AC" w:rsidRPr="006B35AC" w:rsidRDefault="006B35AC" w:rsidP="00BE3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0"/>
          <w:szCs w:val="20"/>
          <w:lang w:bidi="hi-IN"/>
        </w:rPr>
        <w:tab/>
      </w:r>
      <w:r w:rsidRPr="006B35AC">
        <w:rPr>
          <w:rFonts w:ascii="Times New Roman" w:hAnsi="Times New Roman" w:cs="Times New Roman"/>
          <w:sz w:val="24"/>
          <w:szCs w:val="24"/>
          <w:lang w:bidi="hi-IN"/>
        </w:rPr>
        <w:t>Dessa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forma, a autoestima é um fator preponderante para encorajar os alunos a escrever e realizar outros tipos de produção em sala de aula. Pode-se destacar a maneira como se realiza o </w:t>
      </w:r>
      <w:proofErr w:type="gramStart"/>
      <w:r w:rsidRPr="006B35AC">
        <w:rPr>
          <w:rFonts w:ascii="Times New Roman" w:hAnsi="Times New Roman" w:cs="Times New Roman"/>
          <w:i/>
          <w:iCs/>
          <w:sz w:val="24"/>
          <w:szCs w:val="24"/>
          <w:lang w:bidi="hi-IN"/>
        </w:rPr>
        <w:t>feedback</w:t>
      </w:r>
      <w:proofErr w:type="gramEnd"/>
      <w:r>
        <w:rPr>
          <w:rFonts w:ascii="Times New Roman" w:hAnsi="Times New Roman" w:cs="Times New Roman"/>
          <w:sz w:val="24"/>
          <w:szCs w:val="24"/>
          <w:lang w:bidi="hi-IN"/>
        </w:rPr>
        <w:t xml:space="preserve">, pois o retorno de forma rude por parte do professor pode comprometer a autoestima do aluno. </w:t>
      </w:r>
    </w:p>
    <w:p w:rsidR="008862DF" w:rsidRDefault="008862DF" w:rsidP="00BE35C7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50A4" w:rsidRDefault="008C50A4" w:rsidP="00BE35C7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50A4" w:rsidRDefault="008C50A4" w:rsidP="00BE35C7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50A4" w:rsidRDefault="008C50A4" w:rsidP="00BE35C7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35C7" w:rsidRDefault="00BE35C7" w:rsidP="00BE35C7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7B2F" w:rsidRDefault="00F974F1" w:rsidP="00BE35C7">
      <w:pPr>
        <w:pStyle w:val="SemEspaamento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24C2"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1C62B7" w:rsidRPr="000E24C2">
        <w:rPr>
          <w:rFonts w:ascii="Times New Roman" w:hAnsi="Times New Roman" w:cs="Times New Roman"/>
          <w:b/>
          <w:bCs/>
          <w:sz w:val="24"/>
          <w:szCs w:val="24"/>
        </w:rPr>
        <w:t>. DESCRIÇÃO DA EXPERIÊNCIA</w:t>
      </w:r>
      <w:r w:rsidR="000C2C5C">
        <w:rPr>
          <w:rFonts w:ascii="Times New Roman" w:hAnsi="Times New Roman" w:cs="Times New Roman"/>
          <w:b/>
          <w:bCs/>
          <w:sz w:val="24"/>
          <w:szCs w:val="24"/>
        </w:rPr>
        <w:t xml:space="preserve"> E AVALIAÇÃO DOS RESULTADOS</w:t>
      </w:r>
    </w:p>
    <w:p w:rsidR="007D2790" w:rsidRDefault="007D2790" w:rsidP="00BE35C7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61F73">
        <w:rPr>
          <w:rFonts w:ascii="Times New Roman" w:hAnsi="Times New Roman" w:cs="Times New Roman"/>
          <w:sz w:val="24"/>
          <w:szCs w:val="24"/>
        </w:rPr>
        <w:t>As aulas tiveram iní</w:t>
      </w:r>
      <w:r>
        <w:rPr>
          <w:rFonts w:ascii="Times New Roman" w:hAnsi="Times New Roman" w:cs="Times New Roman"/>
          <w:sz w:val="24"/>
          <w:szCs w:val="24"/>
        </w:rPr>
        <w:t xml:space="preserve">cio em </w:t>
      </w:r>
      <w:r w:rsidR="00161F73">
        <w:rPr>
          <w:rFonts w:ascii="Times New Roman" w:hAnsi="Times New Roman" w:cs="Times New Roman"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 xml:space="preserve"> de 2016 e foram encerradas em novembro do referido ano. A primeira aula contou com a avaliação diagnóstica da turma, onde os alunos deveriam responder as seguintes perguntas.</w:t>
      </w:r>
    </w:p>
    <w:p w:rsidR="008577A3" w:rsidRDefault="008577A3" w:rsidP="00BE35C7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7A3" w:rsidRDefault="008577A3" w:rsidP="00BE35C7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 w:bidi="hi-IN"/>
        </w:rPr>
        <w:drawing>
          <wp:inline distT="0" distB="0" distL="0" distR="0" wp14:anchorId="5FDAD72D" wp14:editId="697DD50D">
            <wp:extent cx="4581434" cy="29908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9590" t="24706" r="20935" b="23530"/>
                    <a:stretch/>
                  </pic:blipFill>
                  <pic:spPr bwMode="auto">
                    <a:xfrm>
                      <a:off x="0" y="0"/>
                      <a:ext cx="4584592" cy="2992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77A3" w:rsidRDefault="008577A3" w:rsidP="00BE35C7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F73" w:rsidRDefault="007D2790" w:rsidP="00BE35C7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Também na aula de abertura, os alunos foram apresentados ao projeto além de realizarem uma pequena apresentação à professora/bolsista relatando seus nomes, idades e outras informações individuais que eles poderiam escolher sobre si mesmos. </w:t>
      </w:r>
    </w:p>
    <w:p w:rsidR="007D2790" w:rsidRDefault="007D2790" w:rsidP="00BE35C7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atividade </w:t>
      </w:r>
      <w:r w:rsidR="007944E9">
        <w:rPr>
          <w:rFonts w:ascii="Times New Roman" w:hAnsi="Times New Roman" w:cs="Times New Roman"/>
          <w:sz w:val="24"/>
          <w:szCs w:val="24"/>
        </w:rPr>
        <w:t>diagnóstica ainda, com o objetivo de verificar a escrita dos estudantes</w:t>
      </w:r>
      <w:r>
        <w:rPr>
          <w:rFonts w:ascii="Times New Roman" w:hAnsi="Times New Roman" w:cs="Times New Roman"/>
          <w:sz w:val="24"/>
          <w:szCs w:val="24"/>
        </w:rPr>
        <w:t xml:space="preserve">, os </w:t>
      </w:r>
      <w:r w:rsidR="007944E9">
        <w:rPr>
          <w:rFonts w:ascii="Times New Roman" w:hAnsi="Times New Roman" w:cs="Times New Roman"/>
          <w:sz w:val="24"/>
          <w:szCs w:val="24"/>
        </w:rPr>
        <w:t>mesmos</w:t>
      </w:r>
      <w:r>
        <w:rPr>
          <w:rFonts w:ascii="Times New Roman" w:hAnsi="Times New Roman" w:cs="Times New Roman"/>
          <w:sz w:val="24"/>
          <w:szCs w:val="24"/>
        </w:rPr>
        <w:t xml:space="preserve"> deveriam escrever um texto</w:t>
      </w:r>
      <w:r w:rsidR="007944E9">
        <w:rPr>
          <w:rFonts w:ascii="Times New Roman" w:hAnsi="Times New Roman" w:cs="Times New Roman"/>
          <w:sz w:val="24"/>
          <w:szCs w:val="24"/>
        </w:rPr>
        <w:t xml:space="preserve"> simples</w:t>
      </w:r>
      <w:r>
        <w:rPr>
          <w:rFonts w:ascii="Times New Roman" w:hAnsi="Times New Roman" w:cs="Times New Roman"/>
          <w:sz w:val="24"/>
          <w:szCs w:val="24"/>
        </w:rPr>
        <w:t xml:space="preserve"> em língua </w:t>
      </w:r>
      <w:r w:rsidR="007944E9">
        <w:rPr>
          <w:rFonts w:ascii="Times New Roman" w:hAnsi="Times New Roman" w:cs="Times New Roman"/>
          <w:sz w:val="24"/>
          <w:szCs w:val="24"/>
        </w:rPr>
        <w:t>portuguesa</w:t>
      </w:r>
      <w:r>
        <w:rPr>
          <w:rFonts w:ascii="Times New Roman" w:hAnsi="Times New Roman" w:cs="Times New Roman"/>
          <w:sz w:val="24"/>
          <w:szCs w:val="24"/>
        </w:rPr>
        <w:t xml:space="preserve"> com tema livre. Durante a proposta da referida atividade, os estudantes expressaram dificuldade para escolher o tema</w:t>
      </w:r>
      <w:r w:rsidR="007944E9">
        <w:rPr>
          <w:rFonts w:ascii="Times New Roman" w:hAnsi="Times New Roman" w:cs="Times New Roman"/>
          <w:sz w:val="24"/>
          <w:szCs w:val="24"/>
        </w:rPr>
        <w:t xml:space="preserve"> de seus textos</w:t>
      </w:r>
      <w:r>
        <w:rPr>
          <w:rFonts w:ascii="Times New Roman" w:hAnsi="Times New Roman" w:cs="Times New Roman"/>
          <w:sz w:val="24"/>
          <w:szCs w:val="24"/>
        </w:rPr>
        <w:t xml:space="preserve">, alegando, em grande maioria, que não sabiam sobre </w:t>
      </w:r>
      <w:r w:rsidR="007944E9">
        <w:rPr>
          <w:rFonts w:ascii="Times New Roman" w:hAnsi="Times New Roman" w:cs="Times New Roman"/>
          <w:sz w:val="24"/>
          <w:szCs w:val="24"/>
        </w:rPr>
        <w:t xml:space="preserve">o que escrever e como escrever em sua própria língua materna. </w:t>
      </w:r>
      <w:r w:rsidR="008778BA">
        <w:rPr>
          <w:rFonts w:ascii="Times New Roman" w:hAnsi="Times New Roman" w:cs="Times New Roman"/>
          <w:sz w:val="24"/>
          <w:szCs w:val="24"/>
        </w:rPr>
        <w:t>Dessa forma, a bolsista sugeriu temas aos alunos a partir de indagações sobre os seus gostos pessoais, c</w:t>
      </w:r>
      <w:r w:rsidR="00804DD4">
        <w:rPr>
          <w:rFonts w:ascii="Times New Roman" w:hAnsi="Times New Roman" w:cs="Times New Roman"/>
          <w:sz w:val="24"/>
          <w:szCs w:val="24"/>
        </w:rPr>
        <w:t xml:space="preserve">omo por exemplo, relacionados ao entretenimento. </w:t>
      </w:r>
    </w:p>
    <w:p w:rsidR="008778BA" w:rsidRDefault="008778BA" w:rsidP="00BE35C7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 resultado da atividade denotou que a maioria dos estudantes não co</w:t>
      </w:r>
      <w:r w:rsidR="00A653C4">
        <w:rPr>
          <w:rFonts w:ascii="Times New Roman" w:hAnsi="Times New Roman" w:cs="Times New Roman"/>
          <w:sz w:val="24"/>
          <w:szCs w:val="24"/>
        </w:rPr>
        <w:t xml:space="preserve">nsegue desenvolver parágrafos e os textos possuem falta de </w:t>
      </w:r>
      <w:r w:rsidR="0044752B">
        <w:rPr>
          <w:rFonts w:ascii="Times New Roman" w:hAnsi="Times New Roman" w:cs="Times New Roman"/>
          <w:sz w:val="24"/>
          <w:szCs w:val="24"/>
        </w:rPr>
        <w:t xml:space="preserve">coesão e </w:t>
      </w:r>
      <w:r w:rsidR="00A653C4">
        <w:rPr>
          <w:rFonts w:ascii="Times New Roman" w:hAnsi="Times New Roman" w:cs="Times New Roman"/>
          <w:sz w:val="24"/>
          <w:szCs w:val="24"/>
        </w:rPr>
        <w:t>coer</w:t>
      </w:r>
      <w:r w:rsidR="0044752B">
        <w:rPr>
          <w:rFonts w:ascii="Times New Roman" w:hAnsi="Times New Roman" w:cs="Times New Roman"/>
          <w:sz w:val="24"/>
          <w:szCs w:val="24"/>
        </w:rPr>
        <w:t>ência, além de</w:t>
      </w:r>
      <w:r w:rsidR="00A653C4">
        <w:rPr>
          <w:rFonts w:ascii="Times New Roman" w:hAnsi="Times New Roman" w:cs="Times New Roman"/>
          <w:sz w:val="24"/>
          <w:szCs w:val="24"/>
        </w:rPr>
        <w:t xml:space="preserve"> sérios problemas de ortografia, </w:t>
      </w:r>
      <w:r w:rsidR="00EF167F">
        <w:rPr>
          <w:rFonts w:ascii="Times New Roman" w:hAnsi="Times New Roman" w:cs="Times New Roman"/>
          <w:sz w:val="24"/>
          <w:szCs w:val="24"/>
        </w:rPr>
        <w:t>que podem ser gerados pelo fato d</w:t>
      </w:r>
      <w:r w:rsidR="00A653C4">
        <w:rPr>
          <w:rFonts w:ascii="Times New Roman" w:hAnsi="Times New Roman" w:cs="Times New Roman"/>
          <w:sz w:val="24"/>
          <w:szCs w:val="24"/>
        </w:rPr>
        <w:t xml:space="preserve">os estudantes não </w:t>
      </w:r>
      <w:r w:rsidR="00EF167F">
        <w:rPr>
          <w:rFonts w:ascii="Times New Roman" w:hAnsi="Times New Roman" w:cs="Times New Roman"/>
          <w:sz w:val="24"/>
          <w:szCs w:val="24"/>
        </w:rPr>
        <w:t>concretizarem</w:t>
      </w:r>
      <w:r w:rsidR="00A653C4">
        <w:rPr>
          <w:rFonts w:ascii="Times New Roman" w:hAnsi="Times New Roman" w:cs="Times New Roman"/>
          <w:sz w:val="24"/>
          <w:szCs w:val="24"/>
        </w:rPr>
        <w:t xml:space="preserve"> tarefas de escrita em sala de aula ou</w:t>
      </w:r>
      <w:r w:rsidR="00EF167F">
        <w:rPr>
          <w:rFonts w:ascii="Times New Roman" w:hAnsi="Times New Roman" w:cs="Times New Roman"/>
          <w:sz w:val="24"/>
          <w:szCs w:val="24"/>
        </w:rPr>
        <w:t xml:space="preserve"> ainda por não</w:t>
      </w:r>
      <w:r w:rsidR="00A653C4">
        <w:rPr>
          <w:rFonts w:ascii="Times New Roman" w:hAnsi="Times New Roman" w:cs="Times New Roman"/>
          <w:sz w:val="24"/>
          <w:szCs w:val="24"/>
        </w:rPr>
        <w:t xml:space="preserve"> recebem </w:t>
      </w:r>
      <w:proofErr w:type="gramStart"/>
      <w:r w:rsidR="00A653C4">
        <w:rPr>
          <w:rFonts w:ascii="Times New Roman" w:hAnsi="Times New Roman" w:cs="Times New Roman"/>
          <w:i/>
          <w:iCs/>
          <w:sz w:val="24"/>
          <w:szCs w:val="24"/>
        </w:rPr>
        <w:t>feedback</w:t>
      </w:r>
      <w:proofErr w:type="gramEnd"/>
      <w:r w:rsidR="00A653C4">
        <w:rPr>
          <w:rFonts w:ascii="Times New Roman" w:hAnsi="Times New Roman" w:cs="Times New Roman"/>
          <w:sz w:val="24"/>
          <w:szCs w:val="24"/>
        </w:rPr>
        <w:t xml:space="preserve"> quando realizam uma tarefa </w:t>
      </w:r>
      <w:r w:rsidR="00161F73">
        <w:rPr>
          <w:rFonts w:ascii="Times New Roman" w:hAnsi="Times New Roman" w:cs="Times New Roman"/>
          <w:sz w:val="24"/>
          <w:szCs w:val="24"/>
        </w:rPr>
        <w:t>de produção escrita, e acreditam que o processo de escrita está finalizado por não receberem “retorno” de seus professores (FREITAS, 2012).</w:t>
      </w:r>
    </w:p>
    <w:p w:rsidR="007D2790" w:rsidRDefault="0044752B" w:rsidP="00BE35C7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Após as duas primeiras aulas, o levantamento da atividade diagnóstica foi feito pela bolsista e o resultado pode ser visto no</w:t>
      </w:r>
      <w:r w:rsidR="008577A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gráfico</w:t>
      </w:r>
      <w:r w:rsidR="008577A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abaixo:</w:t>
      </w:r>
    </w:p>
    <w:p w:rsidR="008577A3" w:rsidRDefault="008577A3" w:rsidP="00BE35C7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 w:bidi="hi-IN"/>
        </w:rPr>
        <w:drawing>
          <wp:inline distT="0" distB="0" distL="0" distR="0" wp14:anchorId="1B634FA8" wp14:editId="4BF3A424">
            <wp:extent cx="4572000" cy="2743200"/>
            <wp:effectExtent l="0" t="0" r="19050" b="1905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577A3" w:rsidRDefault="008577A3" w:rsidP="00BE35C7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7A3" w:rsidRDefault="008577A3" w:rsidP="00BE35C7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 w:bidi="hi-IN"/>
        </w:rPr>
        <w:drawing>
          <wp:inline distT="0" distB="0" distL="0" distR="0" wp14:anchorId="5CECD730" wp14:editId="05082BAD">
            <wp:extent cx="4572000" cy="2743200"/>
            <wp:effectExtent l="0" t="0" r="19050" b="1905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577A3" w:rsidRDefault="008577A3" w:rsidP="00BE35C7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7A3" w:rsidRDefault="008577A3" w:rsidP="00BE35C7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EC3" w:rsidRDefault="003D2EC3" w:rsidP="00BE35C7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EC3" w:rsidRDefault="003D2EC3" w:rsidP="00BE35C7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EC3" w:rsidRDefault="003D2EC3" w:rsidP="00BE35C7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2DF" w:rsidRDefault="008862DF" w:rsidP="00BE35C7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2DF" w:rsidRDefault="008862DF" w:rsidP="00BE35C7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2DF" w:rsidRDefault="008862DF" w:rsidP="00BE35C7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EC3" w:rsidRDefault="003D2EC3" w:rsidP="00161F73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77A3" w:rsidRDefault="008577A3" w:rsidP="00BE35C7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Em relação às preferências dos alunos</w:t>
      </w:r>
      <w:r w:rsidR="00161F73">
        <w:rPr>
          <w:rFonts w:ascii="Times New Roman" w:hAnsi="Times New Roman" w:cs="Times New Roman"/>
          <w:sz w:val="24"/>
          <w:szCs w:val="24"/>
        </w:rPr>
        <w:t xml:space="preserve"> e suas sugestões de trabalho para as próximas aulas</w:t>
      </w:r>
      <w:r>
        <w:rPr>
          <w:rFonts w:ascii="Times New Roman" w:hAnsi="Times New Roman" w:cs="Times New Roman"/>
          <w:sz w:val="24"/>
          <w:szCs w:val="24"/>
        </w:rPr>
        <w:t>, a avaliação diagnóstica revelou que:</w:t>
      </w:r>
    </w:p>
    <w:p w:rsidR="003D2EC3" w:rsidRDefault="003D2EC3" w:rsidP="00BE35C7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7A3" w:rsidRDefault="008577A3" w:rsidP="00BE35C7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 w:bidi="hi-IN"/>
        </w:rPr>
        <w:drawing>
          <wp:inline distT="0" distB="0" distL="0" distR="0" wp14:anchorId="25803A28" wp14:editId="4343CDBF">
            <wp:extent cx="4572000" cy="2743200"/>
            <wp:effectExtent l="0" t="0" r="19050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577A3" w:rsidRDefault="008577A3" w:rsidP="00BE35C7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7A3" w:rsidRDefault="008577A3" w:rsidP="00BE35C7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 w:bidi="hi-IN"/>
        </w:rPr>
        <w:drawing>
          <wp:inline distT="0" distB="0" distL="0" distR="0" wp14:anchorId="1B390197" wp14:editId="74FEB23A">
            <wp:extent cx="4572000" cy="2743200"/>
            <wp:effectExtent l="0" t="0" r="19050" b="1905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577A3" w:rsidRDefault="00C8560E" w:rsidP="00BE35C7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B0BCA" w:rsidRDefault="00C8560E" w:rsidP="00BE35C7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9B0BCA">
        <w:rPr>
          <w:rFonts w:ascii="Times New Roman" w:hAnsi="Times New Roman" w:cs="Times New Roman"/>
          <w:sz w:val="24"/>
          <w:szCs w:val="24"/>
        </w:rPr>
        <w:t xml:space="preserve">segunda </w:t>
      </w:r>
      <w:r>
        <w:rPr>
          <w:rFonts w:ascii="Times New Roman" w:hAnsi="Times New Roman" w:cs="Times New Roman"/>
          <w:sz w:val="24"/>
          <w:szCs w:val="24"/>
        </w:rPr>
        <w:t>aula, a partir da avaliação diagnóstica sobre os gostos dos estudantes, foi realizada uma atividade na qual os alunos deveriam assistir a um episódio de uma famosa série de</w:t>
      </w:r>
      <w:r w:rsidR="00161F73">
        <w:rPr>
          <w:rFonts w:ascii="Times New Roman" w:hAnsi="Times New Roman" w:cs="Times New Roman"/>
          <w:sz w:val="24"/>
          <w:szCs w:val="24"/>
        </w:rPr>
        <w:t xml:space="preserve"> uma famosa série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60E">
        <w:rPr>
          <w:rFonts w:ascii="Times New Roman" w:hAnsi="Times New Roman" w:cs="Times New Roman"/>
          <w:i/>
          <w:iCs/>
          <w:sz w:val="24"/>
          <w:szCs w:val="24"/>
        </w:rPr>
        <w:t>anime</w:t>
      </w:r>
      <w:r>
        <w:rPr>
          <w:rFonts w:ascii="Times New Roman" w:hAnsi="Times New Roman" w:cs="Times New Roman"/>
          <w:sz w:val="24"/>
          <w:szCs w:val="24"/>
        </w:rPr>
        <w:t xml:space="preserve"> japonês</w:t>
      </w:r>
      <w:r w:rsidR="00161F73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, em língua espanhola, e fazerem uma descrição dos elementos narrativos presentes no episódio, tais como, personagens, cenário e conflito. </w:t>
      </w:r>
      <w:r w:rsidR="009B0BCA">
        <w:rPr>
          <w:rFonts w:ascii="Times New Roman" w:hAnsi="Times New Roman" w:cs="Times New Roman"/>
          <w:sz w:val="24"/>
          <w:szCs w:val="24"/>
        </w:rPr>
        <w:t xml:space="preserve">A atividade possibilitou a reinterpretação da </w:t>
      </w:r>
      <w:r w:rsidR="009B0BCA">
        <w:rPr>
          <w:rFonts w:ascii="Times New Roman" w:hAnsi="Times New Roman" w:cs="Times New Roman"/>
          <w:sz w:val="24"/>
          <w:szCs w:val="24"/>
        </w:rPr>
        <w:lastRenderedPageBreak/>
        <w:t>história pelos alunos, que se mostraram participativos em razão de conhecerem o tema proposto e discutiram em sala de aula sobre o episódio. Dessa forma, emergiram ideias e vocabulário</w:t>
      </w:r>
      <w:r w:rsidR="002D0668">
        <w:rPr>
          <w:rFonts w:ascii="Times New Roman" w:hAnsi="Times New Roman" w:cs="Times New Roman"/>
          <w:sz w:val="24"/>
          <w:szCs w:val="24"/>
        </w:rPr>
        <w:t xml:space="preserve"> em língua espanhola</w:t>
      </w:r>
      <w:r w:rsidR="009B0BCA">
        <w:rPr>
          <w:rFonts w:ascii="Times New Roman" w:hAnsi="Times New Roman" w:cs="Times New Roman"/>
          <w:sz w:val="24"/>
          <w:szCs w:val="24"/>
        </w:rPr>
        <w:t xml:space="preserve"> para a produção escrita, onde os alunos deveriam realizar uma </w:t>
      </w:r>
      <w:proofErr w:type="spellStart"/>
      <w:r w:rsidR="009B0BCA" w:rsidRPr="009B0BCA">
        <w:rPr>
          <w:rFonts w:ascii="Times New Roman" w:hAnsi="Times New Roman" w:cs="Times New Roman"/>
          <w:i/>
          <w:iCs/>
          <w:sz w:val="24"/>
          <w:szCs w:val="24"/>
        </w:rPr>
        <w:t>fanfic</w:t>
      </w:r>
      <w:proofErr w:type="spellEnd"/>
      <w:r w:rsidR="009B0BCA">
        <w:rPr>
          <w:rFonts w:ascii="Times New Roman" w:hAnsi="Times New Roman" w:cs="Times New Roman"/>
          <w:sz w:val="24"/>
          <w:szCs w:val="24"/>
        </w:rPr>
        <w:t xml:space="preserve">, mudando elementos </w:t>
      </w:r>
      <w:r w:rsidR="00A5368A">
        <w:rPr>
          <w:rFonts w:ascii="Times New Roman" w:hAnsi="Times New Roman" w:cs="Times New Roman"/>
          <w:sz w:val="24"/>
          <w:szCs w:val="24"/>
        </w:rPr>
        <w:t>do episódio</w:t>
      </w:r>
      <w:r w:rsidR="009B0B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0668" w:rsidRDefault="002D0668" w:rsidP="00BE35C7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 a ajuda da </w:t>
      </w:r>
      <w:r w:rsidR="00A5368A">
        <w:rPr>
          <w:rFonts w:ascii="Times New Roman" w:hAnsi="Times New Roman" w:cs="Times New Roman"/>
          <w:sz w:val="24"/>
          <w:szCs w:val="24"/>
        </w:rPr>
        <w:t>professora/</w:t>
      </w:r>
      <w:r>
        <w:rPr>
          <w:rFonts w:ascii="Times New Roman" w:hAnsi="Times New Roman" w:cs="Times New Roman"/>
          <w:sz w:val="24"/>
          <w:szCs w:val="24"/>
        </w:rPr>
        <w:t xml:space="preserve">bolsista, os alunos realizaram a </w:t>
      </w:r>
      <w:proofErr w:type="spellStart"/>
      <w:r w:rsidRPr="002D0668">
        <w:rPr>
          <w:rFonts w:ascii="Times New Roman" w:hAnsi="Times New Roman" w:cs="Times New Roman"/>
          <w:i/>
          <w:iCs/>
          <w:sz w:val="24"/>
          <w:szCs w:val="24"/>
        </w:rPr>
        <w:t>fanfic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porém demonstravam dependência para escrever e solicitavam ajuda a professora durante toda a atividade, o que atrasou o trabalho significativamente. </w:t>
      </w:r>
    </w:p>
    <w:p w:rsidR="00A072DC" w:rsidRDefault="00A072DC" w:rsidP="00BE35C7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Um fato que deve ser destacado é que os estudantes demonstram menor resistência para escrever em língua espanhola do que em língua portuguesa. O espanhol, aparentemente, gerou motivação quando os alunos desenvolveram os seus textos. Tal fator pode ser visto, por exemplo, quando os estudantes questionam “como será que escreve </w:t>
      </w:r>
      <w:r w:rsidRPr="00A072DC">
        <w:rPr>
          <w:rFonts w:ascii="Times New Roman" w:hAnsi="Times New Roman" w:cs="Times New Roman"/>
          <w:i/>
          <w:iCs/>
          <w:sz w:val="24"/>
          <w:szCs w:val="24"/>
        </w:rPr>
        <w:t>isso</w:t>
      </w:r>
      <w:r>
        <w:rPr>
          <w:rFonts w:ascii="Times New Roman" w:hAnsi="Times New Roman" w:cs="Times New Roman"/>
          <w:sz w:val="24"/>
          <w:szCs w:val="24"/>
        </w:rPr>
        <w:t xml:space="preserve"> em espanhol?” e logo começam a escrever, tentando arriscar sentenças com o objetivo de descobrirem palavras e expre</w:t>
      </w:r>
      <w:r w:rsidR="00A5368A">
        <w:rPr>
          <w:rFonts w:ascii="Times New Roman" w:hAnsi="Times New Roman" w:cs="Times New Roman"/>
          <w:sz w:val="24"/>
          <w:szCs w:val="24"/>
        </w:rPr>
        <w:t>ssões novas na língua adicional através de dicionários levados à sala de aula e da interferência da professora/bolsista.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F6C" w:rsidRDefault="00A072DC" w:rsidP="00BE35C7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Nas aulas posteriores, foi trabalhada a reescrita dos textos produzidos e a entrega de </w:t>
      </w:r>
      <w:proofErr w:type="gramStart"/>
      <w:r w:rsidRPr="00A072DC">
        <w:rPr>
          <w:rFonts w:ascii="Times New Roman" w:hAnsi="Times New Roman" w:cs="Times New Roman"/>
          <w:i/>
          <w:iCs/>
          <w:sz w:val="24"/>
          <w:szCs w:val="24"/>
        </w:rPr>
        <w:t>feedback</w:t>
      </w:r>
      <w:proofErr w:type="gramEnd"/>
      <w:r w:rsidR="00DD4F6C">
        <w:rPr>
          <w:rFonts w:ascii="Times New Roman" w:hAnsi="Times New Roman" w:cs="Times New Roman"/>
          <w:sz w:val="24"/>
          <w:szCs w:val="24"/>
        </w:rPr>
        <w:t xml:space="preserve"> aos alunos, onde era redigido um texto em língua espanhola com a opinião da professora/bolsista sobre a produção textual do estudante, ressaltando aspectos positivos da escrita do mesmo e aspectos que devem ser melhorados na próxima reescrita.</w:t>
      </w:r>
    </w:p>
    <w:p w:rsidR="009C251F" w:rsidRDefault="009C251F" w:rsidP="00BE35C7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</w:t>
      </w:r>
      <w:proofErr w:type="gramStart"/>
      <w:r w:rsidRPr="009C251F">
        <w:rPr>
          <w:rFonts w:ascii="Times New Roman" w:hAnsi="Times New Roman" w:cs="Times New Roman"/>
          <w:i/>
          <w:iCs/>
          <w:sz w:val="24"/>
          <w:szCs w:val="24"/>
        </w:rPr>
        <w:t>feedback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individual despertou </w:t>
      </w:r>
      <w:r w:rsidR="00562D36">
        <w:rPr>
          <w:rFonts w:ascii="Times New Roman" w:hAnsi="Times New Roman" w:cs="Times New Roman"/>
          <w:sz w:val="24"/>
          <w:szCs w:val="24"/>
        </w:rPr>
        <w:t>surpresa no</w:t>
      </w:r>
      <w:r>
        <w:rPr>
          <w:rFonts w:ascii="Times New Roman" w:hAnsi="Times New Roman" w:cs="Times New Roman"/>
          <w:sz w:val="24"/>
          <w:szCs w:val="24"/>
        </w:rPr>
        <w:t xml:space="preserve">s alunos, pois sempre que recebiam seus textos </w:t>
      </w:r>
      <w:r w:rsidR="00A5368A">
        <w:rPr>
          <w:rFonts w:ascii="Times New Roman" w:hAnsi="Times New Roman" w:cs="Times New Roman"/>
          <w:sz w:val="24"/>
          <w:szCs w:val="24"/>
        </w:rPr>
        <w:t xml:space="preserve">acompanhados do </w:t>
      </w:r>
      <w:r w:rsidR="00A5368A" w:rsidRPr="00A5368A">
        <w:rPr>
          <w:rFonts w:ascii="Times New Roman" w:hAnsi="Times New Roman" w:cs="Times New Roman"/>
          <w:i/>
          <w:iCs/>
          <w:sz w:val="24"/>
          <w:szCs w:val="24"/>
        </w:rPr>
        <w:t>feedback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62D36">
        <w:rPr>
          <w:rFonts w:ascii="Times New Roman" w:hAnsi="Times New Roman" w:cs="Times New Roman"/>
          <w:sz w:val="24"/>
          <w:szCs w:val="24"/>
        </w:rPr>
        <w:t xml:space="preserve">voltavam a discutir sobre os mesmos com a professora/bolsista, questionando mais sobre e, eventualmente, agradecendo seus </w:t>
      </w:r>
      <w:r w:rsidR="00562D36" w:rsidRPr="00562D36">
        <w:rPr>
          <w:rFonts w:ascii="Times New Roman" w:hAnsi="Times New Roman" w:cs="Times New Roman"/>
          <w:i/>
          <w:iCs/>
          <w:sz w:val="24"/>
          <w:szCs w:val="24"/>
        </w:rPr>
        <w:t>feedbacks</w:t>
      </w:r>
      <w:r w:rsidR="00516F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2D36" w:rsidRDefault="00C8560E" w:rsidP="00BE35C7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2D36">
        <w:rPr>
          <w:rFonts w:ascii="Times New Roman" w:hAnsi="Times New Roman" w:cs="Times New Roman"/>
          <w:sz w:val="24"/>
          <w:szCs w:val="24"/>
        </w:rPr>
        <w:t>A atividade posterior exercitou o trabalho em grupo dos alunos. Divididos em quatro grupos, os estudantes deveriam criar uma história a partir de palavras em língua espanhola que eram passadas em um vídeo</w:t>
      </w:r>
      <w:r w:rsidR="00516F6F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="00562D36">
        <w:rPr>
          <w:rFonts w:ascii="Times New Roman" w:hAnsi="Times New Roman" w:cs="Times New Roman"/>
          <w:sz w:val="24"/>
          <w:szCs w:val="24"/>
        </w:rPr>
        <w:t>. Os alunos produziram longas histórias e nota-se mudança significativa, pois as histórias possuem coerência, além de mostrarem a criatividade dos</w:t>
      </w:r>
      <w:r w:rsidR="00516F6F">
        <w:rPr>
          <w:rFonts w:ascii="Times New Roman" w:hAnsi="Times New Roman" w:cs="Times New Roman"/>
          <w:sz w:val="24"/>
          <w:szCs w:val="24"/>
        </w:rPr>
        <w:t xml:space="preserve"> alunos e a contribuição para </w:t>
      </w:r>
      <w:r w:rsidR="00562D36">
        <w:rPr>
          <w:rFonts w:ascii="Times New Roman" w:hAnsi="Times New Roman" w:cs="Times New Roman"/>
          <w:sz w:val="24"/>
          <w:szCs w:val="24"/>
        </w:rPr>
        <w:t xml:space="preserve">esta através do trabalho em grupo. </w:t>
      </w:r>
    </w:p>
    <w:p w:rsidR="000C2C5C" w:rsidRDefault="00562D36" w:rsidP="00BE35C7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a criação das histó</w:t>
      </w:r>
      <w:r w:rsidR="00516F6F">
        <w:rPr>
          <w:rFonts w:ascii="Times New Roman" w:hAnsi="Times New Roman" w:cs="Times New Roman"/>
          <w:sz w:val="24"/>
          <w:szCs w:val="24"/>
        </w:rPr>
        <w:t>rias, os alunos receberam o auxí</w:t>
      </w:r>
      <w:r>
        <w:rPr>
          <w:rFonts w:ascii="Times New Roman" w:hAnsi="Times New Roman" w:cs="Times New Roman"/>
          <w:sz w:val="24"/>
          <w:szCs w:val="24"/>
        </w:rPr>
        <w:t xml:space="preserve">lio da professora/bolsista para </w:t>
      </w:r>
      <w:r w:rsidR="000C2C5C">
        <w:rPr>
          <w:rFonts w:ascii="Times New Roman" w:hAnsi="Times New Roman" w:cs="Times New Roman"/>
          <w:sz w:val="24"/>
          <w:szCs w:val="24"/>
        </w:rPr>
        <w:t xml:space="preserve">a correção de seus textos em língua espanhola. Novamente, foi realizado o </w:t>
      </w:r>
      <w:proofErr w:type="gramStart"/>
      <w:r w:rsidR="000C2C5C" w:rsidRPr="000C2C5C">
        <w:rPr>
          <w:rFonts w:ascii="Times New Roman" w:hAnsi="Times New Roman" w:cs="Times New Roman"/>
          <w:i/>
          <w:iCs/>
          <w:sz w:val="24"/>
          <w:szCs w:val="24"/>
        </w:rPr>
        <w:t>feedback</w:t>
      </w:r>
      <w:proofErr w:type="gramEnd"/>
      <w:r w:rsidR="00516F6F">
        <w:rPr>
          <w:rFonts w:ascii="Times New Roman" w:hAnsi="Times New Roman" w:cs="Times New Roman"/>
          <w:sz w:val="24"/>
          <w:szCs w:val="24"/>
        </w:rPr>
        <w:t xml:space="preserve"> para o trabalho em grupo.</w:t>
      </w:r>
    </w:p>
    <w:p w:rsidR="00562D36" w:rsidRDefault="000C2C5C" w:rsidP="00BE35C7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aula seguinte, os estudantes </w:t>
      </w:r>
      <w:r w:rsidR="00562D36">
        <w:rPr>
          <w:rFonts w:ascii="Times New Roman" w:hAnsi="Times New Roman" w:cs="Times New Roman"/>
          <w:sz w:val="24"/>
          <w:szCs w:val="24"/>
        </w:rPr>
        <w:t xml:space="preserve">deveriam trocar suas produções com os demais grupos da sala e trocarem elementos </w:t>
      </w:r>
      <w:r>
        <w:rPr>
          <w:rFonts w:ascii="Times New Roman" w:hAnsi="Times New Roman" w:cs="Times New Roman"/>
          <w:sz w:val="24"/>
          <w:szCs w:val="24"/>
        </w:rPr>
        <w:t xml:space="preserve">narrativos da </w:t>
      </w:r>
      <w:r w:rsidR="00A476C7">
        <w:rPr>
          <w:rFonts w:ascii="Times New Roman" w:hAnsi="Times New Roman" w:cs="Times New Roman"/>
          <w:sz w:val="24"/>
          <w:szCs w:val="24"/>
        </w:rPr>
        <w:t>história</w:t>
      </w:r>
      <w:r>
        <w:rPr>
          <w:rFonts w:ascii="Times New Roman" w:hAnsi="Times New Roman" w:cs="Times New Roman"/>
          <w:sz w:val="24"/>
          <w:szCs w:val="24"/>
        </w:rPr>
        <w:t xml:space="preserve"> criada por seus colegas. As mudanças foram avaliadas e posteriormente entregue</w:t>
      </w:r>
      <w:r w:rsidR="00A476C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aos alunos, com o </w:t>
      </w:r>
      <w:proofErr w:type="gramStart"/>
      <w:r w:rsidRPr="000C2C5C">
        <w:rPr>
          <w:rFonts w:ascii="Times New Roman" w:hAnsi="Times New Roman" w:cs="Times New Roman"/>
          <w:i/>
          <w:iCs/>
          <w:sz w:val="24"/>
          <w:szCs w:val="24"/>
        </w:rPr>
        <w:t>feedback</w:t>
      </w:r>
      <w:proofErr w:type="gramEnd"/>
      <w:r w:rsidR="00A476C7">
        <w:rPr>
          <w:rFonts w:ascii="Times New Roman" w:hAnsi="Times New Roman" w:cs="Times New Roman"/>
          <w:sz w:val="24"/>
          <w:szCs w:val="24"/>
        </w:rPr>
        <w:t xml:space="preserve"> do trabalho em grupo. </w:t>
      </w:r>
    </w:p>
    <w:p w:rsidR="000C2C5C" w:rsidRDefault="000C2C5C" w:rsidP="00BE35C7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atividade de encerramento do projeto foi realizada através da preferência individual dos alunos. Os estudantes deveriam escolher um tema de acordo com seu gosto pessoal e escrever uma </w:t>
      </w:r>
      <w:proofErr w:type="spellStart"/>
      <w:r w:rsidRPr="000C2C5C">
        <w:rPr>
          <w:rFonts w:ascii="Times New Roman" w:hAnsi="Times New Roman" w:cs="Times New Roman"/>
          <w:i/>
          <w:iCs/>
          <w:sz w:val="24"/>
          <w:szCs w:val="24"/>
        </w:rPr>
        <w:t>fanfic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sobre esse tema. As escolhas dos alunos acerca da escolha do tema para a escrita foram variadas: séries de televisão, filmes e esportes, por exemplo.</w:t>
      </w:r>
    </w:p>
    <w:p w:rsidR="00562D36" w:rsidRDefault="000C2C5C" w:rsidP="00BE35C7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avaliação do trabalho final mostrou o envolvimento da maioria dos estudantes e pode evidenciar melhoras significativas na escrita dos alunos e na autoestima dos estudantes para a escrita, pois muitos estudantes relatavam que não conseguiam escrever por não possuírem criatividade ou capacidade de desenvolver um texto. </w:t>
      </w:r>
    </w:p>
    <w:p w:rsidR="000C2C5C" w:rsidRDefault="000C2C5C" w:rsidP="00BE35C7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resultados mostram que </w:t>
      </w:r>
      <w:r w:rsidR="00286865">
        <w:rPr>
          <w:rFonts w:ascii="Times New Roman" w:hAnsi="Times New Roman" w:cs="Times New Roman"/>
          <w:sz w:val="24"/>
          <w:szCs w:val="24"/>
        </w:rPr>
        <w:t>as práticas docentes baseadas na preferência dos educandos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286865">
        <w:rPr>
          <w:rFonts w:ascii="Times New Roman" w:hAnsi="Times New Roman" w:cs="Times New Roman"/>
          <w:sz w:val="24"/>
          <w:szCs w:val="24"/>
        </w:rPr>
        <w:t xml:space="preserve">o </w:t>
      </w:r>
      <w:proofErr w:type="gramStart"/>
      <w:r w:rsidRPr="000C2C5C">
        <w:rPr>
          <w:rFonts w:ascii="Times New Roman" w:hAnsi="Times New Roman" w:cs="Times New Roman"/>
          <w:i/>
          <w:iCs/>
          <w:sz w:val="24"/>
          <w:szCs w:val="24"/>
        </w:rPr>
        <w:t>feedback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865">
        <w:rPr>
          <w:rFonts w:ascii="Times New Roman" w:hAnsi="Times New Roman" w:cs="Times New Roman"/>
          <w:sz w:val="24"/>
          <w:szCs w:val="24"/>
        </w:rPr>
        <w:t>são fatores preponderantes para desenvolver a escrita de uma l</w:t>
      </w:r>
      <w:r w:rsidR="00A476C7">
        <w:rPr>
          <w:rFonts w:ascii="Times New Roman" w:hAnsi="Times New Roman" w:cs="Times New Roman"/>
          <w:sz w:val="24"/>
          <w:szCs w:val="24"/>
        </w:rPr>
        <w:t>íngua adicional em sala de aula e motivar os estudantes para seguirem em suas próximas produções escritas.</w:t>
      </w:r>
      <w:r w:rsidR="00286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C5C" w:rsidRPr="007D2790" w:rsidRDefault="000C2C5C" w:rsidP="00BE35C7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4DA" w:rsidRDefault="000C2C5C" w:rsidP="00BE35C7">
      <w:pPr>
        <w:pStyle w:val="SemEspaamento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974F1" w:rsidRPr="000E24C2">
        <w:rPr>
          <w:rFonts w:ascii="Times New Roman" w:hAnsi="Times New Roman" w:cs="Times New Roman"/>
          <w:b/>
          <w:bCs/>
          <w:sz w:val="24"/>
          <w:szCs w:val="24"/>
        </w:rPr>
        <w:t>. CONCLUSÃO</w:t>
      </w:r>
    </w:p>
    <w:p w:rsidR="008C50A4" w:rsidRDefault="008F34DA" w:rsidP="00BE35C7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</w:t>
      </w:r>
      <w:r w:rsidR="008C50A4">
        <w:rPr>
          <w:rFonts w:ascii="Times New Roman" w:hAnsi="Times New Roman" w:cs="Times New Roman"/>
          <w:sz w:val="24"/>
          <w:szCs w:val="24"/>
        </w:rPr>
        <w:t xml:space="preserve">s oficinas de língua espanhola sobre </w:t>
      </w:r>
      <w:proofErr w:type="gramStart"/>
      <w:r w:rsidR="008C50A4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criação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F34DA">
        <w:rPr>
          <w:rFonts w:ascii="Times New Roman" w:hAnsi="Times New Roman" w:cs="Times New Roman"/>
          <w:i/>
          <w:iCs/>
          <w:sz w:val="24"/>
          <w:szCs w:val="24"/>
        </w:rPr>
        <w:t>fanfics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podem ter produzido mudanças positivas nos alunos no que tange à produção escrita</w:t>
      </w:r>
      <w:r w:rsidR="008C50A4">
        <w:rPr>
          <w:rFonts w:ascii="Times New Roman" w:hAnsi="Times New Roman" w:cs="Times New Roman"/>
          <w:sz w:val="24"/>
          <w:szCs w:val="24"/>
        </w:rPr>
        <w:t xml:space="preserve"> em língua adicional</w:t>
      </w:r>
      <w:r>
        <w:rPr>
          <w:rFonts w:ascii="Times New Roman" w:hAnsi="Times New Roman" w:cs="Times New Roman"/>
          <w:sz w:val="24"/>
          <w:szCs w:val="24"/>
        </w:rPr>
        <w:t xml:space="preserve">. Ainda podemos verificar o uso do </w:t>
      </w:r>
      <w:proofErr w:type="gramStart"/>
      <w:r w:rsidRPr="008F34DA">
        <w:rPr>
          <w:rFonts w:ascii="Times New Roman" w:hAnsi="Times New Roman" w:cs="Times New Roman"/>
          <w:i/>
          <w:iCs/>
          <w:sz w:val="24"/>
          <w:szCs w:val="24"/>
        </w:rPr>
        <w:t>feedback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como meio de valorização do trabalho discente e aperfeiçoamento da prática escrita em alunos do ensino médio, que, segundo o senso comum, se sentem desmotivados quando recebem avaliação de seus professores. </w:t>
      </w:r>
    </w:p>
    <w:p w:rsidR="00F974F1" w:rsidRDefault="008F34DA" w:rsidP="008C50A4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caso das turmas analisadas, a avaliação e a atenção recebida por seus textos ocasionou engajamento nas atividades propostas, mostrando que a valorização do aluno por parte do professor pode ser um dos principais fatores p</w:t>
      </w:r>
      <w:r w:rsidR="008C50A4">
        <w:rPr>
          <w:rFonts w:ascii="Times New Roman" w:hAnsi="Times New Roman" w:cs="Times New Roman"/>
          <w:sz w:val="24"/>
          <w:szCs w:val="24"/>
        </w:rPr>
        <w:t xml:space="preserve">ara o processo de aprendizagem mesmo em contextos hostis de ensino. </w:t>
      </w:r>
    </w:p>
    <w:p w:rsidR="006B35AC" w:rsidRDefault="006B35AC" w:rsidP="00BE35C7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5AC" w:rsidRDefault="006B35AC" w:rsidP="00BE35C7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EBB" w:rsidRDefault="00A45EBB" w:rsidP="00BE35C7">
      <w:pPr>
        <w:pStyle w:val="SemEspaamento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76C7" w:rsidRDefault="00A476C7" w:rsidP="00BE35C7">
      <w:pPr>
        <w:pStyle w:val="SemEspaamento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76C7" w:rsidRDefault="00A476C7" w:rsidP="00BE35C7">
      <w:pPr>
        <w:pStyle w:val="SemEspaamento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62B7" w:rsidRDefault="00F974F1" w:rsidP="00BE35C7">
      <w:pPr>
        <w:pStyle w:val="SemEspaamento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24C2"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="001C62B7" w:rsidRPr="000E24C2">
        <w:rPr>
          <w:rFonts w:ascii="Times New Roman" w:hAnsi="Times New Roman" w:cs="Times New Roman"/>
          <w:b/>
          <w:bCs/>
          <w:sz w:val="24"/>
          <w:szCs w:val="24"/>
        </w:rPr>
        <w:t>. REFERÊNCIA</w:t>
      </w:r>
      <w:r w:rsidRPr="000E24C2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A45EBB" w:rsidRPr="000E24C2" w:rsidRDefault="00A45EBB" w:rsidP="00BE35C7">
      <w:pPr>
        <w:pStyle w:val="SemEspaamento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5EBB" w:rsidRPr="00A45EBB" w:rsidRDefault="00A45EBB" w:rsidP="00BE35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"/>
        </w:rPr>
      </w:pPr>
      <w:r w:rsidRPr="00A45EBB">
        <w:rPr>
          <w:rFonts w:ascii="Times New Roman" w:hAnsi="Times New Roman" w:cs="Times New Roman"/>
          <w:sz w:val="24"/>
          <w:szCs w:val="24"/>
          <w:lang w:val="pt"/>
        </w:rPr>
        <w:t xml:space="preserve">FREITAS, G. M. S.. Os efeitos do retorno na produção escrita em L2. In: III CONGRESSO INTERNACIONAL DA ABRAPUI, 2012, FLORIANÓPOLIS. ANAIS DO III CONGRESSO INTERNACIONAL DA ABRAPUI. Florianópolis: Universidade Federal de Santa Catarina, 2012. </w:t>
      </w:r>
      <w:proofErr w:type="gramStart"/>
      <w:r w:rsidRPr="00A45EBB">
        <w:rPr>
          <w:rFonts w:ascii="Times New Roman" w:hAnsi="Times New Roman" w:cs="Times New Roman"/>
          <w:sz w:val="24"/>
          <w:szCs w:val="24"/>
          <w:lang w:val="pt"/>
        </w:rPr>
        <w:t>v.</w:t>
      </w:r>
      <w:proofErr w:type="gramEnd"/>
      <w:r w:rsidRPr="00A45EBB">
        <w:rPr>
          <w:rFonts w:ascii="Times New Roman" w:hAnsi="Times New Roman" w:cs="Times New Roman"/>
          <w:sz w:val="24"/>
          <w:szCs w:val="24"/>
          <w:lang w:val="pt"/>
        </w:rPr>
        <w:t xml:space="preserve"> 01.</w:t>
      </w:r>
    </w:p>
    <w:p w:rsidR="00A45EBB" w:rsidRDefault="00A45EBB" w:rsidP="00BE35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EBB">
        <w:rPr>
          <w:rFonts w:ascii="Times New Roman" w:hAnsi="Times New Roman" w:cs="Times New Roman"/>
          <w:sz w:val="24"/>
          <w:szCs w:val="24"/>
        </w:rPr>
        <w:t xml:space="preserve"> ZAPPONE, Mirian H. Y. </w:t>
      </w:r>
      <w:proofErr w:type="spellStart"/>
      <w:r w:rsidRPr="00A45EBB">
        <w:rPr>
          <w:rFonts w:ascii="Times New Roman" w:hAnsi="Times New Roman" w:cs="Times New Roman"/>
          <w:sz w:val="24"/>
          <w:szCs w:val="24"/>
        </w:rPr>
        <w:t>Fanfics</w:t>
      </w:r>
      <w:proofErr w:type="spellEnd"/>
      <w:r w:rsidRPr="00A45EBB">
        <w:rPr>
          <w:rFonts w:ascii="Times New Roman" w:hAnsi="Times New Roman" w:cs="Times New Roman"/>
          <w:sz w:val="24"/>
          <w:szCs w:val="24"/>
        </w:rPr>
        <w:t xml:space="preserve"> – um caso de letram</w:t>
      </w:r>
      <w:r>
        <w:rPr>
          <w:rFonts w:ascii="Times New Roman" w:hAnsi="Times New Roman" w:cs="Times New Roman"/>
          <w:sz w:val="24"/>
          <w:szCs w:val="24"/>
        </w:rPr>
        <w:t xml:space="preserve">ento literário na </w:t>
      </w:r>
      <w:proofErr w:type="spellStart"/>
      <w:r>
        <w:rPr>
          <w:rFonts w:ascii="Times New Roman" w:hAnsi="Times New Roman" w:cs="Times New Roman"/>
          <w:sz w:val="24"/>
          <w:szCs w:val="24"/>
        </w:rPr>
        <w:t>cibercultura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A45EBB">
        <w:rPr>
          <w:rFonts w:ascii="Times New Roman" w:hAnsi="Times New Roman" w:cs="Times New Roman"/>
          <w:sz w:val="24"/>
          <w:szCs w:val="24"/>
        </w:rPr>
        <w:t>Letras de Hoje. Porto Alegre, v. 43, n. 2, p. 29-33, abr./jun. 2008.</w:t>
      </w:r>
    </w:p>
    <w:p w:rsidR="00087C74" w:rsidRDefault="00087C74" w:rsidP="00BE35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C74" w:rsidRPr="00A45EBB" w:rsidRDefault="00087C74" w:rsidP="00BE35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5EBB" w:rsidRPr="00A45EBB" w:rsidRDefault="00A45EBB" w:rsidP="00BE35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"/>
        </w:rPr>
      </w:pPr>
    </w:p>
    <w:p w:rsidR="001C62B7" w:rsidRPr="000E24C2" w:rsidRDefault="001C62B7" w:rsidP="00BE35C7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046DE6" w:rsidRPr="00562D36" w:rsidRDefault="00A454E1" w:rsidP="00BE35C7">
      <w:r w:rsidRPr="00562D36">
        <w:tab/>
      </w:r>
    </w:p>
    <w:sectPr w:rsidR="00046DE6" w:rsidRPr="00562D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ED3" w:rsidRDefault="00C35ED3" w:rsidP="007B4EEF">
      <w:pPr>
        <w:spacing w:after="0" w:line="240" w:lineRule="auto"/>
      </w:pPr>
      <w:r>
        <w:separator/>
      </w:r>
    </w:p>
  </w:endnote>
  <w:endnote w:type="continuationSeparator" w:id="0">
    <w:p w:rsidR="00C35ED3" w:rsidRDefault="00C35ED3" w:rsidP="007B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ED3" w:rsidRDefault="00C35ED3" w:rsidP="007B4EEF">
      <w:pPr>
        <w:spacing w:after="0" w:line="240" w:lineRule="auto"/>
      </w:pPr>
      <w:r>
        <w:separator/>
      </w:r>
    </w:p>
  </w:footnote>
  <w:footnote w:type="continuationSeparator" w:id="0">
    <w:p w:rsidR="00C35ED3" w:rsidRDefault="00C35ED3" w:rsidP="007B4EEF">
      <w:pPr>
        <w:spacing w:after="0" w:line="240" w:lineRule="auto"/>
      </w:pPr>
      <w:r>
        <w:continuationSeparator/>
      </w:r>
    </w:p>
  </w:footnote>
  <w:footnote w:id="1">
    <w:p w:rsidR="008B39AF" w:rsidRPr="008B39AF" w:rsidRDefault="00C962B3" w:rsidP="008B39AF">
      <w:pPr>
        <w:pStyle w:val="SemEspaamento"/>
        <w:jc w:val="both"/>
        <w:rPr>
          <w:sz w:val="20"/>
          <w:szCs w:val="20"/>
        </w:rPr>
      </w:pPr>
      <w:r w:rsidRPr="008B39AF">
        <w:rPr>
          <w:rStyle w:val="Refdenotaderodap"/>
          <w:sz w:val="20"/>
          <w:szCs w:val="20"/>
        </w:rPr>
        <w:footnoteRef/>
      </w:r>
      <w:r w:rsidRPr="008B39AF">
        <w:rPr>
          <w:sz w:val="20"/>
          <w:szCs w:val="20"/>
        </w:rPr>
        <w:t xml:space="preserve"> E</w:t>
      </w:r>
      <w:r w:rsidR="008B39AF">
        <w:rPr>
          <w:sz w:val="20"/>
          <w:szCs w:val="20"/>
        </w:rPr>
        <w:t>ste projeto foi financiado pela Coordenação de Aperfeiçoamento de Pessoal de nível Superior – CAPES.</w:t>
      </w:r>
    </w:p>
  </w:footnote>
  <w:footnote w:id="2">
    <w:p w:rsidR="007B4EEF" w:rsidRPr="008B39AF" w:rsidRDefault="007B4EEF" w:rsidP="008B39AF">
      <w:pPr>
        <w:pStyle w:val="SemEspaamento"/>
        <w:jc w:val="both"/>
        <w:rPr>
          <w:sz w:val="20"/>
          <w:szCs w:val="20"/>
        </w:rPr>
      </w:pPr>
      <w:r w:rsidRPr="008B39AF">
        <w:rPr>
          <w:rStyle w:val="Refdenotaderodap"/>
          <w:sz w:val="20"/>
          <w:szCs w:val="20"/>
        </w:rPr>
        <w:footnoteRef/>
      </w:r>
      <w:r w:rsidRPr="008B39AF">
        <w:rPr>
          <w:sz w:val="20"/>
          <w:szCs w:val="20"/>
        </w:rPr>
        <w:t xml:space="preserve"> </w:t>
      </w:r>
      <w:r w:rsidR="00A454E1" w:rsidRPr="008B39AF">
        <w:rPr>
          <w:sz w:val="20"/>
          <w:szCs w:val="20"/>
        </w:rPr>
        <w:t>Graduanda do Curso de Licenciatura em Letras – Línguas Adicionais: Inglês, Espanhol</w:t>
      </w:r>
      <w:r w:rsidR="008B39AF">
        <w:rPr>
          <w:sz w:val="20"/>
          <w:szCs w:val="20"/>
        </w:rPr>
        <w:t xml:space="preserve"> e suas respectivas literaturas e bolsista de ensino pelo </w:t>
      </w:r>
      <w:r w:rsidR="008B39AF" w:rsidRPr="008B39AF">
        <w:rPr>
          <w:sz w:val="20"/>
          <w:szCs w:val="20"/>
        </w:rPr>
        <w:t>Programa Institucional de Bolsas de Iniciação à Docência - PIBID E</w:t>
      </w:r>
      <w:r w:rsidR="008B39AF">
        <w:rPr>
          <w:sz w:val="20"/>
          <w:szCs w:val="20"/>
        </w:rPr>
        <w:t xml:space="preserve">spanhol, da CAPES. </w:t>
      </w:r>
    </w:p>
  </w:footnote>
  <w:footnote w:id="3">
    <w:p w:rsidR="00161F73" w:rsidRDefault="00161F73">
      <w:pPr>
        <w:pStyle w:val="Textodenotaderodap"/>
      </w:pPr>
      <w:r>
        <w:rPr>
          <w:rStyle w:val="Refdenotaderodap"/>
        </w:rPr>
        <w:footnoteRef/>
      </w:r>
      <w:r>
        <w:t xml:space="preserve"> O </w:t>
      </w:r>
      <w:r w:rsidRPr="00161F73">
        <w:rPr>
          <w:i/>
          <w:iCs/>
        </w:rPr>
        <w:t>anime</w:t>
      </w:r>
      <w:r>
        <w:t xml:space="preserve"> se chama </w:t>
      </w:r>
      <w:r w:rsidRPr="00161F73">
        <w:rPr>
          <w:i/>
          <w:iCs/>
        </w:rPr>
        <w:t>Naruto</w:t>
      </w:r>
      <w:r>
        <w:t xml:space="preserve">, e foi trabalhado o episódio I com os alunos, presente no </w:t>
      </w:r>
      <w:proofErr w:type="spellStart"/>
      <w:r w:rsidRPr="00161F73">
        <w:rPr>
          <w:i/>
          <w:iCs/>
        </w:rPr>
        <w:t>youtube</w:t>
      </w:r>
      <w:proofErr w:type="spellEnd"/>
      <w:r>
        <w:t xml:space="preserve">, em língua espanhola.  </w:t>
      </w:r>
    </w:p>
  </w:footnote>
  <w:footnote w:id="4">
    <w:p w:rsidR="00516F6F" w:rsidRDefault="00516F6F">
      <w:pPr>
        <w:pStyle w:val="Textodenotaderodap"/>
      </w:pPr>
      <w:r>
        <w:rPr>
          <w:rStyle w:val="Refdenotaderodap"/>
        </w:rPr>
        <w:footnoteRef/>
      </w:r>
      <w:r>
        <w:t xml:space="preserve"> O vídeo consistia em frases em língua espanhola com os principais verbos conjugados em primeira e terceira pessoa.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B4C"/>
    <w:multiLevelType w:val="hybridMultilevel"/>
    <w:tmpl w:val="A9581996"/>
    <w:lvl w:ilvl="0" w:tplc="3502D64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52EE2"/>
    <w:multiLevelType w:val="hybridMultilevel"/>
    <w:tmpl w:val="BB60E658"/>
    <w:lvl w:ilvl="0" w:tplc="87A2EC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B7"/>
    <w:rsid w:val="00046DE6"/>
    <w:rsid w:val="00087C74"/>
    <w:rsid w:val="000C2C5C"/>
    <w:rsid w:val="000C528C"/>
    <w:rsid w:val="000E24C2"/>
    <w:rsid w:val="00100A87"/>
    <w:rsid w:val="001273A3"/>
    <w:rsid w:val="00161F73"/>
    <w:rsid w:val="001970D7"/>
    <w:rsid w:val="001C62B7"/>
    <w:rsid w:val="002378CF"/>
    <w:rsid w:val="00286865"/>
    <w:rsid w:val="002D0668"/>
    <w:rsid w:val="00362A2F"/>
    <w:rsid w:val="003D2EC3"/>
    <w:rsid w:val="00403F4F"/>
    <w:rsid w:val="0044752B"/>
    <w:rsid w:val="004675E6"/>
    <w:rsid w:val="00491472"/>
    <w:rsid w:val="004D3D2E"/>
    <w:rsid w:val="00516F6F"/>
    <w:rsid w:val="00562D36"/>
    <w:rsid w:val="00564B1B"/>
    <w:rsid w:val="005F2E48"/>
    <w:rsid w:val="00624568"/>
    <w:rsid w:val="006B35AC"/>
    <w:rsid w:val="006D1A8C"/>
    <w:rsid w:val="0075741D"/>
    <w:rsid w:val="00793ABB"/>
    <w:rsid w:val="007944E9"/>
    <w:rsid w:val="007B4EEF"/>
    <w:rsid w:val="007D2790"/>
    <w:rsid w:val="00804DD4"/>
    <w:rsid w:val="008577A3"/>
    <w:rsid w:val="008778BA"/>
    <w:rsid w:val="008862DF"/>
    <w:rsid w:val="008B39AF"/>
    <w:rsid w:val="008C50A4"/>
    <w:rsid w:val="008F34DA"/>
    <w:rsid w:val="0097357A"/>
    <w:rsid w:val="009B0BCA"/>
    <w:rsid w:val="009C251F"/>
    <w:rsid w:val="009D5EFB"/>
    <w:rsid w:val="00A072DC"/>
    <w:rsid w:val="00A454E1"/>
    <w:rsid w:val="00A45EBB"/>
    <w:rsid w:val="00A476C7"/>
    <w:rsid w:val="00A5368A"/>
    <w:rsid w:val="00A653C4"/>
    <w:rsid w:val="00AA5796"/>
    <w:rsid w:val="00AB65F7"/>
    <w:rsid w:val="00B31CEE"/>
    <w:rsid w:val="00B643E3"/>
    <w:rsid w:val="00B80CBA"/>
    <w:rsid w:val="00BE35C7"/>
    <w:rsid w:val="00C35ED3"/>
    <w:rsid w:val="00C8560E"/>
    <w:rsid w:val="00C8609E"/>
    <w:rsid w:val="00C962B3"/>
    <w:rsid w:val="00CB7B2F"/>
    <w:rsid w:val="00D616F8"/>
    <w:rsid w:val="00DB396E"/>
    <w:rsid w:val="00DD4F6C"/>
    <w:rsid w:val="00E246AF"/>
    <w:rsid w:val="00E542D6"/>
    <w:rsid w:val="00E634F2"/>
    <w:rsid w:val="00EF167F"/>
    <w:rsid w:val="00F9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2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62B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1C62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C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2B7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B4EE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B4E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B4E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2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62B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1C62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C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2B7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B4EE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B4E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B4E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1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EPE%20-%202016\Resumo%20do%20SIEPE%20-%20PIBID\Resultado%20da%20Avalia&#231;&#227;o%2010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EPE%20-%202016\Resumo%20do%20SIEPE%20-%20PIBID\Resultado%20da%20Avalia&#231;&#227;o%2010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EPE%20-%202016\Resumo%20do%20SIEPE%20-%20PIBID\Gustos%2010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EPE%20-%202016\Resumo%20do%20SIEPE%20-%20PIBID\Gustos%2010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AR" sz="1800" smtClean="0"/>
              <a:t>Turma</a:t>
            </a:r>
            <a:r>
              <a:rPr lang="es-AR" sz="1800" baseline="0" smtClean="0"/>
              <a:t> 101 </a:t>
            </a:r>
            <a:r>
              <a:rPr lang="es-AR" sz="1800" smtClean="0"/>
              <a:t>- ¿Tú oíste hablar en </a:t>
            </a:r>
            <a:r>
              <a:rPr lang="es-AR" sz="1800" i="1" smtClean="0"/>
              <a:t>fanfics</a:t>
            </a:r>
            <a:r>
              <a:rPr lang="es-AR" sz="1800" i="0" smtClean="0"/>
              <a:t>? 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'[Resultado da Avaliação 101.xlsx]Plan1'!$A$1:$A$2</c:f>
              <c:strCache>
                <c:ptCount val="2"/>
                <c:pt idx="0">
                  <c:v>Sí </c:v>
                </c:pt>
                <c:pt idx="1">
                  <c:v>No </c:v>
                </c:pt>
              </c:strCache>
            </c:strRef>
          </c:cat>
          <c:val>
            <c:numRef>
              <c:f>'[Resultado da Avaliação 101.xlsx]Plan1'!$B$1:$B$2</c:f>
              <c:numCache>
                <c:formatCode>General</c:formatCode>
                <c:ptCount val="2"/>
                <c:pt idx="0">
                  <c:v>10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AR"/>
              <a:t>Turma 102- ¿Tú oíste hablar en fanfics?  </a:t>
            </a:r>
            <a:endParaRPr lang="pt-BR"/>
          </a:p>
          <a:p>
            <a:pPr>
              <a:defRPr/>
            </a:pPr>
            <a:endParaRPr lang="pt-BR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Plan1!$A$1:$A$2</c:f>
              <c:strCache>
                <c:ptCount val="2"/>
                <c:pt idx="0">
                  <c:v>Sí</c:v>
                </c:pt>
                <c:pt idx="1">
                  <c:v>No</c:v>
                </c:pt>
              </c:strCache>
            </c:strRef>
          </c:cat>
          <c:val>
            <c:numRef>
              <c:f>Plan1!$B$1:$B$2</c:f>
              <c:numCache>
                <c:formatCode>General</c:formatCode>
                <c:ptCount val="2"/>
                <c:pt idx="0">
                  <c:v>5</c:v>
                </c:pt>
                <c:pt idx="1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Gustos de los alumnos - 101</a:t>
            </a:r>
          </a:p>
        </c:rich>
      </c:tx>
      <c:layout>
        <c:manualLayout>
          <c:xMode val="edge"/>
          <c:yMode val="edge"/>
          <c:x val="0.23699999999999999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Plan1!$A$1:$A$7</c:f>
              <c:strCache>
                <c:ptCount val="7"/>
                <c:pt idx="0">
                  <c:v>Aventura</c:v>
                </c:pt>
                <c:pt idx="1">
                  <c:v>Música</c:v>
                </c:pt>
                <c:pt idx="2">
                  <c:v>Terror</c:v>
                </c:pt>
                <c:pt idx="3">
                  <c:v>Anime</c:v>
                </c:pt>
                <c:pt idx="4">
                  <c:v>Comédia</c:v>
                </c:pt>
                <c:pt idx="5">
                  <c:v>Quadrinhos</c:v>
                </c:pt>
                <c:pt idx="6">
                  <c:v>Drama</c:v>
                </c:pt>
              </c:strCache>
            </c:strRef>
          </c:cat>
          <c:val>
            <c:numRef>
              <c:f>Plan1!$B$1:$B$7</c:f>
              <c:numCache>
                <c:formatCode>General</c:formatCode>
                <c:ptCount val="7"/>
                <c:pt idx="0">
                  <c:v>9</c:v>
                </c:pt>
                <c:pt idx="1">
                  <c:v>12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Gustos</a:t>
            </a:r>
            <a:r>
              <a:rPr lang="pt-BR" baseline="0"/>
              <a:t> de los alumnos - 102</a:t>
            </a:r>
            <a:endParaRPr lang="pt-BR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Plan1!$A$1:$A$9</c:f>
              <c:strCache>
                <c:ptCount val="9"/>
                <c:pt idx="0">
                  <c:v>Esportes</c:v>
                </c:pt>
                <c:pt idx="1">
                  <c:v>Aventura</c:v>
                </c:pt>
                <c:pt idx="2">
                  <c:v>Comédia</c:v>
                </c:pt>
                <c:pt idx="3">
                  <c:v>Ficção Científica</c:v>
                </c:pt>
                <c:pt idx="4">
                  <c:v>Animes</c:v>
                </c:pt>
                <c:pt idx="5">
                  <c:v>Drama</c:v>
                </c:pt>
                <c:pt idx="6">
                  <c:v>Terror</c:v>
                </c:pt>
                <c:pt idx="7">
                  <c:v>Novelas</c:v>
                </c:pt>
                <c:pt idx="8">
                  <c:v>Música </c:v>
                </c:pt>
              </c:strCache>
            </c:strRef>
          </c:cat>
          <c:val>
            <c:numRef>
              <c:f>Plan1!$B$1:$B$9</c:f>
              <c:numCache>
                <c:formatCode>General</c:formatCode>
                <c:ptCount val="9"/>
                <c:pt idx="0">
                  <c:v>9</c:v>
                </c:pt>
                <c:pt idx="1">
                  <c:v>5</c:v>
                </c:pt>
                <c:pt idx="2">
                  <c:v>3</c:v>
                </c:pt>
                <c:pt idx="3">
                  <c:v>1</c:v>
                </c:pt>
                <c:pt idx="4">
                  <c:v>4</c:v>
                </c:pt>
                <c:pt idx="5">
                  <c:v>4</c:v>
                </c:pt>
                <c:pt idx="6">
                  <c:v>8</c:v>
                </c:pt>
                <c:pt idx="7">
                  <c:v>3</c:v>
                </c:pt>
                <c:pt idx="8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C7EE6-3A53-4FB2-BE87-854C17CA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10</Pages>
  <Words>2151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Bárbara</dc:creator>
  <cp:lastModifiedBy>Bárbara</cp:lastModifiedBy>
  <cp:revision>60</cp:revision>
  <dcterms:created xsi:type="dcterms:W3CDTF">2004-01-01T03:38:00Z</dcterms:created>
  <dcterms:modified xsi:type="dcterms:W3CDTF">2004-01-01T04:11:00Z</dcterms:modified>
</cp:coreProperties>
</file>