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C89" w:rsidRDefault="00701434" w:rsidP="000A4921">
      <w:pPr>
        <w:pStyle w:val="Standard"/>
        <w:autoSpaceDE w:val="0"/>
        <w:spacing w:after="0" w:line="240" w:lineRule="auto"/>
        <w:jc w:val="center"/>
        <w:rPr>
          <w:rFonts w:ascii="Arial" w:hAnsi="Arial" w:cs="Arial"/>
          <w:b/>
          <w:bCs/>
          <w:sz w:val="28"/>
          <w:szCs w:val="28"/>
        </w:rPr>
      </w:pPr>
      <w:bookmarkStart w:id="0" w:name="_GoBack"/>
      <w:bookmarkEnd w:id="0"/>
      <w:r>
        <w:rPr>
          <w:rFonts w:ascii="Arial" w:hAnsi="Arial" w:cs="Arial"/>
          <w:b/>
          <w:bCs/>
          <w:sz w:val="28"/>
          <w:szCs w:val="28"/>
        </w:rPr>
        <w:t xml:space="preserve">A INTERDISCIPLINARIDADE NO </w:t>
      </w:r>
      <w:r w:rsidR="000A4921" w:rsidRPr="000A4921">
        <w:rPr>
          <w:rFonts w:ascii="Arial" w:hAnsi="Arial" w:cs="Arial"/>
          <w:b/>
          <w:bCs/>
          <w:sz w:val="28"/>
          <w:szCs w:val="28"/>
        </w:rPr>
        <w:t xml:space="preserve">PIBID </w:t>
      </w:r>
      <w:r>
        <w:rPr>
          <w:rFonts w:ascii="Arial" w:hAnsi="Arial" w:cs="Arial"/>
          <w:b/>
          <w:bCs/>
          <w:sz w:val="28"/>
          <w:szCs w:val="28"/>
        </w:rPr>
        <w:t xml:space="preserve">CIÊNCIAS DA </w:t>
      </w:r>
      <w:proofErr w:type="gramStart"/>
      <w:r>
        <w:rPr>
          <w:rFonts w:ascii="Arial" w:hAnsi="Arial" w:cs="Arial"/>
          <w:b/>
          <w:bCs/>
          <w:sz w:val="28"/>
          <w:szCs w:val="28"/>
        </w:rPr>
        <w:t>NATUREZA</w:t>
      </w:r>
      <w:r w:rsidR="00BC3AD6">
        <w:rPr>
          <w:rFonts w:ascii="Arial" w:hAnsi="Arial" w:cs="Arial"/>
          <w:b/>
          <w:bCs/>
          <w:sz w:val="24"/>
          <w:szCs w:val="24"/>
          <w:vertAlign w:val="superscript"/>
          <w:lang w:val="pt"/>
        </w:rPr>
        <w:t>(</w:t>
      </w:r>
      <w:proofErr w:type="gramEnd"/>
      <w:r w:rsidR="00A50E29">
        <w:rPr>
          <w:rFonts w:ascii="Arial" w:hAnsi="Arial" w:cs="Arial"/>
          <w:b/>
          <w:bCs/>
          <w:sz w:val="24"/>
          <w:szCs w:val="24"/>
          <w:vertAlign w:val="superscript"/>
          <w:lang w:val="pt"/>
        </w:rPr>
        <w:t>1</w:t>
      </w:r>
      <w:r w:rsidR="00A50E29" w:rsidRPr="00435643">
        <w:rPr>
          <w:rFonts w:ascii="Arial" w:hAnsi="Arial" w:cs="Arial"/>
          <w:b/>
          <w:bCs/>
          <w:sz w:val="24"/>
          <w:szCs w:val="24"/>
          <w:vertAlign w:val="superscript"/>
          <w:lang w:val="pt"/>
        </w:rPr>
        <w:t>)</w:t>
      </w:r>
      <w:r w:rsidR="00A50E29" w:rsidRPr="00435643">
        <w:rPr>
          <w:rFonts w:ascii="Arial" w:hAnsi="Arial" w:cs="Arial"/>
          <w:b/>
          <w:bCs/>
          <w:sz w:val="24"/>
          <w:szCs w:val="24"/>
          <w:lang w:val="pt"/>
        </w:rPr>
        <w:t>,</w:t>
      </w:r>
    </w:p>
    <w:p w:rsidR="000A4921" w:rsidRPr="000A4921" w:rsidRDefault="000A4921" w:rsidP="000A4921">
      <w:pPr>
        <w:pStyle w:val="Standard"/>
        <w:autoSpaceDE w:val="0"/>
        <w:spacing w:after="0" w:line="240" w:lineRule="auto"/>
        <w:jc w:val="center"/>
      </w:pPr>
    </w:p>
    <w:p w:rsidR="00B90C89" w:rsidRPr="00B21757" w:rsidRDefault="000A4921">
      <w:pPr>
        <w:pStyle w:val="Standard"/>
        <w:autoSpaceDE w:val="0"/>
        <w:spacing w:after="0" w:line="240" w:lineRule="auto"/>
        <w:jc w:val="center"/>
        <w:rPr>
          <w:rFonts w:ascii="Arial" w:hAnsi="Arial" w:cs="Arial"/>
          <w:b/>
          <w:bCs/>
          <w:sz w:val="24"/>
          <w:szCs w:val="24"/>
        </w:rPr>
      </w:pPr>
      <w:r>
        <w:rPr>
          <w:rFonts w:ascii="Arial" w:hAnsi="Arial" w:cs="Arial"/>
          <w:b/>
          <w:bCs/>
          <w:sz w:val="24"/>
          <w:szCs w:val="24"/>
          <w:u w:val="single"/>
        </w:rPr>
        <w:t xml:space="preserve">Angélica Rodrigues </w:t>
      </w:r>
      <w:proofErr w:type="gramStart"/>
      <w:r>
        <w:rPr>
          <w:rFonts w:ascii="Arial" w:hAnsi="Arial" w:cs="Arial"/>
          <w:b/>
          <w:bCs/>
          <w:sz w:val="24"/>
          <w:szCs w:val="24"/>
          <w:u w:val="single"/>
        </w:rPr>
        <w:t>Tarouco</w:t>
      </w:r>
      <w:r w:rsidR="00B52DD4">
        <w:rPr>
          <w:rFonts w:ascii="Arial" w:hAnsi="Arial" w:cs="Arial"/>
          <w:b/>
          <w:bCs/>
          <w:sz w:val="24"/>
          <w:szCs w:val="24"/>
          <w:vertAlign w:val="superscript"/>
        </w:rPr>
        <w:t>(</w:t>
      </w:r>
      <w:proofErr w:type="gramEnd"/>
      <w:r w:rsidR="00B52DD4">
        <w:rPr>
          <w:rFonts w:ascii="Arial" w:hAnsi="Arial" w:cs="Arial"/>
          <w:b/>
          <w:bCs/>
          <w:sz w:val="24"/>
          <w:szCs w:val="24"/>
          <w:vertAlign w:val="superscript"/>
        </w:rPr>
        <w:t>2)</w:t>
      </w:r>
      <w:r w:rsidR="00B52DD4">
        <w:rPr>
          <w:rFonts w:ascii="Arial" w:hAnsi="Arial" w:cs="Arial"/>
          <w:b/>
          <w:bCs/>
          <w:sz w:val="24"/>
          <w:szCs w:val="24"/>
        </w:rPr>
        <w:t xml:space="preserve">, </w:t>
      </w:r>
      <w:r>
        <w:rPr>
          <w:rFonts w:ascii="Arial" w:hAnsi="Arial" w:cs="Arial"/>
          <w:b/>
          <w:bCs/>
          <w:sz w:val="24"/>
          <w:szCs w:val="24"/>
        </w:rPr>
        <w:t>Fabiana Guntzel</w:t>
      </w:r>
      <w:r w:rsidR="00B21757">
        <w:rPr>
          <w:rFonts w:ascii="Arial" w:hAnsi="Arial" w:cs="Arial"/>
          <w:b/>
          <w:bCs/>
          <w:sz w:val="24"/>
          <w:szCs w:val="24"/>
          <w:vertAlign w:val="superscript"/>
        </w:rPr>
        <w:t>(3)</w:t>
      </w:r>
      <w:r>
        <w:rPr>
          <w:rFonts w:ascii="Arial" w:hAnsi="Arial" w:cs="Arial"/>
          <w:b/>
          <w:bCs/>
          <w:sz w:val="24"/>
          <w:szCs w:val="24"/>
        </w:rPr>
        <w:t>, Fernanda Gonçalves</w:t>
      </w:r>
      <w:r w:rsidR="00B52DD4">
        <w:rPr>
          <w:rFonts w:ascii="Arial" w:hAnsi="Arial" w:cs="Arial"/>
          <w:b/>
          <w:bCs/>
          <w:sz w:val="24"/>
          <w:szCs w:val="24"/>
          <w:vertAlign w:val="superscript"/>
        </w:rPr>
        <w:t>(</w:t>
      </w:r>
      <w:r w:rsidR="00B21757">
        <w:rPr>
          <w:rFonts w:ascii="Arial" w:hAnsi="Arial" w:cs="Arial"/>
          <w:b/>
          <w:bCs/>
          <w:sz w:val="24"/>
          <w:szCs w:val="24"/>
          <w:vertAlign w:val="superscript"/>
        </w:rPr>
        <w:t>4</w:t>
      </w:r>
      <w:r w:rsidR="00B52DD4">
        <w:rPr>
          <w:rFonts w:ascii="Arial" w:hAnsi="Arial" w:cs="Arial"/>
          <w:b/>
          <w:bCs/>
          <w:sz w:val="24"/>
          <w:szCs w:val="24"/>
          <w:vertAlign w:val="superscript"/>
        </w:rPr>
        <w:t>)</w:t>
      </w:r>
      <w:r w:rsidR="00B52DD4">
        <w:rPr>
          <w:rFonts w:ascii="Arial" w:hAnsi="Arial" w:cs="Arial"/>
          <w:b/>
          <w:bCs/>
          <w:sz w:val="24"/>
          <w:szCs w:val="24"/>
        </w:rPr>
        <w:t>,</w:t>
      </w:r>
      <w:r w:rsidR="00B55CC5">
        <w:rPr>
          <w:rFonts w:ascii="Arial" w:hAnsi="Arial" w:cs="Arial"/>
          <w:b/>
          <w:bCs/>
          <w:sz w:val="24"/>
          <w:szCs w:val="24"/>
        </w:rPr>
        <w:t xml:space="preserve"> </w:t>
      </w:r>
      <w:r w:rsidR="00B21757">
        <w:rPr>
          <w:rFonts w:ascii="Arial" w:hAnsi="Arial" w:cs="Arial"/>
          <w:b/>
          <w:bCs/>
          <w:sz w:val="24"/>
          <w:szCs w:val="24"/>
        </w:rPr>
        <w:t>Izalina</w:t>
      </w:r>
      <w:r w:rsidR="00B55CC5">
        <w:rPr>
          <w:rFonts w:ascii="Arial" w:hAnsi="Arial" w:cs="Arial"/>
          <w:b/>
          <w:bCs/>
          <w:sz w:val="24"/>
          <w:szCs w:val="24"/>
        </w:rPr>
        <w:t xml:space="preserve"> de Vargas Oliva</w:t>
      </w:r>
      <w:r w:rsidR="00B55CC5">
        <w:rPr>
          <w:rFonts w:ascii="Arial" w:hAnsi="Arial" w:cs="Arial"/>
          <w:b/>
          <w:bCs/>
          <w:sz w:val="24"/>
          <w:szCs w:val="24"/>
          <w:vertAlign w:val="superscript"/>
        </w:rPr>
        <w:t>(5)</w:t>
      </w:r>
      <w:r w:rsidR="00B55CC5">
        <w:rPr>
          <w:rFonts w:ascii="Arial" w:hAnsi="Arial" w:cs="Arial"/>
          <w:b/>
          <w:bCs/>
          <w:sz w:val="24"/>
          <w:szCs w:val="24"/>
        </w:rPr>
        <w:t>,</w:t>
      </w:r>
      <w:r w:rsidR="00B52DD4">
        <w:rPr>
          <w:rFonts w:ascii="Arial" w:hAnsi="Arial" w:cs="Arial"/>
          <w:b/>
          <w:bCs/>
          <w:sz w:val="24"/>
          <w:szCs w:val="24"/>
        </w:rPr>
        <w:t xml:space="preserve"> </w:t>
      </w:r>
      <w:r>
        <w:rPr>
          <w:rFonts w:ascii="Arial" w:hAnsi="Arial" w:cs="Arial"/>
          <w:b/>
          <w:bCs/>
          <w:sz w:val="24"/>
          <w:szCs w:val="24"/>
        </w:rPr>
        <w:t>Crisna Daniela Krause</w:t>
      </w:r>
      <w:r w:rsidR="00BB568E">
        <w:rPr>
          <w:rFonts w:ascii="Arial" w:hAnsi="Arial" w:cs="Arial"/>
          <w:b/>
          <w:bCs/>
          <w:sz w:val="24"/>
          <w:szCs w:val="24"/>
        </w:rPr>
        <w:t xml:space="preserve"> Bierhalz</w:t>
      </w:r>
      <w:r w:rsidR="00B55CC5">
        <w:rPr>
          <w:rFonts w:ascii="Arial" w:hAnsi="Arial" w:cs="Arial"/>
          <w:b/>
          <w:bCs/>
          <w:sz w:val="24"/>
          <w:szCs w:val="24"/>
          <w:vertAlign w:val="superscript"/>
        </w:rPr>
        <w:t>(6</w:t>
      </w:r>
      <w:r w:rsidR="00B52DD4">
        <w:rPr>
          <w:rFonts w:ascii="Arial" w:hAnsi="Arial" w:cs="Arial"/>
          <w:b/>
          <w:bCs/>
          <w:sz w:val="24"/>
          <w:szCs w:val="24"/>
          <w:vertAlign w:val="superscript"/>
        </w:rPr>
        <w:t>)</w:t>
      </w:r>
    </w:p>
    <w:p w:rsidR="00B90C89" w:rsidRPr="00B21757" w:rsidRDefault="00B90C89">
      <w:pPr>
        <w:pStyle w:val="Standard"/>
        <w:autoSpaceDE w:val="0"/>
        <w:spacing w:after="0" w:line="240" w:lineRule="auto"/>
      </w:pPr>
    </w:p>
    <w:p w:rsidR="00B21757" w:rsidRDefault="00B21757">
      <w:pPr>
        <w:pStyle w:val="Standard"/>
        <w:autoSpaceDE w:val="0"/>
        <w:spacing w:after="0" w:line="240" w:lineRule="auto"/>
        <w:rPr>
          <w:rFonts w:ascii="Arial" w:hAnsi="Arial" w:cs="Arial"/>
          <w:sz w:val="18"/>
          <w:szCs w:val="18"/>
        </w:rPr>
      </w:pPr>
      <w:r w:rsidRPr="00B21757">
        <w:rPr>
          <w:rFonts w:ascii="Arial" w:hAnsi="Arial" w:cs="Arial"/>
          <w:sz w:val="18"/>
          <w:szCs w:val="18"/>
        </w:rPr>
        <w:t>(1) Trabalho executado com recursos da CAPES/PIBID</w:t>
      </w:r>
    </w:p>
    <w:p w:rsidR="00B21757" w:rsidRPr="00B21757" w:rsidRDefault="00B21757">
      <w:pPr>
        <w:pStyle w:val="Standard"/>
        <w:autoSpaceDE w:val="0"/>
        <w:spacing w:after="0" w:line="240" w:lineRule="auto"/>
        <w:rPr>
          <w:rFonts w:ascii="Arial" w:hAnsi="Arial" w:cs="Arial"/>
          <w:sz w:val="18"/>
          <w:szCs w:val="18"/>
        </w:rPr>
      </w:pPr>
      <w:r>
        <w:rPr>
          <w:rFonts w:ascii="Arial" w:hAnsi="Arial" w:cs="Arial"/>
          <w:sz w:val="18"/>
          <w:szCs w:val="18"/>
        </w:rPr>
        <w:t>(2</w:t>
      </w:r>
      <w:proofErr w:type="gramStart"/>
      <w:r>
        <w:rPr>
          <w:rFonts w:ascii="Arial" w:hAnsi="Arial" w:cs="Arial"/>
          <w:sz w:val="18"/>
          <w:szCs w:val="18"/>
        </w:rPr>
        <w:t>)</w:t>
      </w:r>
      <w:r w:rsidRPr="00B21757">
        <w:rPr>
          <w:rFonts w:ascii="Arial" w:hAnsi="Arial" w:cs="Arial"/>
          <w:sz w:val="18"/>
          <w:szCs w:val="18"/>
        </w:rPr>
        <w:t>Estudante</w:t>
      </w:r>
      <w:proofErr w:type="gramEnd"/>
      <w:r w:rsidRPr="00B21757">
        <w:rPr>
          <w:rFonts w:ascii="Arial" w:hAnsi="Arial" w:cs="Arial"/>
          <w:sz w:val="18"/>
          <w:szCs w:val="18"/>
        </w:rPr>
        <w:t>/Bolsista;Universidade Federal do P</w:t>
      </w:r>
      <w:r>
        <w:rPr>
          <w:rFonts w:ascii="Arial" w:hAnsi="Arial" w:cs="Arial"/>
          <w:sz w:val="18"/>
          <w:szCs w:val="18"/>
        </w:rPr>
        <w:t>ampa; Dom Pedrito;Rio Grande do</w:t>
      </w:r>
      <w:r w:rsidRPr="00B21757">
        <w:rPr>
          <w:rFonts w:ascii="Arial" w:hAnsi="Arial" w:cs="Arial"/>
          <w:sz w:val="18"/>
          <w:szCs w:val="18"/>
        </w:rPr>
        <w:t>Sul;</w:t>
      </w:r>
      <w:r>
        <w:rPr>
          <w:rFonts w:ascii="Arial" w:hAnsi="Arial" w:cs="Arial"/>
          <w:sz w:val="18"/>
          <w:szCs w:val="18"/>
        </w:rPr>
        <w:t>Angellicatarouco@hotmail.com;</w:t>
      </w:r>
    </w:p>
    <w:p w:rsidR="00B21757" w:rsidRPr="00B21757" w:rsidRDefault="00B21757">
      <w:pPr>
        <w:pStyle w:val="Standard"/>
        <w:autoSpaceDE w:val="0"/>
        <w:spacing w:after="0" w:line="240" w:lineRule="auto"/>
        <w:rPr>
          <w:rFonts w:ascii="Arial" w:hAnsi="Arial" w:cs="Arial"/>
          <w:sz w:val="18"/>
          <w:szCs w:val="18"/>
        </w:rPr>
      </w:pPr>
      <w:r w:rsidRPr="00B21757">
        <w:rPr>
          <w:rFonts w:ascii="Arial" w:hAnsi="Arial" w:cs="Arial"/>
          <w:sz w:val="18"/>
          <w:szCs w:val="18"/>
        </w:rPr>
        <w:t>(3</w:t>
      </w:r>
      <w:proofErr w:type="gramStart"/>
      <w:r w:rsidRPr="00B21757">
        <w:rPr>
          <w:rFonts w:ascii="Arial" w:hAnsi="Arial" w:cs="Arial"/>
          <w:sz w:val="18"/>
          <w:szCs w:val="18"/>
        </w:rPr>
        <w:t>)Estudante</w:t>
      </w:r>
      <w:proofErr w:type="gramEnd"/>
      <w:r w:rsidRPr="00B21757">
        <w:rPr>
          <w:rFonts w:ascii="Arial" w:hAnsi="Arial" w:cs="Arial"/>
          <w:sz w:val="18"/>
          <w:szCs w:val="18"/>
        </w:rPr>
        <w:t xml:space="preserve">/Bolsista;Universidade Federal do Pampa; </w:t>
      </w:r>
      <w:r>
        <w:rPr>
          <w:rFonts w:ascii="Arial" w:hAnsi="Arial" w:cs="Arial"/>
          <w:sz w:val="18"/>
          <w:szCs w:val="18"/>
        </w:rPr>
        <w:t>Dom Pedrito;Rio Grande do Sul; fabiguntzel@gmail.com;</w:t>
      </w:r>
    </w:p>
    <w:p w:rsidR="00B21757" w:rsidRPr="00B21757" w:rsidRDefault="00B21757">
      <w:pPr>
        <w:pStyle w:val="Standard"/>
        <w:autoSpaceDE w:val="0"/>
        <w:spacing w:after="0" w:line="240" w:lineRule="auto"/>
        <w:rPr>
          <w:rFonts w:ascii="Arial" w:hAnsi="Arial" w:cs="Arial"/>
          <w:sz w:val="18"/>
          <w:szCs w:val="18"/>
        </w:rPr>
      </w:pPr>
      <w:r w:rsidRPr="00B21757">
        <w:rPr>
          <w:rFonts w:ascii="Arial" w:hAnsi="Arial" w:cs="Arial"/>
          <w:sz w:val="18"/>
          <w:szCs w:val="18"/>
        </w:rPr>
        <w:t>(4) Estudante/</w:t>
      </w:r>
      <w:proofErr w:type="gramStart"/>
      <w:r w:rsidRPr="00B21757">
        <w:rPr>
          <w:rFonts w:ascii="Arial" w:hAnsi="Arial" w:cs="Arial"/>
          <w:sz w:val="18"/>
          <w:szCs w:val="18"/>
        </w:rPr>
        <w:t>Bolsista;</w:t>
      </w:r>
      <w:proofErr w:type="gramEnd"/>
      <w:r w:rsidRPr="00B21757">
        <w:rPr>
          <w:rFonts w:ascii="Arial" w:hAnsi="Arial" w:cs="Arial"/>
          <w:sz w:val="18"/>
          <w:szCs w:val="18"/>
        </w:rPr>
        <w:t xml:space="preserve">Universidade Federal do Pampa; Dom Pedrito;Rio Grande do Sul; </w:t>
      </w:r>
      <w:r>
        <w:rPr>
          <w:rFonts w:ascii="Arial" w:hAnsi="Arial" w:cs="Arial"/>
          <w:sz w:val="18"/>
          <w:szCs w:val="18"/>
        </w:rPr>
        <w:t>fernandatarouco92@gmail.com;</w:t>
      </w:r>
    </w:p>
    <w:p w:rsidR="00B21757" w:rsidRPr="00B21757" w:rsidRDefault="00B21757">
      <w:pPr>
        <w:pStyle w:val="Standard"/>
        <w:autoSpaceDE w:val="0"/>
        <w:spacing w:after="0" w:line="240" w:lineRule="auto"/>
        <w:rPr>
          <w:rFonts w:ascii="Arial" w:hAnsi="Arial" w:cs="Arial"/>
          <w:sz w:val="18"/>
          <w:szCs w:val="18"/>
        </w:rPr>
      </w:pPr>
      <w:r w:rsidRPr="00B21757">
        <w:rPr>
          <w:rFonts w:ascii="Arial" w:hAnsi="Arial" w:cs="Arial"/>
          <w:sz w:val="18"/>
          <w:szCs w:val="18"/>
        </w:rPr>
        <w:t xml:space="preserve">(5) Professora; E. M. R. E. F. Sucessão dos Moraes; Dom Pedrito Rio Grande dos Sul, </w:t>
      </w:r>
      <w:hyperlink r:id="rId6" w:history="1">
        <w:r w:rsidRPr="00B21757">
          <w:rPr>
            <w:rStyle w:val="Hyperlink"/>
            <w:rFonts w:ascii="Arial" w:hAnsi="Arial" w:cs="Arial"/>
            <w:sz w:val="18"/>
            <w:szCs w:val="18"/>
          </w:rPr>
          <w:t>izaolivadp@gmail.com</w:t>
        </w:r>
      </w:hyperlink>
      <w:r>
        <w:rPr>
          <w:rFonts w:ascii="Arial" w:hAnsi="Arial" w:cs="Arial"/>
          <w:sz w:val="18"/>
          <w:szCs w:val="18"/>
        </w:rPr>
        <w:t>;</w:t>
      </w:r>
      <w:r w:rsidRPr="00B21757">
        <w:rPr>
          <w:rFonts w:ascii="Arial" w:hAnsi="Arial" w:cs="Arial"/>
          <w:sz w:val="18"/>
          <w:szCs w:val="18"/>
        </w:rPr>
        <w:t xml:space="preserve"> </w:t>
      </w:r>
    </w:p>
    <w:p w:rsidR="00B90C89" w:rsidRPr="00BC3AD6" w:rsidRDefault="00B21757">
      <w:pPr>
        <w:pStyle w:val="Standard"/>
        <w:autoSpaceDE w:val="0"/>
        <w:spacing w:after="0" w:line="240" w:lineRule="auto"/>
        <w:rPr>
          <w:rFonts w:ascii="Arial" w:hAnsi="Arial" w:cs="Arial"/>
          <w:sz w:val="18"/>
          <w:szCs w:val="18"/>
        </w:rPr>
      </w:pPr>
      <w:r w:rsidRPr="00B21757">
        <w:rPr>
          <w:rFonts w:ascii="Arial" w:hAnsi="Arial" w:cs="Arial"/>
          <w:sz w:val="18"/>
          <w:szCs w:val="18"/>
        </w:rPr>
        <w:t>(6) Orientador;</w:t>
      </w:r>
      <w:r w:rsidR="00B55CC5">
        <w:rPr>
          <w:rFonts w:ascii="Arial" w:hAnsi="Arial" w:cs="Arial"/>
          <w:sz w:val="18"/>
          <w:szCs w:val="18"/>
        </w:rPr>
        <w:t xml:space="preserve"> Universidade Federal do Pampa;</w:t>
      </w:r>
      <w:r w:rsidR="00B52DD4">
        <w:rPr>
          <w:rFonts w:ascii="Arial" w:hAnsi="Arial" w:cs="Arial"/>
          <w:sz w:val="18"/>
          <w:szCs w:val="18"/>
          <w:vertAlign w:val="superscript"/>
        </w:rPr>
        <w:t xml:space="preserve"> </w:t>
      </w:r>
      <w:r w:rsidR="00BC3AD6">
        <w:rPr>
          <w:rFonts w:ascii="Arial" w:hAnsi="Arial" w:cs="Arial"/>
          <w:sz w:val="18"/>
          <w:szCs w:val="18"/>
        </w:rPr>
        <w:t xml:space="preserve">PIBID </w:t>
      </w:r>
      <w:proofErr w:type="gramStart"/>
      <w:r w:rsidR="00BC3AD6">
        <w:rPr>
          <w:rFonts w:ascii="Arial" w:hAnsi="Arial" w:cs="Arial"/>
          <w:sz w:val="18"/>
          <w:szCs w:val="18"/>
        </w:rPr>
        <w:t>-</w:t>
      </w:r>
      <w:proofErr w:type="gramEnd"/>
      <w:r w:rsidR="00BC3AD6">
        <w:rPr>
          <w:rFonts w:ascii="Arial" w:hAnsi="Arial" w:cs="Arial"/>
          <w:sz w:val="18"/>
          <w:szCs w:val="18"/>
        </w:rPr>
        <w:t xml:space="preserve"> </w:t>
      </w:r>
    </w:p>
    <w:p w:rsidR="00B90C89" w:rsidRDefault="00B90C89">
      <w:pPr>
        <w:pStyle w:val="Standard"/>
        <w:autoSpaceDE w:val="0"/>
        <w:spacing w:after="0" w:line="240" w:lineRule="auto"/>
      </w:pPr>
    </w:p>
    <w:p w:rsidR="00B90C89" w:rsidRDefault="00B52DD4">
      <w:pPr>
        <w:pStyle w:val="Standard"/>
        <w:autoSpaceDE w:val="0"/>
        <w:spacing w:after="0" w:line="240" w:lineRule="auto"/>
        <w:rPr>
          <w:rFonts w:ascii="Arial" w:hAnsi="Arial" w:cs="Arial"/>
          <w:sz w:val="18"/>
          <w:szCs w:val="18"/>
        </w:rPr>
      </w:pPr>
      <w:r>
        <w:rPr>
          <w:rFonts w:ascii="Arial" w:hAnsi="Arial" w:cs="Arial"/>
          <w:b/>
          <w:bCs/>
          <w:sz w:val="18"/>
          <w:szCs w:val="18"/>
        </w:rPr>
        <w:t>Palavras-Chave:</w:t>
      </w:r>
      <w:r w:rsidR="00F510A9">
        <w:rPr>
          <w:rFonts w:ascii="Arial" w:hAnsi="Arial" w:cs="Arial"/>
          <w:sz w:val="18"/>
          <w:szCs w:val="18"/>
        </w:rPr>
        <w:t xml:space="preserve"> Pibid, Educação, Ensino de Ciências, Metodologias</w:t>
      </w:r>
      <w:r>
        <w:rPr>
          <w:rFonts w:ascii="Arial" w:hAnsi="Arial" w:cs="Arial"/>
          <w:sz w:val="18"/>
          <w:szCs w:val="18"/>
        </w:rPr>
        <w:t>.</w:t>
      </w:r>
    </w:p>
    <w:p w:rsidR="00B90C89" w:rsidRDefault="00B90C89">
      <w:pPr>
        <w:pStyle w:val="Standard"/>
        <w:autoSpaceDE w:val="0"/>
        <w:spacing w:after="0" w:line="240" w:lineRule="auto"/>
      </w:pPr>
    </w:p>
    <w:p w:rsidR="00B90C89" w:rsidRDefault="00B52DD4">
      <w:pPr>
        <w:pStyle w:val="Standard"/>
        <w:autoSpaceDE w:val="0"/>
        <w:spacing w:after="0" w:line="240" w:lineRule="auto"/>
        <w:rPr>
          <w:rFonts w:ascii="Arial" w:hAnsi="Arial" w:cs="Arial"/>
          <w:b/>
          <w:bCs/>
          <w:sz w:val="20"/>
          <w:szCs w:val="20"/>
        </w:rPr>
      </w:pPr>
      <w:r>
        <w:rPr>
          <w:rFonts w:ascii="Arial" w:hAnsi="Arial" w:cs="Arial"/>
          <w:b/>
          <w:bCs/>
          <w:sz w:val="20"/>
          <w:szCs w:val="20"/>
        </w:rPr>
        <w:t>INTRODUÇÃO</w:t>
      </w:r>
    </w:p>
    <w:p w:rsidR="00B90C89" w:rsidRDefault="00B90C89">
      <w:pPr>
        <w:pStyle w:val="Standard"/>
        <w:autoSpaceDE w:val="0"/>
        <w:spacing w:before="20" w:after="0" w:line="240" w:lineRule="auto"/>
        <w:ind w:firstLine="284"/>
      </w:pPr>
    </w:p>
    <w:p w:rsidR="003B04C5" w:rsidRPr="003B04C5" w:rsidRDefault="003B04C5" w:rsidP="003B04C5">
      <w:pPr>
        <w:widowControl/>
        <w:suppressAutoHyphens w:val="0"/>
        <w:autoSpaceDN/>
        <w:ind w:firstLine="708"/>
        <w:jc w:val="both"/>
        <w:textAlignment w:val="auto"/>
        <w:rPr>
          <w:rFonts w:ascii="Arial" w:eastAsia="Calibri" w:hAnsi="Arial" w:cs="Arial"/>
          <w:kern w:val="0"/>
          <w:sz w:val="20"/>
          <w:szCs w:val="20"/>
          <w:lang w:eastAsia="en-US" w:bidi="ar-SA"/>
        </w:rPr>
      </w:pPr>
      <w:r w:rsidRPr="003B04C5">
        <w:rPr>
          <w:rFonts w:ascii="Arial" w:eastAsia="Calibri" w:hAnsi="Arial" w:cs="Arial"/>
          <w:kern w:val="0"/>
          <w:sz w:val="20"/>
          <w:szCs w:val="20"/>
          <w:lang w:eastAsia="en-US" w:bidi="ar-SA"/>
        </w:rPr>
        <w:t>O Programa Institucional de Bolsas de Iniciação à Docência – PIBID incentiva a formação de doce</w:t>
      </w:r>
      <w:r w:rsidRPr="003B04C5">
        <w:rPr>
          <w:rFonts w:ascii="Arial" w:eastAsia="Calibri" w:hAnsi="Arial" w:cs="Arial"/>
          <w:kern w:val="0"/>
          <w:sz w:val="20"/>
          <w:szCs w:val="20"/>
          <w:lang w:eastAsia="en-US" w:bidi="ar-SA"/>
        </w:rPr>
        <w:t>n</w:t>
      </w:r>
      <w:r w:rsidRPr="003B04C5">
        <w:rPr>
          <w:rFonts w:ascii="Arial" w:eastAsia="Calibri" w:hAnsi="Arial" w:cs="Arial"/>
          <w:kern w:val="0"/>
          <w:sz w:val="20"/>
          <w:szCs w:val="20"/>
          <w:lang w:eastAsia="en-US" w:bidi="ar-SA"/>
        </w:rPr>
        <w:t>tes em nível superior para atuarem tanto no Ensino Fundamental com no Ensino Médio da Educação Básica em parceria com o Ensino Superior, tendo como propósito</w:t>
      </w:r>
      <w:r w:rsidR="00BB568E">
        <w:rPr>
          <w:rFonts w:ascii="Arial" w:eastAsia="Calibri" w:hAnsi="Arial" w:cs="Arial"/>
          <w:kern w:val="0"/>
          <w:sz w:val="20"/>
          <w:szCs w:val="20"/>
          <w:lang w:eastAsia="en-US" w:bidi="ar-SA"/>
        </w:rPr>
        <w:t xml:space="preserve"> </w:t>
      </w:r>
      <w:r w:rsidR="00BB568E" w:rsidRPr="003B04C5">
        <w:rPr>
          <w:rFonts w:ascii="Arial" w:eastAsia="Calibri" w:hAnsi="Arial" w:cs="Arial"/>
          <w:kern w:val="0"/>
          <w:sz w:val="20"/>
          <w:szCs w:val="20"/>
          <w:lang w:eastAsia="en-US" w:bidi="ar-SA"/>
        </w:rPr>
        <w:t>(Portaria CAPES nº 260, 30.12.2010</w:t>
      </w:r>
      <w:r w:rsidR="00607FC1">
        <w:rPr>
          <w:rFonts w:ascii="Arial" w:eastAsia="Calibri" w:hAnsi="Arial" w:cs="Arial"/>
          <w:kern w:val="0"/>
          <w:sz w:val="20"/>
          <w:szCs w:val="20"/>
          <w:lang w:eastAsia="en-US" w:bidi="ar-SA"/>
        </w:rPr>
        <w:t>)</w:t>
      </w:r>
      <w:r w:rsidRPr="003B04C5">
        <w:rPr>
          <w:rFonts w:ascii="Arial" w:eastAsia="Calibri" w:hAnsi="Arial" w:cs="Arial"/>
          <w:kern w:val="0"/>
          <w:sz w:val="20"/>
          <w:szCs w:val="20"/>
          <w:lang w:eastAsia="en-US" w:bidi="ar-SA"/>
        </w:rPr>
        <w:t xml:space="preserve"> contribuir para a valorização do magistério, elevar a qualidade da formação inicial de professores nos cursos de lice</w:t>
      </w:r>
      <w:r w:rsidRPr="003B04C5">
        <w:rPr>
          <w:rFonts w:ascii="Arial" w:eastAsia="Calibri" w:hAnsi="Arial" w:cs="Arial"/>
          <w:kern w:val="0"/>
          <w:sz w:val="20"/>
          <w:szCs w:val="20"/>
          <w:lang w:eastAsia="en-US" w:bidi="ar-SA"/>
        </w:rPr>
        <w:t>n</w:t>
      </w:r>
      <w:r w:rsidRPr="003B04C5">
        <w:rPr>
          <w:rFonts w:ascii="Arial" w:eastAsia="Calibri" w:hAnsi="Arial" w:cs="Arial"/>
          <w:kern w:val="0"/>
          <w:sz w:val="20"/>
          <w:szCs w:val="20"/>
          <w:lang w:eastAsia="en-US" w:bidi="ar-SA"/>
        </w:rPr>
        <w:t>ciatura</w:t>
      </w:r>
      <w:r w:rsidR="00BB568E">
        <w:rPr>
          <w:rFonts w:ascii="Arial" w:eastAsia="Calibri" w:hAnsi="Arial" w:cs="Arial"/>
          <w:kern w:val="0"/>
          <w:sz w:val="20"/>
          <w:szCs w:val="20"/>
          <w:lang w:eastAsia="en-US" w:bidi="ar-SA"/>
        </w:rPr>
        <w:t xml:space="preserve"> e inserir</w:t>
      </w:r>
      <w:r w:rsidRPr="003B04C5">
        <w:rPr>
          <w:rFonts w:ascii="Arial" w:eastAsia="Calibri" w:hAnsi="Arial" w:cs="Arial"/>
          <w:kern w:val="0"/>
          <w:sz w:val="20"/>
          <w:szCs w:val="20"/>
          <w:lang w:eastAsia="en-US" w:bidi="ar-SA"/>
        </w:rPr>
        <w:t xml:space="preserve"> os licenciandos no cotidiano das escolas da rede pública de educação proporcionando opo</w:t>
      </w:r>
      <w:r w:rsidRPr="003B04C5">
        <w:rPr>
          <w:rFonts w:ascii="Arial" w:eastAsia="Calibri" w:hAnsi="Arial" w:cs="Arial"/>
          <w:kern w:val="0"/>
          <w:sz w:val="20"/>
          <w:szCs w:val="20"/>
          <w:lang w:eastAsia="en-US" w:bidi="ar-SA"/>
        </w:rPr>
        <w:t>r</w:t>
      </w:r>
      <w:r w:rsidRPr="003B04C5">
        <w:rPr>
          <w:rFonts w:ascii="Arial" w:eastAsia="Calibri" w:hAnsi="Arial" w:cs="Arial"/>
          <w:kern w:val="0"/>
          <w:sz w:val="20"/>
          <w:szCs w:val="20"/>
          <w:lang w:eastAsia="en-US" w:bidi="ar-SA"/>
        </w:rPr>
        <w:t>tunidades de criação e participação em experiências metodológicas, tecnológicas e práticas docentes de caráter inovador e interdi</w:t>
      </w:r>
      <w:r w:rsidR="00035F72">
        <w:rPr>
          <w:rFonts w:ascii="Arial" w:eastAsia="Calibri" w:hAnsi="Arial" w:cs="Arial"/>
          <w:kern w:val="0"/>
          <w:sz w:val="20"/>
          <w:szCs w:val="20"/>
          <w:lang w:eastAsia="en-US" w:bidi="ar-SA"/>
        </w:rPr>
        <w:t>sciplinar. A interdisciplinaridade é um dos maiores desafios para os professores e também para os pibidianos, e torna-se importante compreender como o programa aborda esta questão,</w:t>
      </w:r>
      <w:r w:rsidRPr="003B04C5">
        <w:rPr>
          <w:rFonts w:ascii="Arial" w:eastAsia="Calibri" w:hAnsi="Arial" w:cs="Arial"/>
          <w:kern w:val="0"/>
          <w:sz w:val="20"/>
          <w:szCs w:val="20"/>
          <w:lang w:eastAsia="en-US" w:bidi="ar-SA"/>
        </w:rPr>
        <w:t xml:space="preserve"> o que justifica esta pesquisa.</w:t>
      </w:r>
    </w:p>
    <w:p w:rsidR="00B90C89" w:rsidRDefault="003B04C5" w:rsidP="003B04C5">
      <w:pPr>
        <w:pStyle w:val="Standard"/>
        <w:autoSpaceDE w:val="0"/>
        <w:spacing w:before="20" w:after="0" w:line="240" w:lineRule="auto"/>
        <w:ind w:firstLine="555"/>
        <w:rPr>
          <w:rFonts w:ascii="Arial" w:hAnsi="Arial" w:cs="Arial"/>
          <w:sz w:val="20"/>
          <w:szCs w:val="20"/>
        </w:rPr>
      </w:pPr>
      <w:r w:rsidRPr="003B04C5">
        <w:rPr>
          <w:rFonts w:ascii="Arial" w:hAnsi="Arial" w:cs="Arial"/>
          <w:kern w:val="0"/>
          <w:sz w:val="20"/>
          <w:szCs w:val="20"/>
          <w:lang w:eastAsia="en-US"/>
        </w:rPr>
        <w:t xml:space="preserve">O PIBID Subprojeto Ciências da Natureza, da Universidade Federal do Pampa, </w:t>
      </w:r>
      <w:r w:rsidRPr="003B04C5">
        <w:rPr>
          <w:rFonts w:ascii="Arial" w:hAnsi="Arial" w:cs="Arial"/>
          <w:i/>
          <w:kern w:val="0"/>
          <w:sz w:val="20"/>
          <w:szCs w:val="20"/>
          <w:lang w:eastAsia="en-US"/>
        </w:rPr>
        <w:t>campus</w:t>
      </w:r>
      <w:r w:rsidRPr="003B04C5">
        <w:rPr>
          <w:rFonts w:ascii="Arial" w:hAnsi="Arial" w:cs="Arial"/>
          <w:kern w:val="0"/>
          <w:sz w:val="20"/>
          <w:szCs w:val="20"/>
          <w:lang w:eastAsia="en-US"/>
        </w:rPr>
        <w:t xml:space="preserve"> Dom Pedrito, </w:t>
      </w:r>
      <w:r w:rsidR="00BB568E">
        <w:rPr>
          <w:rFonts w:ascii="Arial" w:hAnsi="Arial" w:cs="Arial"/>
          <w:kern w:val="0"/>
          <w:sz w:val="20"/>
          <w:szCs w:val="20"/>
          <w:lang w:eastAsia="en-US"/>
        </w:rPr>
        <w:t xml:space="preserve">iniciou suas atividades em </w:t>
      </w:r>
      <w:r w:rsidRPr="003B04C5">
        <w:rPr>
          <w:rFonts w:ascii="Arial" w:hAnsi="Arial" w:cs="Arial"/>
          <w:kern w:val="0"/>
          <w:sz w:val="20"/>
          <w:szCs w:val="20"/>
          <w:lang w:eastAsia="en-US"/>
        </w:rPr>
        <w:t>março de 2012</w:t>
      </w:r>
      <w:r w:rsidR="003E142E">
        <w:rPr>
          <w:rFonts w:ascii="Arial" w:hAnsi="Arial" w:cs="Arial"/>
          <w:kern w:val="0"/>
          <w:sz w:val="20"/>
          <w:szCs w:val="20"/>
          <w:lang w:eastAsia="en-US"/>
        </w:rPr>
        <w:t xml:space="preserve">, </w:t>
      </w:r>
      <w:r w:rsidR="00035F72">
        <w:rPr>
          <w:rFonts w:ascii="Arial" w:hAnsi="Arial" w:cs="Arial"/>
          <w:kern w:val="0"/>
          <w:sz w:val="20"/>
          <w:szCs w:val="20"/>
          <w:lang w:eastAsia="en-US"/>
        </w:rPr>
        <w:t xml:space="preserve">atualmente conta </w:t>
      </w:r>
      <w:r w:rsidR="00BB568E">
        <w:rPr>
          <w:rFonts w:ascii="Arial" w:hAnsi="Arial" w:cs="Arial"/>
          <w:kern w:val="0"/>
          <w:sz w:val="20"/>
          <w:szCs w:val="20"/>
          <w:lang w:eastAsia="en-US"/>
        </w:rPr>
        <w:t>com</w:t>
      </w:r>
      <w:r w:rsidR="00035F72">
        <w:rPr>
          <w:rFonts w:ascii="Arial" w:hAnsi="Arial" w:cs="Arial"/>
          <w:kern w:val="0"/>
          <w:sz w:val="20"/>
          <w:szCs w:val="20"/>
          <w:lang w:eastAsia="en-US"/>
        </w:rPr>
        <w:t xml:space="preserve"> 35</w:t>
      </w:r>
      <w:r w:rsidRPr="003B04C5">
        <w:rPr>
          <w:rFonts w:ascii="Arial" w:hAnsi="Arial" w:cs="Arial"/>
          <w:kern w:val="0"/>
          <w:sz w:val="20"/>
          <w:szCs w:val="20"/>
          <w:lang w:eastAsia="en-US"/>
        </w:rPr>
        <w:t xml:space="preserve"> bolsistas do curso de Licen</w:t>
      </w:r>
      <w:r w:rsidR="00BB568E">
        <w:rPr>
          <w:rFonts w:ascii="Arial" w:hAnsi="Arial" w:cs="Arial"/>
          <w:kern w:val="0"/>
          <w:sz w:val="20"/>
          <w:szCs w:val="20"/>
          <w:lang w:eastAsia="en-US"/>
        </w:rPr>
        <w:t xml:space="preserve">ciatura em Ciências da Natureza, </w:t>
      </w:r>
      <w:r w:rsidR="00035F72">
        <w:rPr>
          <w:rFonts w:ascii="Arial" w:hAnsi="Arial" w:cs="Arial"/>
          <w:kern w:val="0"/>
          <w:sz w:val="20"/>
          <w:szCs w:val="20"/>
          <w:lang w:eastAsia="en-US"/>
        </w:rPr>
        <w:t xml:space="preserve">inclusos </w:t>
      </w:r>
      <w:r w:rsidRPr="003B04C5">
        <w:rPr>
          <w:rFonts w:ascii="Arial" w:hAnsi="Arial" w:cs="Arial"/>
          <w:kern w:val="0"/>
          <w:sz w:val="20"/>
          <w:szCs w:val="20"/>
          <w:lang w:eastAsia="en-US"/>
        </w:rPr>
        <w:t>em</w:t>
      </w:r>
      <w:r w:rsidR="00035F72">
        <w:rPr>
          <w:rFonts w:ascii="Arial" w:hAnsi="Arial" w:cs="Arial"/>
          <w:kern w:val="0"/>
          <w:sz w:val="20"/>
          <w:szCs w:val="20"/>
          <w:lang w:eastAsia="en-US"/>
        </w:rPr>
        <w:t xml:space="preserve"> quatro</w:t>
      </w:r>
      <w:r w:rsidR="00607FC1">
        <w:rPr>
          <w:rFonts w:ascii="Arial" w:hAnsi="Arial" w:cs="Arial"/>
          <w:kern w:val="0"/>
          <w:sz w:val="20"/>
          <w:szCs w:val="20"/>
          <w:lang w:eastAsia="en-US"/>
        </w:rPr>
        <w:t xml:space="preserve"> escolas de Educação Básica (</w:t>
      </w:r>
      <w:r w:rsidR="00035F72">
        <w:rPr>
          <w:rFonts w:ascii="Arial" w:hAnsi="Arial" w:cs="Arial"/>
          <w:kern w:val="0"/>
          <w:sz w:val="20"/>
          <w:szCs w:val="20"/>
          <w:lang w:eastAsia="en-US"/>
        </w:rPr>
        <w:t>duas de</w:t>
      </w:r>
      <w:r w:rsidRPr="003B04C5">
        <w:rPr>
          <w:rFonts w:ascii="Arial" w:hAnsi="Arial" w:cs="Arial"/>
          <w:kern w:val="0"/>
          <w:sz w:val="20"/>
          <w:szCs w:val="20"/>
          <w:lang w:eastAsia="en-US"/>
        </w:rPr>
        <w:t xml:space="preserve"> Ensino Fund</w:t>
      </w:r>
      <w:r>
        <w:rPr>
          <w:rFonts w:ascii="Arial" w:hAnsi="Arial" w:cs="Arial"/>
          <w:kern w:val="0"/>
          <w:sz w:val="20"/>
          <w:szCs w:val="20"/>
          <w:lang w:eastAsia="en-US"/>
        </w:rPr>
        <w:t xml:space="preserve">amental </w:t>
      </w:r>
      <w:proofErr w:type="gramStart"/>
      <w:r>
        <w:rPr>
          <w:rFonts w:ascii="Arial" w:hAnsi="Arial" w:cs="Arial"/>
          <w:kern w:val="0"/>
          <w:sz w:val="20"/>
          <w:szCs w:val="20"/>
          <w:lang w:eastAsia="en-US"/>
        </w:rPr>
        <w:t>e</w:t>
      </w:r>
      <w:proofErr w:type="gramEnd"/>
      <w:r>
        <w:rPr>
          <w:rFonts w:ascii="Arial" w:hAnsi="Arial" w:cs="Arial"/>
          <w:kern w:val="0"/>
          <w:sz w:val="20"/>
          <w:szCs w:val="20"/>
          <w:lang w:eastAsia="en-US"/>
        </w:rPr>
        <w:t xml:space="preserve"> </w:t>
      </w:r>
      <w:proofErr w:type="gramStart"/>
      <w:r w:rsidR="00035F72">
        <w:rPr>
          <w:rFonts w:ascii="Arial" w:hAnsi="Arial" w:cs="Arial"/>
          <w:kern w:val="0"/>
          <w:sz w:val="20"/>
          <w:szCs w:val="20"/>
          <w:lang w:eastAsia="en-US"/>
        </w:rPr>
        <w:t>duas</w:t>
      </w:r>
      <w:proofErr w:type="gramEnd"/>
      <w:r w:rsidR="00035F72">
        <w:rPr>
          <w:rFonts w:ascii="Arial" w:hAnsi="Arial" w:cs="Arial"/>
          <w:kern w:val="0"/>
          <w:sz w:val="20"/>
          <w:szCs w:val="20"/>
          <w:lang w:eastAsia="en-US"/>
        </w:rPr>
        <w:t xml:space="preserve"> de Ensino Fundamental e</w:t>
      </w:r>
      <w:r>
        <w:rPr>
          <w:rFonts w:ascii="Arial" w:hAnsi="Arial" w:cs="Arial"/>
          <w:kern w:val="0"/>
          <w:sz w:val="20"/>
          <w:szCs w:val="20"/>
          <w:lang w:eastAsia="en-US"/>
        </w:rPr>
        <w:t xml:space="preserve"> Ensino Médio)</w:t>
      </w:r>
      <w:r w:rsidR="00B52DD4">
        <w:rPr>
          <w:rFonts w:ascii="Arial" w:hAnsi="Arial" w:cs="Arial"/>
          <w:sz w:val="20"/>
          <w:szCs w:val="20"/>
        </w:rPr>
        <w:t>.</w:t>
      </w:r>
    </w:p>
    <w:p w:rsidR="003E142E" w:rsidRDefault="003E142E" w:rsidP="003E142E">
      <w:pPr>
        <w:jc w:val="both"/>
        <w:rPr>
          <w:rFonts w:ascii="Arial" w:eastAsia="Calibri" w:hAnsi="Arial" w:cs="Arial"/>
          <w:kern w:val="0"/>
          <w:sz w:val="20"/>
          <w:szCs w:val="20"/>
          <w:lang w:eastAsia="en-US" w:bidi="ar-SA"/>
        </w:rPr>
      </w:pPr>
      <w:r>
        <w:rPr>
          <w:rFonts w:ascii="Arial" w:hAnsi="Arial" w:cs="Arial"/>
          <w:sz w:val="20"/>
          <w:szCs w:val="20"/>
        </w:rPr>
        <w:t xml:space="preserve">         </w:t>
      </w:r>
      <w:proofErr w:type="gramStart"/>
      <w:r w:rsidR="003B04C5" w:rsidRPr="003B04C5">
        <w:rPr>
          <w:rFonts w:ascii="Arial" w:hAnsi="Arial" w:cs="Arial"/>
          <w:sz w:val="20"/>
          <w:szCs w:val="20"/>
        </w:rPr>
        <w:t>A Ciências</w:t>
      </w:r>
      <w:proofErr w:type="gramEnd"/>
      <w:r w:rsidR="003B04C5" w:rsidRPr="003B04C5">
        <w:rPr>
          <w:rFonts w:ascii="Arial" w:hAnsi="Arial" w:cs="Arial"/>
          <w:sz w:val="20"/>
          <w:szCs w:val="20"/>
        </w:rPr>
        <w:t xml:space="preserve"> da Natureza, de acordo com os Parâmetros Curriculares Nacionais envolve o ensino de Química, Física e Biolog</w:t>
      </w:r>
      <w:r>
        <w:rPr>
          <w:rFonts w:ascii="Arial" w:hAnsi="Arial" w:cs="Arial"/>
          <w:sz w:val="20"/>
          <w:szCs w:val="20"/>
        </w:rPr>
        <w:t xml:space="preserve">ia em caráter interdisciplinar. </w:t>
      </w:r>
      <w:r w:rsidRPr="00EA28D9">
        <w:rPr>
          <w:rFonts w:ascii="Arial" w:eastAsia="Calibri" w:hAnsi="Arial" w:cs="Arial"/>
          <w:kern w:val="0"/>
          <w:sz w:val="20"/>
          <w:szCs w:val="20"/>
          <w:lang w:eastAsia="en-US" w:bidi="ar-SA"/>
        </w:rPr>
        <w:t xml:space="preserve"> </w:t>
      </w:r>
      <w:r w:rsidRPr="003E142E">
        <w:rPr>
          <w:rFonts w:ascii="Arial" w:eastAsia="Calibri" w:hAnsi="Arial" w:cs="Arial"/>
          <w:kern w:val="0"/>
          <w:sz w:val="20"/>
          <w:szCs w:val="20"/>
          <w:lang w:eastAsia="en-US" w:bidi="ar-SA"/>
        </w:rPr>
        <w:t xml:space="preserve">Segundo Morin (2002B) o ensino pautado na prática interdisciplinar pretende formar alunos com uma visão global de mundo, desde a articulação do conhecimento à contextualização do mesmo.  </w:t>
      </w:r>
      <w:r w:rsidR="00BB568E">
        <w:rPr>
          <w:rFonts w:ascii="Arial" w:eastAsia="Calibri" w:hAnsi="Arial" w:cs="Arial"/>
          <w:kern w:val="0"/>
          <w:sz w:val="20"/>
          <w:szCs w:val="20"/>
          <w:lang w:eastAsia="en-US" w:bidi="ar-SA"/>
        </w:rPr>
        <w:t xml:space="preserve"> Dessa forma, esta pesquisa tem como </w:t>
      </w:r>
      <w:r>
        <w:rPr>
          <w:rFonts w:ascii="Arial" w:eastAsia="Calibri" w:hAnsi="Arial" w:cs="Arial"/>
          <w:kern w:val="0"/>
          <w:sz w:val="20"/>
          <w:szCs w:val="20"/>
          <w:lang w:eastAsia="en-US" w:bidi="ar-SA"/>
        </w:rPr>
        <w:t xml:space="preserve">objetivo </w:t>
      </w:r>
      <w:r w:rsidR="00BB568E">
        <w:rPr>
          <w:rFonts w:ascii="Arial" w:eastAsia="Calibri" w:hAnsi="Arial" w:cs="Arial"/>
          <w:kern w:val="0"/>
          <w:sz w:val="20"/>
          <w:szCs w:val="20"/>
          <w:lang w:eastAsia="en-US" w:bidi="ar-SA"/>
        </w:rPr>
        <w:t xml:space="preserve">compreender </w:t>
      </w:r>
      <w:r w:rsidR="00BB568E" w:rsidRPr="00F17D8B">
        <w:rPr>
          <w:rFonts w:ascii="Arial" w:eastAsia="Calibri" w:hAnsi="Arial" w:cs="Arial"/>
          <w:kern w:val="0"/>
          <w:sz w:val="20"/>
          <w:szCs w:val="20"/>
          <w:lang w:eastAsia="en-US" w:bidi="ar-SA"/>
        </w:rPr>
        <w:t>de que forma a</w:t>
      </w:r>
      <w:r w:rsidR="008C6A3D" w:rsidRPr="00F17D8B">
        <w:rPr>
          <w:rFonts w:ascii="Arial" w:eastAsia="Calibri" w:hAnsi="Arial" w:cs="Arial"/>
          <w:kern w:val="0"/>
          <w:sz w:val="20"/>
          <w:szCs w:val="20"/>
          <w:lang w:eastAsia="en-US" w:bidi="ar-SA"/>
        </w:rPr>
        <w:t xml:space="preserve"> interdisciplinar</w:t>
      </w:r>
      <w:r w:rsidR="00BB568E" w:rsidRPr="00F17D8B">
        <w:rPr>
          <w:rFonts w:ascii="Arial" w:eastAsia="Calibri" w:hAnsi="Arial" w:cs="Arial"/>
          <w:kern w:val="0"/>
          <w:sz w:val="20"/>
          <w:szCs w:val="20"/>
          <w:lang w:eastAsia="en-US" w:bidi="ar-SA"/>
        </w:rPr>
        <w:t>idade é contemplada</w:t>
      </w:r>
      <w:r w:rsidR="008C6A3D" w:rsidRPr="00F17D8B">
        <w:rPr>
          <w:rFonts w:ascii="Arial" w:eastAsia="Calibri" w:hAnsi="Arial" w:cs="Arial"/>
          <w:kern w:val="0"/>
          <w:sz w:val="20"/>
          <w:szCs w:val="20"/>
          <w:lang w:eastAsia="en-US" w:bidi="ar-SA"/>
        </w:rPr>
        <w:t xml:space="preserve"> </w:t>
      </w:r>
      <w:r w:rsidR="00701434" w:rsidRPr="00F17D8B">
        <w:rPr>
          <w:rFonts w:ascii="Arial" w:eastAsia="Calibri" w:hAnsi="Arial" w:cs="Arial"/>
          <w:kern w:val="0"/>
          <w:sz w:val="20"/>
          <w:szCs w:val="20"/>
          <w:lang w:eastAsia="en-US" w:bidi="ar-SA"/>
        </w:rPr>
        <w:t>nas atividades desenvolvidas pelo PIBID.</w:t>
      </w:r>
    </w:p>
    <w:p w:rsidR="00B90C89" w:rsidRPr="008C6A3D" w:rsidRDefault="00B90C89" w:rsidP="008C6A3D">
      <w:pPr>
        <w:rPr>
          <w:rFonts w:ascii="Arial" w:hAnsi="Arial" w:cs="Arial"/>
          <w:sz w:val="20"/>
          <w:szCs w:val="20"/>
        </w:rPr>
      </w:pPr>
    </w:p>
    <w:p w:rsidR="00B90C89" w:rsidRDefault="00B52DD4">
      <w:pPr>
        <w:pStyle w:val="Standard"/>
        <w:autoSpaceDE w:val="0"/>
        <w:spacing w:after="0" w:line="240" w:lineRule="auto"/>
        <w:rPr>
          <w:rFonts w:ascii="Arial" w:hAnsi="Arial" w:cs="Arial"/>
          <w:b/>
          <w:bCs/>
          <w:sz w:val="20"/>
          <w:szCs w:val="20"/>
        </w:rPr>
      </w:pPr>
      <w:r>
        <w:rPr>
          <w:rFonts w:ascii="Arial" w:hAnsi="Arial" w:cs="Arial"/>
          <w:b/>
          <w:bCs/>
          <w:sz w:val="20"/>
          <w:szCs w:val="20"/>
        </w:rPr>
        <w:t>METODOLOGIA</w:t>
      </w:r>
    </w:p>
    <w:p w:rsidR="00FE346E" w:rsidRDefault="00FE346E">
      <w:pPr>
        <w:pStyle w:val="Standard"/>
        <w:autoSpaceDE w:val="0"/>
        <w:spacing w:after="0" w:line="240" w:lineRule="auto"/>
        <w:rPr>
          <w:rFonts w:ascii="Arial" w:hAnsi="Arial" w:cs="Arial"/>
          <w:b/>
          <w:bCs/>
          <w:sz w:val="20"/>
          <w:szCs w:val="20"/>
        </w:rPr>
      </w:pPr>
    </w:p>
    <w:p w:rsidR="00BB568E" w:rsidRDefault="00F17D8B" w:rsidP="00C760BF">
      <w:pPr>
        <w:jc w:val="both"/>
        <w:rPr>
          <w:rFonts w:ascii="Arial" w:hAnsi="Arial" w:cs="Arial"/>
          <w:sz w:val="20"/>
          <w:szCs w:val="20"/>
        </w:rPr>
      </w:pPr>
      <w:r>
        <w:rPr>
          <w:rFonts w:ascii="Calibri" w:eastAsia="Calibri" w:hAnsi="Calibri" w:cs="Calibri"/>
          <w:sz w:val="22"/>
          <w:szCs w:val="22"/>
          <w:lang w:bidi="ar-SA"/>
        </w:rPr>
        <w:t xml:space="preserve">         </w:t>
      </w:r>
      <w:r w:rsidR="00BB568E">
        <w:rPr>
          <w:rFonts w:ascii="Arial" w:hAnsi="Arial" w:cs="Arial"/>
          <w:sz w:val="20"/>
          <w:szCs w:val="20"/>
        </w:rPr>
        <w:t>Esta pesq</w:t>
      </w:r>
      <w:r>
        <w:rPr>
          <w:rFonts w:ascii="Arial" w:hAnsi="Arial" w:cs="Arial"/>
          <w:sz w:val="20"/>
          <w:szCs w:val="20"/>
        </w:rPr>
        <w:t>uisa caracteriza-se em relação à abordagem como qualitativa</w:t>
      </w:r>
      <w:r w:rsidR="00BB568E">
        <w:rPr>
          <w:rFonts w:ascii="Arial" w:hAnsi="Arial" w:cs="Arial"/>
          <w:sz w:val="20"/>
          <w:szCs w:val="20"/>
        </w:rPr>
        <w:t>, em relação aos objetivos como explicativa e em relação aos procedimentos té</w:t>
      </w:r>
      <w:r w:rsidR="00035F72">
        <w:rPr>
          <w:rFonts w:ascii="Arial" w:hAnsi="Arial" w:cs="Arial"/>
          <w:sz w:val="20"/>
          <w:szCs w:val="20"/>
        </w:rPr>
        <w:t>c</w:t>
      </w:r>
      <w:r w:rsidR="00BB568E">
        <w:rPr>
          <w:rFonts w:ascii="Arial" w:hAnsi="Arial" w:cs="Arial"/>
          <w:sz w:val="20"/>
          <w:szCs w:val="20"/>
        </w:rPr>
        <w:t>nicos como um levantamento.</w:t>
      </w:r>
      <w:r w:rsidR="00607FC1">
        <w:rPr>
          <w:rFonts w:ascii="Arial" w:hAnsi="Arial" w:cs="Arial"/>
          <w:sz w:val="20"/>
          <w:szCs w:val="20"/>
        </w:rPr>
        <w:t xml:space="preserve"> </w:t>
      </w:r>
      <w:r w:rsidR="00BB568E" w:rsidRPr="004C7817">
        <w:rPr>
          <w:rFonts w:ascii="Arial" w:hAnsi="Arial" w:cs="Arial"/>
          <w:sz w:val="20"/>
          <w:szCs w:val="20"/>
        </w:rPr>
        <w:t>As pesquisas deste tipo car</w:t>
      </w:r>
      <w:r w:rsidR="00BB568E">
        <w:rPr>
          <w:rFonts w:ascii="Arial" w:hAnsi="Arial" w:cs="Arial"/>
          <w:sz w:val="20"/>
          <w:szCs w:val="20"/>
        </w:rPr>
        <w:t xml:space="preserve">acterizam-se pela interrogação </w:t>
      </w:r>
      <w:r w:rsidR="00BB568E" w:rsidRPr="004C7817">
        <w:rPr>
          <w:rFonts w:ascii="Arial" w:hAnsi="Arial" w:cs="Arial"/>
          <w:sz w:val="20"/>
          <w:szCs w:val="20"/>
        </w:rPr>
        <w:t xml:space="preserve">direta das pessoas cujo comportamento se deseja </w:t>
      </w:r>
      <w:proofErr w:type="gramStart"/>
      <w:r w:rsidR="00BB568E" w:rsidRPr="004C7817">
        <w:rPr>
          <w:rFonts w:ascii="Arial" w:hAnsi="Arial" w:cs="Arial"/>
          <w:sz w:val="20"/>
          <w:szCs w:val="20"/>
        </w:rPr>
        <w:t>conhecer</w:t>
      </w:r>
      <w:proofErr w:type="gramEnd"/>
      <w:r w:rsidR="00BB568E" w:rsidRPr="004C7817">
        <w:rPr>
          <w:rFonts w:ascii="Arial" w:hAnsi="Arial" w:cs="Arial"/>
          <w:sz w:val="20"/>
          <w:szCs w:val="20"/>
        </w:rPr>
        <w:t>. Basicamente, procede-se à solicitação de informações um grupo significativo de pessoas acerca do problema estudado para, em seguida, mediante análise quantitativa, obterem-se as conclusões correspondentes aos dados coletados.</w:t>
      </w:r>
      <w:r w:rsidR="00FE346E">
        <w:rPr>
          <w:rFonts w:ascii="Arial" w:hAnsi="Arial" w:cs="Arial"/>
          <w:sz w:val="20"/>
          <w:szCs w:val="20"/>
        </w:rPr>
        <w:t xml:space="preserve"> </w:t>
      </w:r>
      <w:proofErr w:type="gramStart"/>
      <w:r w:rsidR="00BB568E" w:rsidRPr="004C7817">
        <w:rPr>
          <w:rFonts w:ascii="Arial" w:hAnsi="Arial" w:cs="Arial"/>
          <w:sz w:val="20"/>
          <w:szCs w:val="20"/>
        </w:rPr>
        <w:t xml:space="preserve">( </w:t>
      </w:r>
      <w:proofErr w:type="gramEnd"/>
      <w:r w:rsidR="00BB568E" w:rsidRPr="004C7817">
        <w:rPr>
          <w:rFonts w:ascii="Arial" w:hAnsi="Arial" w:cs="Arial"/>
          <w:sz w:val="20"/>
          <w:szCs w:val="20"/>
        </w:rPr>
        <w:t>GIL</w:t>
      </w:r>
      <w:r w:rsidR="00BB568E">
        <w:rPr>
          <w:rFonts w:ascii="Arial" w:hAnsi="Arial" w:cs="Arial"/>
          <w:sz w:val="20"/>
          <w:szCs w:val="20"/>
        </w:rPr>
        <w:t xml:space="preserve">, </w:t>
      </w:r>
      <w:r w:rsidR="00BB568E" w:rsidRPr="004C7817">
        <w:rPr>
          <w:rFonts w:ascii="Arial" w:hAnsi="Arial" w:cs="Arial"/>
          <w:sz w:val="20"/>
          <w:szCs w:val="20"/>
        </w:rPr>
        <w:t xml:space="preserve"> 2002</w:t>
      </w:r>
      <w:r w:rsidR="00BB568E">
        <w:rPr>
          <w:rFonts w:ascii="Arial" w:hAnsi="Arial" w:cs="Arial"/>
          <w:sz w:val="20"/>
          <w:szCs w:val="20"/>
        </w:rPr>
        <w:t xml:space="preserve">, </w:t>
      </w:r>
      <w:r w:rsidR="000A0EF1">
        <w:rPr>
          <w:rFonts w:ascii="Arial" w:hAnsi="Arial" w:cs="Arial"/>
          <w:sz w:val="20"/>
          <w:szCs w:val="20"/>
        </w:rPr>
        <w:t>pg 50</w:t>
      </w:r>
      <w:r w:rsidR="00BB568E" w:rsidRPr="000A0EF1">
        <w:rPr>
          <w:rFonts w:ascii="Arial" w:hAnsi="Arial" w:cs="Arial"/>
          <w:sz w:val="20"/>
          <w:szCs w:val="20"/>
        </w:rPr>
        <w:t>).</w:t>
      </w:r>
    </w:p>
    <w:p w:rsidR="00BB568E" w:rsidRPr="004C7817" w:rsidRDefault="000A0EF1" w:rsidP="00FE346E">
      <w:pPr>
        <w:jc w:val="both"/>
        <w:rPr>
          <w:rFonts w:ascii="Arial" w:hAnsi="Arial" w:cs="Arial"/>
          <w:sz w:val="20"/>
          <w:szCs w:val="20"/>
        </w:rPr>
      </w:pPr>
      <w:r>
        <w:rPr>
          <w:rFonts w:ascii="Arial" w:hAnsi="Arial" w:cs="Arial"/>
          <w:sz w:val="20"/>
          <w:szCs w:val="20"/>
        </w:rPr>
        <w:t xml:space="preserve">       </w:t>
      </w:r>
      <w:r w:rsidR="00701434">
        <w:rPr>
          <w:rFonts w:ascii="Arial" w:hAnsi="Arial" w:cs="Arial"/>
          <w:sz w:val="20"/>
          <w:szCs w:val="20"/>
        </w:rPr>
        <w:t>Utilizou-se como instrumento de pesquisa</w:t>
      </w:r>
      <w:r w:rsidR="003B04C5" w:rsidRPr="004C7817">
        <w:rPr>
          <w:rFonts w:ascii="Arial" w:hAnsi="Arial" w:cs="Arial"/>
          <w:sz w:val="20"/>
          <w:szCs w:val="20"/>
        </w:rPr>
        <w:t xml:space="preserve"> </w:t>
      </w:r>
      <w:r w:rsidR="00035F72">
        <w:rPr>
          <w:rFonts w:ascii="Arial" w:hAnsi="Arial" w:cs="Arial"/>
          <w:sz w:val="20"/>
          <w:szCs w:val="20"/>
        </w:rPr>
        <w:t>um questionário</w:t>
      </w:r>
      <w:r w:rsidR="00701434">
        <w:rPr>
          <w:rFonts w:ascii="Arial" w:hAnsi="Arial" w:cs="Arial"/>
          <w:sz w:val="20"/>
          <w:szCs w:val="20"/>
        </w:rPr>
        <w:t>, entregues</w:t>
      </w:r>
      <w:r w:rsidR="003B04C5" w:rsidRPr="004C7817">
        <w:rPr>
          <w:rFonts w:ascii="Arial" w:hAnsi="Arial" w:cs="Arial"/>
          <w:sz w:val="20"/>
          <w:szCs w:val="20"/>
        </w:rPr>
        <w:t xml:space="preserve"> impressos</w:t>
      </w:r>
      <w:r w:rsidR="00035F72">
        <w:rPr>
          <w:rFonts w:ascii="Arial" w:hAnsi="Arial" w:cs="Arial"/>
          <w:sz w:val="20"/>
          <w:szCs w:val="20"/>
        </w:rPr>
        <w:t xml:space="preserve"> aos 35 bolsistas</w:t>
      </w:r>
      <w:r w:rsidR="00701434">
        <w:rPr>
          <w:rFonts w:ascii="Arial" w:hAnsi="Arial" w:cs="Arial"/>
          <w:sz w:val="20"/>
          <w:szCs w:val="20"/>
        </w:rPr>
        <w:t>. Os dados foram coletados no</w:t>
      </w:r>
      <w:r w:rsidR="003B04C5" w:rsidRPr="004C7817">
        <w:rPr>
          <w:rFonts w:ascii="Arial" w:hAnsi="Arial" w:cs="Arial"/>
          <w:sz w:val="20"/>
          <w:szCs w:val="20"/>
        </w:rPr>
        <w:t xml:space="preserve"> período </w:t>
      </w:r>
      <w:r w:rsidR="00701434">
        <w:rPr>
          <w:rFonts w:ascii="Arial" w:hAnsi="Arial" w:cs="Arial"/>
          <w:sz w:val="20"/>
          <w:szCs w:val="20"/>
        </w:rPr>
        <w:t>de 09 e 16 de maio de 2016</w:t>
      </w:r>
      <w:r w:rsidR="003B04C5" w:rsidRPr="004C7817">
        <w:rPr>
          <w:rFonts w:ascii="Arial" w:hAnsi="Arial" w:cs="Arial"/>
          <w:sz w:val="20"/>
          <w:szCs w:val="20"/>
        </w:rPr>
        <w:t xml:space="preserve">. </w:t>
      </w:r>
      <w:r w:rsidR="008716B0" w:rsidRPr="00035F72">
        <w:rPr>
          <w:rFonts w:ascii="Arial" w:hAnsi="Arial" w:cs="Arial"/>
          <w:sz w:val="20"/>
          <w:szCs w:val="20"/>
        </w:rPr>
        <w:t xml:space="preserve">Dos 35 </w:t>
      </w:r>
      <w:r w:rsidR="00035F72" w:rsidRPr="00035F72">
        <w:rPr>
          <w:rFonts w:ascii="Arial" w:hAnsi="Arial" w:cs="Arial"/>
          <w:sz w:val="20"/>
          <w:szCs w:val="20"/>
        </w:rPr>
        <w:t>bolsistas, 19 devolveram o questionário e os dados serão apresentados a seguir.</w:t>
      </w:r>
    </w:p>
    <w:p w:rsidR="00B90C89" w:rsidRDefault="00B90C89" w:rsidP="008C6A3D">
      <w:pPr>
        <w:pStyle w:val="Standard"/>
        <w:autoSpaceDE w:val="0"/>
        <w:spacing w:after="0" w:line="240" w:lineRule="auto"/>
      </w:pPr>
    </w:p>
    <w:p w:rsidR="00B90C89" w:rsidRDefault="00B52DD4">
      <w:pPr>
        <w:pStyle w:val="Standard"/>
        <w:autoSpaceDE w:val="0"/>
        <w:spacing w:after="0" w:line="240" w:lineRule="auto"/>
        <w:rPr>
          <w:rFonts w:ascii="Arial" w:hAnsi="Arial" w:cs="Arial"/>
          <w:b/>
          <w:bCs/>
          <w:smallCaps/>
          <w:sz w:val="20"/>
          <w:szCs w:val="20"/>
        </w:rPr>
      </w:pPr>
      <w:r>
        <w:rPr>
          <w:rFonts w:ascii="Arial" w:hAnsi="Arial" w:cs="Arial"/>
          <w:b/>
          <w:bCs/>
          <w:sz w:val="20"/>
          <w:szCs w:val="20"/>
        </w:rPr>
        <w:t>RESULTADOS</w:t>
      </w:r>
      <w:r>
        <w:rPr>
          <w:rFonts w:ascii="Arial" w:hAnsi="Arial" w:cs="Arial"/>
          <w:b/>
          <w:bCs/>
          <w:smallCaps/>
          <w:sz w:val="20"/>
          <w:szCs w:val="20"/>
        </w:rPr>
        <w:t xml:space="preserve"> E DISCUSSÃO</w:t>
      </w:r>
    </w:p>
    <w:p w:rsidR="00701434" w:rsidRDefault="00701434">
      <w:pPr>
        <w:pStyle w:val="Standard"/>
        <w:autoSpaceDE w:val="0"/>
        <w:spacing w:after="0" w:line="240" w:lineRule="auto"/>
        <w:rPr>
          <w:rFonts w:ascii="Arial" w:hAnsi="Arial" w:cs="Arial"/>
          <w:b/>
          <w:bCs/>
          <w:smallCaps/>
          <w:sz w:val="20"/>
          <w:szCs w:val="20"/>
        </w:rPr>
      </w:pPr>
    </w:p>
    <w:p w:rsidR="00607FC1" w:rsidRPr="00035F72" w:rsidRDefault="00701434" w:rsidP="003E5236">
      <w:pPr>
        <w:ind w:firstLine="708"/>
        <w:jc w:val="both"/>
        <w:rPr>
          <w:rFonts w:ascii="Arial" w:eastAsia="Calibri" w:hAnsi="Arial" w:cs="Arial"/>
          <w:kern w:val="0"/>
          <w:sz w:val="20"/>
          <w:szCs w:val="20"/>
          <w:lang w:eastAsia="en-US" w:bidi="ar-SA"/>
        </w:rPr>
      </w:pPr>
      <w:r w:rsidRPr="00035F72">
        <w:rPr>
          <w:rFonts w:ascii="Arial" w:eastAsia="Calibri" w:hAnsi="Arial" w:cs="Arial"/>
          <w:kern w:val="0"/>
          <w:sz w:val="20"/>
          <w:szCs w:val="20"/>
          <w:lang w:eastAsia="en-US" w:bidi="ar-SA"/>
        </w:rPr>
        <w:t xml:space="preserve">Uma definição clássica produzida em </w:t>
      </w:r>
      <w:proofErr w:type="gramStart"/>
      <w:r w:rsidRPr="00035F72">
        <w:rPr>
          <w:rFonts w:ascii="Arial" w:eastAsia="Calibri" w:hAnsi="Arial" w:cs="Arial"/>
          <w:kern w:val="0"/>
          <w:sz w:val="20"/>
          <w:szCs w:val="20"/>
          <w:lang w:eastAsia="en-US" w:bidi="ar-SA"/>
        </w:rPr>
        <w:t>1970 pelo Ceri — Centro</w:t>
      </w:r>
      <w:proofErr w:type="gramEnd"/>
      <w:r w:rsidRPr="00035F72">
        <w:rPr>
          <w:rFonts w:ascii="Arial" w:eastAsia="Calibri" w:hAnsi="Arial" w:cs="Arial"/>
          <w:kern w:val="0"/>
          <w:sz w:val="20"/>
          <w:szCs w:val="20"/>
          <w:lang w:eastAsia="en-US" w:bidi="ar-SA"/>
        </w:rPr>
        <w:t xml:space="preserve"> para Pesquisa e Inovação do Ensino —, órgão da OCDE (Documento Ceri/HE/SP/7009),</w:t>
      </w:r>
      <w:r w:rsidR="00035F72" w:rsidRPr="00035F72">
        <w:rPr>
          <w:rFonts w:ascii="Arial" w:eastAsia="Calibri" w:hAnsi="Arial" w:cs="Arial"/>
          <w:kern w:val="0"/>
          <w:sz w:val="20"/>
          <w:szCs w:val="20"/>
          <w:lang w:eastAsia="en-US" w:bidi="ar-SA"/>
        </w:rPr>
        <w:t xml:space="preserve"> define</w:t>
      </w:r>
      <w:r w:rsidRPr="00035F72">
        <w:rPr>
          <w:rFonts w:ascii="Arial" w:eastAsia="Calibri" w:hAnsi="Arial" w:cs="Arial"/>
          <w:kern w:val="0"/>
          <w:sz w:val="20"/>
          <w:szCs w:val="20"/>
          <w:lang w:eastAsia="en-US" w:bidi="ar-SA"/>
        </w:rPr>
        <w:t xml:space="preserve"> interdisciplinaridade como interação existente entre duas ou mais disciplinas.  Verificamos que tal definição pode encaminhar da simples comunicação das ideias até a integração mútua dos conceitos-chave da epistemologia, da terminologia, do procedimento, dos dados e da organização da pesquisa e do ensino, relacionando-os.</w:t>
      </w:r>
    </w:p>
    <w:p w:rsidR="00C341FB" w:rsidRPr="003E5236" w:rsidRDefault="00C341FB" w:rsidP="00035F72">
      <w:pPr>
        <w:ind w:left="2268"/>
        <w:jc w:val="both"/>
      </w:pPr>
      <w:r w:rsidRPr="00EA28D9">
        <w:rPr>
          <w:rFonts w:ascii="Arial" w:eastAsia="Calibri" w:hAnsi="Arial" w:cs="Arial"/>
          <w:kern w:val="0"/>
          <w:sz w:val="20"/>
          <w:szCs w:val="20"/>
          <w:lang w:eastAsia="en-US"/>
        </w:rPr>
        <w:t xml:space="preserve">A interdisciplinaridade se caracteriza pela intensidade das trocas entre os especialistas e pelo grau de integração real das disciplinas no interior de um projeto específico de pesquisa. A distinção entre as duas primeiras formas de colaboração e a terceira está em que o caráter do multi- e do pluridisciplinar de uma pesquisa não implica outra coisa senão o apelo aos especialistas de duas ou </w:t>
      </w:r>
      <w:r w:rsidRPr="00EA28D9">
        <w:rPr>
          <w:rFonts w:ascii="Arial" w:eastAsia="Calibri" w:hAnsi="Arial" w:cs="Arial"/>
          <w:kern w:val="0"/>
          <w:sz w:val="20"/>
          <w:szCs w:val="20"/>
          <w:lang w:eastAsia="en-US"/>
        </w:rPr>
        <w:lastRenderedPageBreak/>
        <w:t>mais disciplinas: basta que justaponham os resultados de seus trabalhos, não havendo integração conceitual, metodológica, etc. Por outro lado, podemos retomar essa distinção ao fixarmos as exigências do conhecimento interdisciplinar para além do simples monólogo de especialistas ou do “diálogo paralelo” entre dois dentre eles, pertencendo a disciplinas vizinhas.” (JAPIASSU, Hilton, 1976,</w:t>
      </w:r>
      <w:r w:rsidR="00FE346E" w:rsidRPr="00EA28D9">
        <w:rPr>
          <w:rFonts w:ascii="Arial" w:eastAsia="Calibri" w:hAnsi="Arial" w:cs="Arial"/>
          <w:kern w:val="0"/>
          <w:sz w:val="20"/>
          <w:szCs w:val="20"/>
          <w:lang w:eastAsia="en-US"/>
        </w:rPr>
        <w:t xml:space="preserve"> </w:t>
      </w:r>
      <w:r w:rsidRPr="00EA28D9">
        <w:rPr>
          <w:rFonts w:ascii="Arial" w:eastAsia="Calibri" w:hAnsi="Arial" w:cs="Arial"/>
          <w:kern w:val="0"/>
          <w:sz w:val="20"/>
          <w:szCs w:val="20"/>
          <w:lang w:eastAsia="en-US"/>
        </w:rPr>
        <w:t>pág.74</w:t>
      </w:r>
      <w:proofErr w:type="gramStart"/>
      <w:r w:rsidRPr="00EA28D9">
        <w:rPr>
          <w:rFonts w:ascii="Arial" w:eastAsia="Calibri" w:hAnsi="Arial" w:cs="Arial"/>
          <w:kern w:val="0"/>
          <w:sz w:val="20"/>
          <w:szCs w:val="20"/>
          <w:lang w:eastAsia="en-US"/>
        </w:rPr>
        <w:t>)</w:t>
      </w:r>
      <w:proofErr w:type="gramEnd"/>
    </w:p>
    <w:p w:rsidR="00D25FBE" w:rsidRDefault="00607FC1" w:rsidP="00D25FBE">
      <w:pPr>
        <w:pStyle w:val="Standard"/>
        <w:autoSpaceDE w:val="0"/>
        <w:spacing w:after="0" w:line="240" w:lineRule="auto"/>
        <w:ind w:firstLine="708"/>
        <w:rPr>
          <w:rFonts w:ascii="Arial" w:hAnsi="Arial" w:cs="Arial"/>
          <w:sz w:val="20"/>
          <w:szCs w:val="20"/>
        </w:rPr>
      </w:pPr>
      <w:r w:rsidRPr="00872519">
        <w:rPr>
          <w:rFonts w:ascii="Arial" w:hAnsi="Arial" w:cs="Arial"/>
          <w:sz w:val="20"/>
          <w:szCs w:val="20"/>
        </w:rPr>
        <w:t xml:space="preserve">Pensando no conceito de interdisciplinaridade e na importância </w:t>
      </w:r>
      <w:r w:rsidR="00035F72">
        <w:rPr>
          <w:rFonts w:ascii="Arial" w:hAnsi="Arial" w:cs="Arial"/>
          <w:sz w:val="20"/>
          <w:szCs w:val="20"/>
        </w:rPr>
        <w:t xml:space="preserve">deste </w:t>
      </w:r>
      <w:r w:rsidRPr="00872519">
        <w:rPr>
          <w:rFonts w:ascii="Arial" w:hAnsi="Arial" w:cs="Arial"/>
          <w:sz w:val="20"/>
          <w:szCs w:val="20"/>
        </w:rPr>
        <w:t>na formação de professores</w:t>
      </w:r>
      <w:r w:rsidR="00D25FBE">
        <w:rPr>
          <w:rFonts w:ascii="Arial" w:hAnsi="Arial" w:cs="Arial"/>
          <w:sz w:val="20"/>
          <w:szCs w:val="20"/>
        </w:rPr>
        <w:t>, tendo em vista que a L</w:t>
      </w:r>
      <w:r w:rsidR="00D25FBE" w:rsidRPr="00872519">
        <w:rPr>
          <w:rFonts w:ascii="Arial" w:hAnsi="Arial" w:cs="Arial"/>
          <w:sz w:val="20"/>
          <w:szCs w:val="20"/>
        </w:rPr>
        <w:t>icenciatura em Ciências da Natu</w:t>
      </w:r>
      <w:r w:rsidR="00D25FBE">
        <w:rPr>
          <w:rFonts w:ascii="Arial" w:hAnsi="Arial" w:cs="Arial"/>
          <w:sz w:val="20"/>
          <w:szCs w:val="20"/>
        </w:rPr>
        <w:t>reza tem uma grade curricular</w:t>
      </w:r>
      <w:r w:rsidR="00D25FBE" w:rsidRPr="00872519">
        <w:rPr>
          <w:rFonts w:ascii="Arial" w:hAnsi="Arial" w:cs="Arial"/>
          <w:sz w:val="20"/>
          <w:szCs w:val="20"/>
        </w:rPr>
        <w:t xml:space="preserve"> interdisciplinar</w:t>
      </w:r>
      <w:r w:rsidR="00D25FBE">
        <w:rPr>
          <w:rFonts w:ascii="Arial" w:hAnsi="Arial" w:cs="Arial"/>
          <w:sz w:val="20"/>
          <w:szCs w:val="20"/>
        </w:rPr>
        <w:t xml:space="preserve">, </w:t>
      </w:r>
      <w:r w:rsidR="00035F72">
        <w:rPr>
          <w:rFonts w:ascii="Arial" w:hAnsi="Arial" w:cs="Arial"/>
          <w:sz w:val="20"/>
          <w:szCs w:val="20"/>
        </w:rPr>
        <w:t>questionou</w:t>
      </w:r>
      <w:r w:rsidR="00D25FBE">
        <w:rPr>
          <w:rFonts w:ascii="Arial" w:hAnsi="Arial" w:cs="Arial"/>
          <w:sz w:val="20"/>
          <w:szCs w:val="20"/>
        </w:rPr>
        <w:t xml:space="preserve">-se sobre </w:t>
      </w:r>
      <w:proofErr w:type="gramStart"/>
      <w:r w:rsidR="00D25FBE">
        <w:rPr>
          <w:rFonts w:ascii="Arial" w:hAnsi="Arial" w:cs="Arial"/>
          <w:sz w:val="20"/>
          <w:szCs w:val="20"/>
        </w:rPr>
        <w:t>as possibilidade</w:t>
      </w:r>
      <w:proofErr w:type="gramEnd"/>
      <w:r w:rsidR="00D25FBE">
        <w:rPr>
          <w:rFonts w:ascii="Arial" w:hAnsi="Arial" w:cs="Arial"/>
          <w:sz w:val="20"/>
          <w:szCs w:val="20"/>
        </w:rPr>
        <w:t xml:space="preserve"> de intervenções com esta concepção no Prog</w:t>
      </w:r>
      <w:r w:rsidR="00B519B7">
        <w:rPr>
          <w:rFonts w:ascii="Arial" w:hAnsi="Arial" w:cs="Arial"/>
          <w:sz w:val="20"/>
          <w:szCs w:val="20"/>
        </w:rPr>
        <w:t>rama</w:t>
      </w:r>
      <w:r w:rsidR="00D25FBE">
        <w:rPr>
          <w:rFonts w:ascii="Arial" w:hAnsi="Arial" w:cs="Arial"/>
          <w:sz w:val="20"/>
          <w:szCs w:val="20"/>
        </w:rPr>
        <w:t xml:space="preserve">. Todos os sujeitos da pesquisa afirmaram que o Pibid </w:t>
      </w:r>
      <w:r w:rsidR="00B519B7">
        <w:rPr>
          <w:rFonts w:ascii="Arial" w:hAnsi="Arial" w:cs="Arial"/>
          <w:sz w:val="20"/>
          <w:szCs w:val="20"/>
        </w:rPr>
        <w:t xml:space="preserve">trabalha de forma interdisciplinar, mesmo que desenvolvam também atividades pontuais e específicas de um determinado conteúdo. </w:t>
      </w:r>
    </w:p>
    <w:p w:rsidR="00701434" w:rsidRDefault="00B519B7" w:rsidP="00D25FBE">
      <w:pPr>
        <w:pStyle w:val="Standard"/>
        <w:autoSpaceDE w:val="0"/>
        <w:spacing w:after="0" w:line="240" w:lineRule="auto"/>
        <w:ind w:firstLine="708"/>
        <w:rPr>
          <w:rFonts w:ascii="Arial" w:hAnsi="Arial" w:cs="Arial"/>
          <w:sz w:val="20"/>
          <w:szCs w:val="20"/>
        </w:rPr>
      </w:pPr>
      <w:r>
        <w:rPr>
          <w:rFonts w:ascii="Arial" w:hAnsi="Arial" w:cs="Arial"/>
          <w:sz w:val="20"/>
          <w:szCs w:val="20"/>
        </w:rPr>
        <w:t xml:space="preserve">Também </w:t>
      </w:r>
      <w:r w:rsidR="00D25FBE">
        <w:rPr>
          <w:rFonts w:ascii="Arial" w:hAnsi="Arial" w:cs="Arial"/>
          <w:sz w:val="20"/>
          <w:szCs w:val="20"/>
        </w:rPr>
        <w:t>foram questionados a respeito de como desenvolvem a</w:t>
      </w:r>
      <w:r>
        <w:rPr>
          <w:rFonts w:ascii="Arial" w:hAnsi="Arial" w:cs="Arial"/>
          <w:sz w:val="20"/>
          <w:szCs w:val="20"/>
        </w:rPr>
        <w:t xml:space="preserve"> interdisciplinaridade no PIBID</w:t>
      </w:r>
      <w:r w:rsidR="00D25FBE">
        <w:rPr>
          <w:rFonts w:ascii="Arial" w:hAnsi="Arial" w:cs="Arial"/>
          <w:sz w:val="20"/>
          <w:szCs w:val="20"/>
        </w:rPr>
        <w:t>, as respostas são apresentadas no gráfico</w:t>
      </w:r>
      <w:r w:rsidR="00035F72">
        <w:rPr>
          <w:rFonts w:ascii="Arial" w:hAnsi="Arial" w:cs="Arial"/>
          <w:sz w:val="20"/>
          <w:szCs w:val="20"/>
        </w:rPr>
        <w:t>.</w:t>
      </w:r>
    </w:p>
    <w:p w:rsidR="00035F72" w:rsidRDefault="00035F72" w:rsidP="00B519B7">
      <w:pPr>
        <w:pStyle w:val="Standard"/>
        <w:autoSpaceDE w:val="0"/>
        <w:spacing w:after="0" w:line="240" w:lineRule="auto"/>
        <w:rPr>
          <w:rFonts w:ascii="Arial" w:hAnsi="Arial" w:cs="Arial"/>
          <w:sz w:val="20"/>
          <w:szCs w:val="20"/>
        </w:rPr>
      </w:pPr>
    </w:p>
    <w:p w:rsidR="00035F72" w:rsidRDefault="00EA28D9" w:rsidP="00035F72">
      <w:pPr>
        <w:pStyle w:val="Standard"/>
        <w:autoSpaceDE w:val="0"/>
        <w:spacing w:after="0" w:line="240" w:lineRule="auto"/>
        <w:ind w:firstLine="708"/>
        <w:jc w:val="center"/>
        <w:rPr>
          <w:rFonts w:ascii="Arial" w:hAnsi="Arial" w:cs="Arial"/>
          <w:sz w:val="20"/>
          <w:szCs w:val="20"/>
        </w:rPr>
      </w:pPr>
      <w:r w:rsidRPr="00EA28D9">
        <w:rPr>
          <w:rFonts w:ascii="Arial" w:hAnsi="Arial" w:cs="Arial"/>
          <w:noProof/>
          <w:sz w:val="20"/>
          <w:szCs w:val="20"/>
          <w:lang w:eastAsia="pt-BR"/>
        </w:rPr>
        <w:object w:dxaOrig="4234" w:dyaOrig="24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 o:spid="_x0000_i1025" type="#_x0000_t75" style="width:211.5pt;height:123.75pt;visibility:visible" o:ole="">
            <v:imagedata r:id="rId7" o:title=""/>
            <o:lock v:ext="edit" aspectratio="f"/>
          </v:shape>
          <o:OLEObject Type="Embed" ProgID="Excel.Chart.8" ShapeID="Gráfico 1" DrawAspect="Content" ObjectID="_1539687554" r:id="rId8">
            <o:FieldCodes>\s</o:FieldCodes>
          </o:OLEObject>
        </w:object>
      </w:r>
    </w:p>
    <w:p w:rsidR="00FE346E" w:rsidRDefault="00FE346E" w:rsidP="00035F72">
      <w:pPr>
        <w:pStyle w:val="Standard"/>
        <w:autoSpaceDE w:val="0"/>
        <w:spacing w:after="0" w:line="240" w:lineRule="auto"/>
        <w:ind w:firstLine="708"/>
        <w:jc w:val="center"/>
        <w:rPr>
          <w:rFonts w:ascii="Arial" w:hAnsi="Arial" w:cs="Arial"/>
          <w:sz w:val="20"/>
          <w:szCs w:val="20"/>
        </w:rPr>
      </w:pPr>
    </w:p>
    <w:p w:rsidR="00D25FBE" w:rsidRDefault="00B519B7" w:rsidP="00D25FBE">
      <w:pPr>
        <w:pStyle w:val="Standard"/>
        <w:autoSpaceDE w:val="0"/>
        <w:spacing w:after="0" w:line="240" w:lineRule="auto"/>
        <w:ind w:firstLine="708"/>
        <w:rPr>
          <w:rFonts w:ascii="Arial" w:hAnsi="Arial" w:cs="Arial"/>
          <w:sz w:val="20"/>
          <w:szCs w:val="20"/>
        </w:rPr>
      </w:pPr>
      <w:r>
        <w:rPr>
          <w:rFonts w:ascii="Arial" w:hAnsi="Arial" w:cs="Arial"/>
          <w:sz w:val="20"/>
          <w:szCs w:val="20"/>
        </w:rPr>
        <w:t>A interdisciplinarida</w:t>
      </w:r>
      <w:r w:rsidR="00D25FBE">
        <w:rPr>
          <w:rFonts w:ascii="Arial" w:hAnsi="Arial" w:cs="Arial"/>
          <w:sz w:val="20"/>
          <w:szCs w:val="20"/>
        </w:rPr>
        <w:t xml:space="preserve">de é desenvolvida em projetos “Através de projetos que visam trabalhar de forma interdisciplinar e fazer uso das tecnologias, sendo que esta abordagem já está sendo executada em muitas escolas”. (Bolsista B). </w:t>
      </w:r>
    </w:p>
    <w:p w:rsidR="00D25FBE" w:rsidRDefault="00D25FBE" w:rsidP="00B519B7">
      <w:pPr>
        <w:pStyle w:val="Standard"/>
        <w:autoSpaceDE w:val="0"/>
        <w:spacing w:after="0" w:line="240" w:lineRule="auto"/>
        <w:ind w:firstLine="708"/>
        <w:rPr>
          <w:rFonts w:ascii="Arial" w:hAnsi="Arial" w:cs="Arial"/>
          <w:sz w:val="20"/>
          <w:szCs w:val="20"/>
        </w:rPr>
      </w:pPr>
      <w:r>
        <w:rPr>
          <w:rFonts w:ascii="Arial" w:hAnsi="Arial" w:cs="Arial"/>
          <w:sz w:val="20"/>
          <w:szCs w:val="20"/>
        </w:rPr>
        <w:t xml:space="preserve">As </w:t>
      </w:r>
      <w:r w:rsidR="00A54C5C">
        <w:rPr>
          <w:rFonts w:ascii="Arial" w:hAnsi="Arial" w:cs="Arial"/>
          <w:sz w:val="20"/>
          <w:szCs w:val="20"/>
        </w:rPr>
        <w:t>oficinas</w:t>
      </w:r>
      <w:r w:rsidR="00FE346E">
        <w:rPr>
          <w:rFonts w:ascii="Arial" w:hAnsi="Arial" w:cs="Arial"/>
          <w:sz w:val="20"/>
          <w:szCs w:val="20"/>
        </w:rPr>
        <w:t xml:space="preserve"> </w:t>
      </w:r>
      <w:r>
        <w:rPr>
          <w:rFonts w:ascii="Arial" w:hAnsi="Arial" w:cs="Arial"/>
          <w:sz w:val="20"/>
          <w:szCs w:val="20"/>
        </w:rPr>
        <w:t xml:space="preserve">também é uma estratégia que possibilita o trabalho interdisciplinar, sendo indicada como uma possibilidade de construção </w:t>
      </w:r>
      <w:r w:rsidR="001975A4">
        <w:rPr>
          <w:rFonts w:ascii="Arial" w:hAnsi="Arial" w:cs="Arial"/>
          <w:sz w:val="20"/>
          <w:szCs w:val="20"/>
        </w:rPr>
        <w:t xml:space="preserve">concreta </w:t>
      </w:r>
      <w:r>
        <w:rPr>
          <w:rFonts w:ascii="Arial" w:hAnsi="Arial" w:cs="Arial"/>
          <w:sz w:val="20"/>
          <w:szCs w:val="20"/>
        </w:rPr>
        <w:t>de conceitos relacionados a</w:t>
      </w:r>
      <w:r w:rsidR="008E1136">
        <w:rPr>
          <w:rFonts w:ascii="Arial" w:hAnsi="Arial" w:cs="Arial"/>
          <w:sz w:val="20"/>
          <w:szCs w:val="20"/>
        </w:rPr>
        <w:t xml:space="preserve"> Ciências. </w:t>
      </w:r>
      <w:r w:rsidRPr="00B519B7">
        <w:rPr>
          <w:rFonts w:ascii="Arial" w:hAnsi="Arial" w:cs="Arial"/>
          <w:i/>
          <w:sz w:val="20"/>
          <w:szCs w:val="20"/>
        </w:rPr>
        <w:t xml:space="preserve">“Através de oficinas </w:t>
      </w:r>
      <w:r w:rsidR="001975A4">
        <w:rPr>
          <w:rFonts w:ascii="Arial" w:hAnsi="Arial" w:cs="Arial"/>
          <w:i/>
          <w:sz w:val="20"/>
          <w:szCs w:val="20"/>
        </w:rPr>
        <w:t>(...)</w:t>
      </w:r>
      <w:r w:rsidRPr="00B519B7">
        <w:rPr>
          <w:rFonts w:ascii="Arial" w:hAnsi="Arial" w:cs="Arial"/>
          <w:i/>
          <w:sz w:val="20"/>
          <w:szCs w:val="20"/>
        </w:rPr>
        <w:t>, onde seja possível enxergar as disciplinas de Química, Física, e Biologia en</w:t>
      </w:r>
      <w:r w:rsidR="001975A4">
        <w:rPr>
          <w:rFonts w:ascii="Arial" w:hAnsi="Arial" w:cs="Arial"/>
          <w:i/>
          <w:sz w:val="20"/>
          <w:szCs w:val="20"/>
        </w:rPr>
        <w:t>trelaçadas</w:t>
      </w:r>
      <w:r w:rsidRPr="00EF75F2">
        <w:rPr>
          <w:rFonts w:ascii="Arial" w:hAnsi="Arial" w:cs="Arial"/>
          <w:sz w:val="20"/>
          <w:szCs w:val="20"/>
        </w:rPr>
        <w:t>”.</w:t>
      </w:r>
      <w:r>
        <w:rPr>
          <w:rFonts w:ascii="Arial" w:hAnsi="Arial" w:cs="Arial"/>
          <w:sz w:val="20"/>
          <w:szCs w:val="20"/>
        </w:rPr>
        <w:t xml:space="preserve"> (Bolsista A</w:t>
      </w:r>
      <w:r w:rsidRPr="00EF75F2">
        <w:rPr>
          <w:rFonts w:ascii="Arial" w:hAnsi="Arial" w:cs="Arial"/>
          <w:sz w:val="20"/>
          <w:szCs w:val="20"/>
        </w:rPr>
        <w:t>)</w:t>
      </w:r>
      <w:r>
        <w:rPr>
          <w:rFonts w:ascii="Arial" w:hAnsi="Arial" w:cs="Arial"/>
          <w:sz w:val="20"/>
          <w:szCs w:val="20"/>
        </w:rPr>
        <w:t>.</w:t>
      </w:r>
    </w:p>
    <w:p w:rsidR="00D25FBE" w:rsidRDefault="001975A4" w:rsidP="00B519B7">
      <w:pPr>
        <w:pStyle w:val="Standard"/>
        <w:autoSpaceDE w:val="0"/>
        <w:spacing w:after="0" w:line="240" w:lineRule="auto"/>
        <w:ind w:firstLine="708"/>
        <w:rPr>
          <w:rFonts w:ascii="Arial" w:hAnsi="Arial" w:cs="Arial"/>
          <w:sz w:val="20"/>
          <w:szCs w:val="20"/>
        </w:rPr>
      </w:pPr>
      <w:r>
        <w:rPr>
          <w:rFonts w:ascii="Arial" w:hAnsi="Arial" w:cs="Arial"/>
          <w:sz w:val="20"/>
          <w:szCs w:val="20"/>
        </w:rPr>
        <w:t xml:space="preserve">Os temas geradores são indicados por quatro bolsistas como o desencadeador de um planejamento interdisciplinar, “a escolha de </w:t>
      </w:r>
      <w:proofErr w:type="gramStart"/>
      <w:r>
        <w:rPr>
          <w:rFonts w:ascii="Arial" w:hAnsi="Arial" w:cs="Arial"/>
          <w:sz w:val="20"/>
          <w:szCs w:val="20"/>
        </w:rPr>
        <w:t>uma tema</w:t>
      </w:r>
      <w:proofErr w:type="gramEnd"/>
      <w:r>
        <w:rPr>
          <w:rFonts w:ascii="Arial" w:hAnsi="Arial" w:cs="Arial"/>
          <w:sz w:val="20"/>
          <w:szCs w:val="20"/>
        </w:rPr>
        <w:t xml:space="preserve"> facilita a aquisição de novos saberes através de diversos componentes curriculares”. (Bolsista C).</w:t>
      </w:r>
    </w:p>
    <w:p w:rsidR="00701434" w:rsidRDefault="00EF75F2" w:rsidP="00607FC1">
      <w:pPr>
        <w:pStyle w:val="Standard"/>
        <w:autoSpaceDE w:val="0"/>
        <w:spacing w:after="0" w:line="240" w:lineRule="auto"/>
        <w:ind w:firstLine="708"/>
        <w:rPr>
          <w:rFonts w:ascii="Arial" w:hAnsi="Arial" w:cs="Arial"/>
          <w:sz w:val="20"/>
          <w:szCs w:val="20"/>
        </w:rPr>
      </w:pPr>
      <w:r>
        <w:rPr>
          <w:rFonts w:ascii="Arial" w:hAnsi="Arial" w:cs="Arial"/>
          <w:sz w:val="20"/>
          <w:szCs w:val="20"/>
        </w:rPr>
        <w:t>Apenas um bolsista relatou que não abordou a interdisciplinaridade em seus projetos tendo em vista que as atividades desenvolvidas são</w:t>
      </w:r>
      <w:r w:rsidR="00C1573E">
        <w:rPr>
          <w:rFonts w:ascii="Arial" w:hAnsi="Arial" w:cs="Arial"/>
          <w:sz w:val="20"/>
          <w:szCs w:val="20"/>
        </w:rPr>
        <w:t xml:space="preserve"> por área de ensino, mas que desenvolve suas atividades em projetos na área afim.</w:t>
      </w:r>
    </w:p>
    <w:p w:rsidR="00C20837" w:rsidRPr="00C20837" w:rsidRDefault="00C20837" w:rsidP="00C20837">
      <w:pPr>
        <w:pStyle w:val="Standard"/>
        <w:autoSpaceDE w:val="0"/>
        <w:spacing w:after="0" w:line="240" w:lineRule="auto"/>
        <w:rPr>
          <w:rFonts w:ascii="Arial" w:hAnsi="Arial" w:cs="Arial"/>
          <w:sz w:val="20"/>
          <w:szCs w:val="20"/>
        </w:rPr>
      </w:pPr>
    </w:p>
    <w:p w:rsidR="00B90C89" w:rsidRDefault="00B52DD4">
      <w:pPr>
        <w:pStyle w:val="Standard"/>
        <w:autoSpaceDE w:val="0"/>
        <w:spacing w:after="0" w:line="240" w:lineRule="auto"/>
        <w:rPr>
          <w:rFonts w:ascii="Arial" w:hAnsi="Arial" w:cs="Arial"/>
          <w:b/>
          <w:bCs/>
          <w:sz w:val="20"/>
          <w:szCs w:val="20"/>
        </w:rPr>
      </w:pPr>
      <w:r>
        <w:rPr>
          <w:rFonts w:ascii="Arial" w:hAnsi="Arial" w:cs="Arial"/>
          <w:b/>
          <w:bCs/>
          <w:sz w:val="20"/>
          <w:szCs w:val="20"/>
        </w:rPr>
        <w:t>CONCLUSÕES</w:t>
      </w:r>
    </w:p>
    <w:p w:rsidR="00FE346E" w:rsidRDefault="00FE346E">
      <w:pPr>
        <w:pStyle w:val="Standard"/>
        <w:autoSpaceDE w:val="0"/>
        <w:spacing w:after="0" w:line="240" w:lineRule="auto"/>
        <w:rPr>
          <w:rFonts w:ascii="Arial" w:hAnsi="Arial" w:cs="Arial"/>
          <w:b/>
          <w:bCs/>
          <w:sz w:val="20"/>
          <w:szCs w:val="20"/>
        </w:rPr>
      </w:pPr>
    </w:p>
    <w:p w:rsidR="00C20837" w:rsidRPr="00C20837" w:rsidRDefault="00C20837" w:rsidP="00607FC1">
      <w:pPr>
        <w:pStyle w:val="Standard"/>
        <w:autoSpaceDE w:val="0"/>
        <w:spacing w:after="0" w:line="240" w:lineRule="auto"/>
        <w:ind w:firstLine="708"/>
        <w:rPr>
          <w:rFonts w:ascii="Arial" w:hAnsi="Arial" w:cs="Arial"/>
          <w:bCs/>
          <w:sz w:val="20"/>
          <w:szCs w:val="20"/>
        </w:rPr>
      </w:pPr>
      <w:r>
        <w:rPr>
          <w:rFonts w:ascii="Arial" w:hAnsi="Arial" w:cs="Arial"/>
          <w:bCs/>
          <w:sz w:val="20"/>
          <w:szCs w:val="20"/>
        </w:rPr>
        <w:t>Com base nos re</w:t>
      </w:r>
      <w:r w:rsidR="002E6D4B">
        <w:rPr>
          <w:rFonts w:ascii="Arial" w:hAnsi="Arial" w:cs="Arial"/>
          <w:bCs/>
          <w:sz w:val="20"/>
          <w:szCs w:val="20"/>
        </w:rPr>
        <w:t xml:space="preserve">sultados obtidos na entrevista </w:t>
      </w:r>
      <w:r>
        <w:rPr>
          <w:rFonts w:ascii="Arial" w:hAnsi="Arial" w:cs="Arial"/>
          <w:bCs/>
          <w:sz w:val="20"/>
          <w:szCs w:val="20"/>
        </w:rPr>
        <w:t xml:space="preserve">constatamos que a intervenção do Pibid nas escolas torna-se importante uma vez que a execução de projetos e oficinas realizados pelos bolsistas faz com que grande parte </w:t>
      </w:r>
      <w:r w:rsidR="001975A4">
        <w:rPr>
          <w:rFonts w:ascii="Arial" w:hAnsi="Arial" w:cs="Arial"/>
          <w:bCs/>
          <w:sz w:val="20"/>
          <w:szCs w:val="20"/>
        </w:rPr>
        <w:t>do trabalho ocorra através de</w:t>
      </w:r>
      <w:r>
        <w:rPr>
          <w:rFonts w:ascii="Arial" w:hAnsi="Arial" w:cs="Arial"/>
          <w:bCs/>
          <w:sz w:val="20"/>
          <w:szCs w:val="20"/>
        </w:rPr>
        <w:t xml:space="preserve"> temáticas</w:t>
      </w:r>
      <w:r w:rsidR="001975A4">
        <w:rPr>
          <w:rFonts w:ascii="Arial" w:hAnsi="Arial" w:cs="Arial"/>
          <w:bCs/>
          <w:sz w:val="20"/>
          <w:szCs w:val="20"/>
        </w:rPr>
        <w:t>, tendo como base as concepções da int</w:t>
      </w:r>
      <w:r>
        <w:rPr>
          <w:rFonts w:ascii="Arial" w:hAnsi="Arial" w:cs="Arial"/>
          <w:bCs/>
          <w:sz w:val="20"/>
          <w:szCs w:val="20"/>
        </w:rPr>
        <w:t>erdisciplinaridade no Ensino de Ciências</w:t>
      </w:r>
      <w:r w:rsidR="001975A4">
        <w:rPr>
          <w:rFonts w:ascii="Arial" w:hAnsi="Arial" w:cs="Arial"/>
          <w:bCs/>
          <w:sz w:val="20"/>
          <w:szCs w:val="20"/>
        </w:rPr>
        <w:t>,</w:t>
      </w:r>
      <w:r>
        <w:rPr>
          <w:rFonts w:ascii="Arial" w:hAnsi="Arial" w:cs="Arial"/>
          <w:bCs/>
          <w:sz w:val="20"/>
          <w:szCs w:val="20"/>
        </w:rPr>
        <w:t xml:space="preserve"> facilitando o entendimento dos alunos e tornan</w:t>
      </w:r>
      <w:r w:rsidR="002E6D4B">
        <w:rPr>
          <w:rFonts w:ascii="Arial" w:hAnsi="Arial" w:cs="Arial"/>
          <w:bCs/>
          <w:sz w:val="20"/>
          <w:szCs w:val="20"/>
        </w:rPr>
        <w:t xml:space="preserve">do significativa a aprendizagem. </w:t>
      </w:r>
      <w:r w:rsidR="002913E3">
        <w:rPr>
          <w:rFonts w:ascii="Arial" w:hAnsi="Arial" w:cs="Arial"/>
          <w:bCs/>
          <w:sz w:val="20"/>
          <w:szCs w:val="20"/>
        </w:rPr>
        <w:t xml:space="preserve">A </w:t>
      </w:r>
      <w:r w:rsidR="002E6D4B">
        <w:rPr>
          <w:rFonts w:ascii="Arial" w:hAnsi="Arial" w:cs="Arial"/>
          <w:bCs/>
          <w:sz w:val="20"/>
          <w:szCs w:val="20"/>
        </w:rPr>
        <w:t>interdisciplinaridade torna-se um assunto complexo referente ao ensino de ciências, uma vez que professores devem repensar sua prática docente e a proposta pedagógica abordada em sala de aula</w:t>
      </w:r>
      <w:r w:rsidR="002913E3">
        <w:rPr>
          <w:rFonts w:ascii="Arial" w:hAnsi="Arial" w:cs="Arial"/>
          <w:bCs/>
          <w:sz w:val="20"/>
          <w:szCs w:val="20"/>
        </w:rPr>
        <w:t xml:space="preserve"> com seus alunos.</w:t>
      </w:r>
      <w:r w:rsidR="002E6D4B">
        <w:rPr>
          <w:rFonts w:ascii="Arial" w:hAnsi="Arial" w:cs="Arial"/>
          <w:bCs/>
          <w:sz w:val="20"/>
          <w:szCs w:val="20"/>
        </w:rPr>
        <w:t xml:space="preserve"> </w:t>
      </w:r>
      <w:r w:rsidR="002913E3">
        <w:rPr>
          <w:rFonts w:ascii="Arial" w:hAnsi="Arial" w:cs="Arial"/>
          <w:bCs/>
          <w:sz w:val="20"/>
          <w:szCs w:val="20"/>
        </w:rPr>
        <w:t>A prática em sala de aula deve voltar-se ao desenvolvimento de conceitos científicos, relacionando-os ao mundo que os cerca.</w:t>
      </w:r>
    </w:p>
    <w:p w:rsidR="00B90C89" w:rsidRDefault="00B90C89">
      <w:pPr>
        <w:pStyle w:val="Standard"/>
        <w:autoSpaceDE w:val="0"/>
        <w:spacing w:after="0" w:line="240" w:lineRule="auto"/>
      </w:pPr>
    </w:p>
    <w:p w:rsidR="00B90C89" w:rsidRDefault="00B52DD4">
      <w:pPr>
        <w:pStyle w:val="Standard"/>
        <w:autoSpaceDE w:val="0"/>
        <w:spacing w:after="0" w:line="240" w:lineRule="auto"/>
        <w:rPr>
          <w:rFonts w:ascii="Arial" w:hAnsi="Arial" w:cs="Arial"/>
          <w:b/>
          <w:bCs/>
          <w:sz w:val="20"/>
          <w:szCs w:val="20"/>
        </w:rPr>
      </w:pPr>
      <w:r>
        <w:rPr>
          <w:rFonts w:ascii="Arial" w:hAnsi="Arial" w:cs="Arial"/>
          <w:b/>
          <w:bCs/>
          <w:sz w:val="20"/>
          <w:szCs w:val="20"/>
        </w:rPr>
        <w:t>REFERÊNCIAS</w:t>
      </w:r>
    </w:p>
    <w:p w:rsidR="00C760BF" w:rsidRPr="001C0B95" w:rsidRDefault="00C760BF" w:rsidP="00E560E9">
      <w:pPr>
        <w:widowControl/>
        <w:suppressAutoHyphens w:val="0"/>
        <w:autoSpaceDN/>
        <w:spacing w:line="0" w:lineRule="atLeast"/>
        <w:textAlignment w:val="auto"/>
        <w:rPr>
          <w:rFonts w:ascii="Arial" w:eastAsia="Calibri" w:hAnsi="Arial" w:cs="Arial"/>
          <w:color w:val="000000"/>
          <w:kern w:val="0"/>
          <w:sz w:val="20"/>
          <w:szCs w:val="20"/>
          <w:lang w:eastAsia="en-US" w:bidi="ar-SA"/>
        </w:rPr>
      </w:pPr>
      <w:bookmarkStart w:id="1" w:name="__DdeLink__5_304442088"/>
      <w:bookmarkEnd w:id="1"/>
    </w:p>
    <w:p w:rsidR="00E560E9" w:rsidRDefault="00E560E9" w:rsidP="00E560E9">
      <w:pPr>
        <w:widowControl/>
        <w:suppressAutoHyphens w:val="0"/>
        <w:autoSpaceDN/>
        <w:spacing w:line="0" w:lineRule="atLeast"/>
        <w:textAlignment w:val="auto"/>
        <w:rPr>
          <w:rFonts w:ascii="Arial" w:eastAsia="Calibri" w:hAnsi="Arial" w:cs="Arial"/>
          <w:color w:val="000000"/>
          <w:kern w:val="0"/>
          <w:sz w:val="20"/>
          <w:szCs w:val="20"/>
          <w:lang w:eastAsia="en-US" w:bidi="ar-SA"/>
        </w:rPr>
      </w:pPr>
      <w:r w:rsidRPr="001C0B95">
        <w:rPr>
          <w:rFonts w:ascii="Arial" w:eastAsia="Calibri" w:hAnsi="Arial" w:cs="Arial"/>
          <w:color w:val="000000"/>
          <w:kern w:val="0"/>
          <w:sz w:val="20"/>
          <w:szCs w:val="20"/>
          <w:lang w:eastAsia="en-US" w:bidi="ar-SA"/>
        </w:rPr>
        <w:t xml:space="preserve">BRASIL. </w:t>
      </w:r>
      <w:r w:rsidRPr="001C0B95">
        <w:rPr>
          <w:rFonts w:ascii="Arial" w:eastAsia="Calibri" w:hAnsi="Arial" w:cs="Arial"/>
          <w:b/>
          <w:color w:val="000000"/>
          <w:kern w:val="0"/>
          <w:sz w:val="20"/>
          <w:szCs w:val="20"/>
          <w:lang w:eastAsia="en-US" w:bidi="ar-SA"/>
        </w:rPr>
        <w:t xml:space="preserve">Secretaria de Educação Média e </w:t>
      </w:r>
      <w:proofErr w:type="gramStart"/>
      <w:r w:rsidRPr="001C0B95">
        <w:rPr>
          <w:rFonts w:ascii="Arial" w:eastAsia="Calibri" w:hAnsi="Arial" w:cs="Arial"/>
          <w:b/>
          <w:color w:val="000000"/>
          <w:kern w:val="0"/>
          <w:sz w:val="20"/>
          <w:szCs w:val="20"/>
          <w:lang w:eastAsia="en-US" w:bidi="ar-SA"/>
        </w:rPr>
        <w:t>Tecnológica.</w:t>
      </w:r>
      <w:proofErr w:type="gramEnd"/>
      <w:r w:rsidRPr="001C0B95">
        <w:rPr>
          <w:rFonts w:ascii="Arial" w:eastAsia="Calibri" w:hAnsi="Arial" w:cs="Arial"/>
          <w:b/>
          <w:color w:val="000000"/>
          <w:kern w:val="0"/>
          <w:sz w:val="20"/>
          <w:szCs w:val="20"/>
          <w:lang w:eastAsia="en-US" w:bidi="ar-SA"/>
        </w:rPr>
        <w:t>Parâmetros curriculares nacionais: ciências da natureza, matemática e suas tecnologias.</w:t>
      </w:r>
      <w:r w:rsidRPr="001C0B95">
        <w:rPr>
          <w:rFonts w:ascii="Arial" w:eastAsia="Calibri" w:hAnsi="Arial" w:cs="Arial"/>
          <w:color w:val="000000"/>
          <w:kern w:val="0"/>
          <w:sz w:val="20"/>
          <w:szCs w:val="20"/>
          <w:lang w:eastAsia="en-US" w:bidi="ar-SA"/>
        </w:rPr>
        <w:t xml:space="preserve"> Brasília: MEC/SEF, 1999.</w:t>
      </w:r>
    </w:p>
    <w:p w:rsidR="00C760BF" w:rsidRDefault="00C760BF" w:rsidP="00E560E9">
      <w:pPr>
        <w:widowControl/>
        <w:suppressAutoHyphens w:val="0"/>
        <w:autoSpaceDN/>
        <w:spacing w:line="0" w:lineRule="atLeast"/>
        <w:textAlignment w:val="auto"/>
        <w:rPr>
          <w:rFonts w:ascii="Arial" w:eastAsia="Calibri" w:hAnsi="Arial" w:cs="Arial"/>
          <w:color w:val="000000"/>
          <w:kern w:val="0"/>
          <w:sz w:val="20"/>
          <w:szCs w:val="20"/>
          <w:lang w:eastAsia="en-US" w:bidi="ar-SA"/>
        </w:rPr>
      </w:pPr>
    </w:p>
    <w:p w:rsidR="00C760BF" w:rsidRPr="00EA28D9" w:rsidRDefault="00C760BF" w:rsidP="00FE346E">
      <w:pPr>
        <w:widowControl/>
        <w:suppressAutoHyphens w:val="0"/>
        <w:autoSpaceDN/>
        <w:spacing w:after="200" w:line="360" w:lineRule="auto"/>
        <w:textAlignment w:val="auto"/>
        <w:rPr>
          <w:rFonts w:ascii="Times New Roman" w:eastAsia="Calibri" w:hAnsi="Times New Roman" w:cs="Times New Roman"/>
          <w:kern w:val="0"/>
          <w:lang w:eastAsia="en-US" w:bidi="ar-SA"/>
        </w:rPr>
      </w:pPr>
      <w:r w:rsidRPr="00EA28D9">
        <w:rPr>
          <w:rFonts w:ascii="Times New Roman" w:eastAsia="Calibri" w:hAnsi="Times New Roman" w:cs="Times New Roman"/>
          <w:kern w:val="0"/>
          <w:lang w:eastAsia="en-US" w:bidi="ar-SA"/>
        </w:rPr>
        <w:t xml:space="preserve">GIL, </w:t>
      </w:r>
      <w:proofErr w:type="gramStart"/>
      <w:r w:rsidRPr="00EA28D9">
        <w:rPr>
          <w:rFonts w:ascii="Times New Roman" w:eastAsia="Calibri" w:hAnsi="Times New Roman" w:cs="Times New Roman"/>
          <w:kern w:val="0"/>
          <w:lang w:eastAsia="en-US" w:bidi="ar-SA"/>
        </w:rPr>
        <w:t>A,</w:t>
      </w:r>
      <w:proofErr w:type="gramEnd"/>
      <w:r w:rsidRPr="00EA28D9">
        <w:rPr>
          <w:rFonts w:ascii="Times New Roman" w:eastAsia="Calibri" w:hAnsi="Times New Roman" w:cs="Times New Roman"/>
          <w:kern w:val="0"/>
          <w:lang w:eastAsia="en-US" w:bidi="ar-SA"/>
        </w:rPr>
        <w:t xml:space="preserve">C. </w:t>
      </w:r>
      <w:r w:rsidRPr="00EA28D9">
        <w:rPr>
          <w:rFonts w:ascii="Times New Roman" w:eastAsia="Calibri" w:hAnsi="Times New Roman" w:cs="Times New Roman"/>
          <w:b/>
          <w:kern w:val="0"/>
          <w:lang w:eastAsia="en-US" w:bidi="ar-SA"/>
        </w:rPr>
        <w:t>Como Elaborar Projetos de Pesquisa</w:t>
      </w:r>
      <w:r w:rsidRPr="00EA28D9">
        <w:rPr>
          <w:rFonts w:ascii="Times New Roman" w:eastAsia="Calibri" w:hAnsi="Times New Roman" w:cs="Times New Roman"/>
          <w:kern w:val="0"/>
          <w:lang w:eastAsia="en-US" w:bidi="ar-SA"/>
        </w:rPr>
        <w:t xml:space="preserve">. </w:t>
      </w:r>
      <w:proofErr w:type="gramStart"/>
      <w:r w:rsidRPr="00EA28D9">
        <w:rPr>
          <w:rFonts w:ascii="Times New Roman" w:eastAsia="Calibri" w:hAnsi="Times New Roman" w:cs="Times New Roman"/>
          <w:kern w:val="0"/>
          <w:lang w:eastAsia="en-US" w:bidi="ar-SA"/>
        </w:rPr>
        <w:t>4.</w:t>
      </w:r>
      <w:proofErr w:type="gramEnd"/>
      <w:r w:rsidRPr="00EA28D9">
        <w:rPr>
          <w:rFonts w:ascii="Times New Roman" w:eastAsia="Calibri" w:hAnsi="Times New Roman" w:cs="Times New Roman"/>
          <w:kern w:val="0"/>
          <w:lang w:eastAsia="en-US" w:bidi="ar-SA"/>
        </w:rPr>
        <w:t>ed.São Paulo: Atlas 2002</w:t>
      </w:r>
    </w:p>
    <w:p w:rsidR="00E560E9" w:rsidRPr="001C0B95" w:rsidRDefault="00E560E9" w:rsidP="00E560E9">
      <w:pPr>
        <w:widowControl/>
        <w:suppressAutoHyphens w:val="0"/>
        <w:autoSpaceDN/>
        <w:textAlignment w:val="auto"/>
        <w:rPr>
          <w:rFonts w:ascii="Arial" w:eastAsia="Calibri" w:hAnsi="Arial" w:cs="Arial"/>
          <w:kern w:val="0"/>
          <w:sz w:val="20"/>
          <w:szCs w:val="20"/>
          <w:lang w:eastAsia="en-US" w:bidi="ar-SA"/>
        </w:rPr>
      </w:pPr>
      <w:r w:rsidRPr="001C0B95">
        <w:rPr>
          <w:rFonts w:ascii="Arial" w:eastAsia="Calibri" w:hAnsi="Arial" w:cs="Arial"/>
          <w:color w:val="000000"/>
          <w:kern w:val="0"/>
          <w:sz w:val="20"/>
          <w:szCs w:val="20"/>
          <w:lang w:eastAsia="en-US" w:bidi="ar-SA"/>
        </w:rPr>
        <w:t xml:space="preserve">MORIN, E. </w:t>
      </w:r>
      <w:r w:rsidRPr="001C0B95">
        <w:rPr>
          <w:rFonts w:ascii="Arial" w:eastAsia="Calibri" w:hAnsi="Arial" w:cs="Arial"/>
          <w:b/>
          <w:color w:val="000000"/>
          <w:kern w:val="0"/>
          <w:sz w:val="20"/>
          <w:szCs w:val="20"/>
          <w:lang w:eastAsia="en-US" w:bidi="ar-SA"/>
        </w:rPr>
        <w:t xml:space="preserve">A cabeça bem-feita. </w:t>
      </w:r>
      <w:proofErr w:type="gramStart"/>
      <w:r w:rsidRPr="001C0B95">
        <w:rPr>
          <w:rFonts w:ascii="Arial" w:eastAsia="Calibri" w:hAnsi="Arial" w:cs="Arial"/>
          <w:b/>
          <w:color w:val="000000"/>
          <w:kern w:val="0"/>
          <w:sz w:val="20"/>
          <w:szCs w:val="20"/>
          <w:lang w:eastAsia="en-US" w:bidi="ar-SA"/>
        </w:rPr>
        <w:t>repensar</w:t>
      </w:r>
      <w:proofErr w:type="gramEnd"/>
      <w:r w:rsidRPr="001C0B95">
        <w:rPr>
          <w:rFonts w:ascii="Arial" w:eastAsia="Calibri" w:hAnsi="Arial" w:cs="Arial"/>
          <w:b/>
          <w:color w:val="000000"/>
          <w:kern w:val="0"/>
          <w:sz w:val="20"/>
          <w:szCs w:val="20"/>
          <w:lang w:eastAsia="en-US" w:bidi="ar-SA"/>
        </w:rPr>
        <w:t xml:space="preserve"> a reforma, reformar o pensamento</w:t>
      </w:r>
      <w:r w:rsidRPr="001C0B95">
        <w:rPr>
          <w:rFonts w:ascii="Arial" w:eastAsia="Calibri" w:hAnsi="Arial" w:cs="Arial"/>
          <w:color w:val="000000"/>
          <w:kern w:val="0"/>
          <w:sz w:val="20"/>
          <w:szCs w:val="20"/>
          <w:lang w:eastAsia="en-US" w:bidi="ar-SA"/>
        </w:rPr>
        <w:t xml:space="preserve">. 7. </w:t>
      </w:r>
      <w:proofErr w:type="gramStart"/>
      <w:r w:rsidRPr="001C0B95">
        <w:rPr>
          <w:rFonts w:ascii="Arial" w:eastAsia="Calibri" w:hAnsi="Arial" w:cs="Arial"/>
          <w:color w:val="000000"/>
          <w:kern w:val="0"/>
          <w:sz w:val="20"/>
          <w:szCs w:val="20"/>
          <w:lang w:eastAsia="en-US" w:bidi="ar-SA"/>
        </w:rPr>
        <w:t>ed.</w:t>
      </w:r>
      <w:proofErr w:type="gramEnd"/>
      <w:r w:rsidRPr="001C0B95">
        <w:rPr>
          <w:rFonts w:ascii="Arial" w:eastAsia="Calibri" w:hAnsi="Arial" w:cs="Arial"/>
          <w:color w:val="000000"/>
          <w:kern w:val="0"/>
          <w:sz w:val="20"/>
          <w:szCs w:val="20"/>
          <w:lang w:eastAsia="en-US" w:bidi="ar-SA"/>
        </w:rPr>
        <w:t xml:space="preserve"> Rio de Janeiro: Be</w:t>
      </w:r>
      <w:r w:rsidRPr="001C0B95">
        <w:rPr>
          <w:rFonts w:ascii="Arial" w:eastAsia="Calibri" w:hAnsi="Arial" w:cs="Arial"/>
          <w:color w:val="000000"/>
          <w:kern w:val="0"/>
          <w:sz w:val="20"/>
          <w:szCs w:val="20"/>
          <w:lang w:eastAsia="en-US" w:bidi="ar-SA"/>
        </w:rPr>
        <w:t>r</w:t>
      </w:r>
      <w:r w:rsidRPr="001C0B95">
        <w:rPr>
          <w:rFonts w:ascii="Arial" w:eastAsia="Calibri" w:hAnsi="Arial" w:cs="Arial"/>
          <w:color w:val="000000"/>
          <w:kern w:val="0"/>
          <w:sz w:val="20"/>
          <w:szCs w:val="20"/>
          <w:lang w:eastAsia="en-US" w:bidi="ar-SA"/>
        </w:rPr>
        <w:t>trand Brasil, 2002a</w:t>
      </w:r>
    </w:p>
    <w:p w:rsidR="00C760BF" w:rsidRDefault="00C760BF" w:rsidP="00C760BF">
      <w:pPr>
        <w:pStyle w:val="Standard"/>
        <w:autoSpaceDE w:val="0"/>
        <w:spacing w:after="0" w:line="240" w:lineRule="auto"/>
        <w:ind w:right="57"/>
        <w:rPr>
          <w:rFonts w:ascii="Arial" w:hAnsi="Arial" w:cs="Arial"/>
          <w:sz w:val="18"/>
          <w:szCs w:val="18"/>
        </w:rPr>
      </w:pPr>
    </w:p>
    <w:sectPr w:rsidR="00C760BF">
      <w:footerReference w:type="default" r:id="rId9"/>
      <w:pgSz w:w="11906" w:h="16838"/>
      <w:pgMar w:top="1134" w:right="1134" w:bottom="1604" w:left="1134"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F21" w:rsidRDefault="00563F21">
      <w:r>
        <w:separator/>
      </w:r>
    </w:p>
  </w:endnote>
  <w:endnote w:type="continuationSeparator" w:id="0">
    <w:p w:rsidR="00563F21" w:rsidRDefault="00563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Droid Sans Fallback">
    <w:altName w:val="Times New Roman"/>
    <w:charset w:val="00"/>
    <w:family w:val="auto"/>
    <w:pitch w:val="variable"/>
  </w:font>
  <w:font w:name="FreeSans">
    <w:altName w:val="Times New Roman"/>
    <w:charset w:val="00"/>
    <w:family w:val="auto"/>
    <w:pitch w:val="variable"/>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charset w:val="00"/>
    <w:family w:val="swiss"/>
    <w:pitch w:val="variable"/>
  </w:font>
  <w:font w:name="FreeSans, 'MS Mincho'">
    <w:charset w:val="00"/>
    <w:family w:val="auto"/>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E" w:rsidRDefault="00D25FBE">
    <w:pPr>
      <w:pStyle w:val="Rodap"/>
      <w:jc w:val="center"/>
      <w:rPr>
        <w:b/>
        <w:bCs/>
        <w:color w:val="666666"/>
        <w:sz w:val="16"/>
        <w:szCs w:val="16"/>
      </w:rPr>
    </w:pPr>
    <w:r>
      <w:rPr>
        <w:b/>
        <w:bCs/>
        <w:color w:val="666666"/>
        <w:sz w:val="16"/>
        <w:szCs w:val="16"/>
      </w:rPr>
      <w:t xml:space="preserve">Anais do 8º Salão Internacional de Ensino, Pesquisa e Extensão – Universidade Federal do </w:t>
    </w:r>
    <w:proofErr w:type="gramStart"/>
    <w:r>
      <w:rPr>
        <w:b/>
        <w:bCs/>
        <w:color w:val="666666"/>
        <w:sz w:val="16"/>
        <w:szCs w:val="16"/>
      </w:rPr>
      <w:t>Pampa</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F21" w:rsidRDefault="00563F21">
      <w:r>
        <w:rPr>
          <w:color w:val="000000"/>
        </w:rPr>
        <w:separator/>
      </w:r>
    </w:p>
  </w:footnote>
  <w:footnote w:type="continuationSeparator" w:id="0">
    <w:p w:rsidR="00563F21" w:rsidRDefault="00563F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0C89"/>
    <w:rsid w:val="00035F72"/>
    <w:rsid w:val="000A0EF1"/>
    <w:rsid w:val="000A4921"/>
    <w:rsid w:val="00181298"/>
    <w:rsid w:val="001975A4"/>
    <w:rsid w:val="001C0B95"/>
    <w:rsid w:val="00250DF8"/>
    <w:rsid w:val="002913E3"/>
    <w:rsid w:val="002E35FE"/>
    <w:rsid w:val="002E6D4B"/>
    <w:rsid w:val="003565E0"/>
    <w:rsid w:val="003628D2"/>
    <w:rsid w:val="003B04C5"/>
    <w:rsid w:val="003E142E"/>
    <w:rsid w:val="003E5236"/>
    <w:rsid w:val="003E5DC9"/>
    <w:rsid w:val="004769EE"/>
    <w:rsid w:val="0051387D"/>
    <w:rsid w:val="00563F21"/>
    <w:rsid w:val="00607FC1"/>
    <w:rsid w:val="00701434"/>
    <w:rsid w:val="00746CF6"/>
    <w:rsid w:val="008716B0"/>
    <w:rsid w:val="00872519"/>
    <w:rsid w:val="008C6A3D"/>
    <w:rsid w:val="008E1136"/>
    <w:rsid w:val="00A1111B"/>
    <w:rsid w:val="00A50E29"/>
    <w:rsid w:val="00A54C5C"/>
    <w:rsid w:val="00AA2B88"/>
    <w:rsid w:val="00B21757"/>
    <w:rsid w:val="00B21D0F"/>
    <w:rsid w:val="00B33DEA"/>
    <w:rsid w:val="00B519B7"/>
    <w:rsid w:val="00B52DD4"/>
    <w:rsid w:val="00B55CC5"/>
    <w:rsid w:val="00B90C89"/>
    <w:rsid w:val="00BB568E"/>
    <w:rsid w:val="00BC3AD6"/>
    <w:rsid w:val="00C1573E"/>
    <w:rsid w:val="00C20837"/>
    <w:rsid w:val="00C341FB"/>
    <w:rsid w:val="00C760BF"/>
    <w:rsid w:val="00D25FBE"/>
    <w:rsid w:val="00D8092F"/>
    <w:rsid w:val="00E431BB"/>
    <w:rsid w:val="00E560E9"/>
    <w:rsid w:val="00EA28D9"/>
    <w:rsid w:val="00EF75F2"/>
    <w:rsid w:val="00F17D8B"/>
    <w:rsid w:val="00F510A9"/>
    <w:rsid w:val="00F64D55"/>
    <w:rsid w:val="00FC16EC"/>
    <w:rsid w:val="00FE34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autoSpaceDN w:val="0"/>
      <w:spacing w:after="200" w:line="276" w:lineRule="auto"/>
      <w:jc w:val="both"/>
      <w:textAlignment w:val="baseline"/>
    </w:pPr>
    <w:rPr>
      <w:rFonts w:ascii="Calibri" w:eastAsia="Calibri" w:hAnsi="Calibri" w:cs="Calibri"/>
      <w:kern w:val="3"/>
      <w:sz w:val="22"/>
      <w:szCs w:val="22"/>
      <w:lang w:eastAsia="zh-CN"/>
    </w:rPr>
  </w:style>
  <w:style w:type="paragraph" w:customStyle="1" w:styleId="Heading">
    <w:name w:val="Heading"/>
    <w:basedOn w:val="Standard"/>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FreeSans, 'MS Mincho'"/>
    </w:rPr>
  </w:style>
  <w:style w:type="paragraph" w:styleId="Legenda">
    <w:name w:val="caption"/>
    <w:basedOn w:val="Standard"/>
    <w:pPr>
      <w:suppressLineNumbers/>
      <w:spacing w:before="120" w:after="120"/>
    </w:pPr>
    <w:rPr>
      <w:rFonts w:cs="FreeSans, 'MS Mincho'"/>
      <w:i/>
      <w:iCs/>
      <w:sz w:val="24"/>
      <w:szCs w:val="24"/>
    </w:rPr>
  </w:style>
  <w:style w:type="paragraph" w:customStyle="1" w:styleId="Index">
    <w:name w:val="Index"/>
    <w:basedOn w:val="Standard"/>
    <w:pPr>
      <w:suppressLineNumbers/>
    </w:pPr>
    <w:rPr>
      <w:rFonts w:cs="FreeSans"/>
      <w:sz w:val="24"/>
    </w:rPr>
  </w:style>
  <w:style w:type="paragraph" w:customStyle="1" w:styleId="Ttulo1">
    <w:name w:val="Título1"/>
    <w:basedOn w:val="Standard"/>
    <w:next w:val="Textbody"/>
    <w:pPr>
      <w:keepNext/>
      <w:spacing w:before="240" w:after="120"/>
    </w:pPr>
    <w:rPr>
      <w:rFonts w:ascii="Liberation Sans" w:eastAsia="Droid Sans Fallback" w:hAnsi="Liberation Sans" w:cs="FreeSans, 'MS Mincho'"/>
      <w:sz w:val="28"/>
      <w:szCs w:val="28"/>
    </w:rPr>
  </w:style>
  <w:style w:type="paragraph" w:customStyle="1" w:styleId="ndice">
    <w:name w:val="Índice"/>
    <w:basedOn w:val="Standard"/>
    <w:pPr>
      <w:suppressLineNumbers/>
    </w:pPr>
    <w:rPr>
      <w:rFonts w:cs="FreeSans, 'MS Mincho'"/>
    </w:rPr>
  </w:style>
  <w:style w:type="paragraph" w:styleId="Textodebalo">
    <w:name w:val="Balloon Text"/>
    <w:basedOn w:val="Standard"/>
    <w:pPr>
      <w:spacing w:after="0" w:line="240" w:lineRule="auto"/>
    </w:pPr>
    <w:rPr>
      <w:rFonts w:ascii="Tahoma" w:hAnsi="Tahoma" w:cs="Tahoma"/>
      <w:sz w:val="16"/>
      <w:szCs w:val="16"/>
    </w:rPr>
  </w:style>
  <w:style w:type="paragraph" w:customStyle="1" w:styleId="Contedodatabela">
    <w:name w:val="Conteúdo da tabela"/>
    <w:basedOn w:val="Standard"/>
    <w:pPr>
      <w:suppressLineNumbers/>
    </w:pPr>
  </w:style>
  <w:style w:type="paragraph" w:customStyle="1" w:styleId="Ttulodetabela">
    <w:name w:val="Título de tabela"/>
    <w:basedOn w:val="Contedodatabela"/>
    <w:pPr>
      <w:jc w:val="center"/>
    </w:pPr>
    <w:rPr>
      <w:b/>
      <w:bCs/>
    </w:rPr>
  </w:style>
  <w:style w:type="paragraph" w:styleId="Rodap">
    <w:name w:val="footer"/>
    <w:basedOn w:val="Standard"/>
    <w:pPr>
      <w:suppressLineNumbers/>
      <w:tabs>
        <w:tab w:val="center" w:pos="4986"/>
        <w:tab w:val="right" w:pos="9972"/>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Cabealho">
    <w:name w:val="header"/>
    <w:basedOn w:val="Standard"/>
    <w:pPr>
      <w:suppressLineNumbers/>
      <w:tabs>
        <w:tab w:val="center" w:pos="4819"/>
        <w:tab w:val="right" w:pos="9638"/>
      </w:tabs>
    </w:pPr>
  </w:style>
  <w:style w:type="character" w:customStyle="1" w:styleId="Fontepargpadro1">
    <w:name w:val="Fonte parág. padrão1"/>
  </w:style>
  <w:style w:type="character" w:customStyle="1" w:styleId="TextodebaloChar">
    <w:name w:val="Texto de balão Char"/>
    <w:rPr>
      <w:rFonts w:ascii="Tahoma" w:hAnsi="Tahoma" w:cs="Tahoma"/>
      <w:sz w:val="16"/>
      <w:szCs w:val="16"/>
    </w:rPr>
  </w:style>
  <w:style w:type="character" w:customStyle="1" w:styleId="Internetlink">
    <w:name w:val="Internet link"/>
    <w:rPr>
      <w:color w:val="000080"/>
      <w:u w:val="single"/>
    </w:rPr>
  </w:style>
  <w:style w:type="character" w:styleId="Hyperlink">
    <w:name w:val="Hyperlink"/>
    <w:uiPriority w:val="99"/>
    <w:unhideWhenUsed/>
    <w:rsid w:val="00B21757"/>
    <w:rPr>
      <w:color w:val="0000FF"/>
      <w:u w:val="single"/>
    </w:rPr>
  </w:style>
  <w:style w:type="table" w:styleId="Tabelacomgrade">
    <w:name w:val="Table Grid"/>
    <w:basedOn w:val="Tabelanormal"/>
    <w:uiPriority w:val="59"/>
    <w:rsid w:val="00E560E9"/>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E560E9"/>
    <w:rPr>
      <w:rFonts w:ascii="Calibri" w:eastAsia="Calibri" w:hAnsi="Calibri" w:cs="Times New Roman"/>
      <w:sz w:val="22"/>
      <w:szCs w:val="22"/>
      <w:lang w:eastAsia="en-US"/>
    </w:rPr>
  </w:style>
  <w:style w:type="character" w:styleId="Refdecomentrio">
    <w:name w:val="annotation reference"/>
    <w:uiPriority w:val="99"/>
    <w:semiHidden/>
    <w:unhideWhenUsed/>
    <w:rsid w:val="00701434"/>
    <w:rPr>
      <w:sz w:val="16"/>
      <w:szCs w:val="16"/>
    </w:rPr>
  </w:style>
  <w:style w:type="paragraph" w:styleId="Textodecomentrio">
    <w:name w:val="annotation text"/>
    <w:basedOn w:val="Normal"/>
    <w:link w:val="TextodecomentrioChar"/>
    <w:uiPriority w:val="99"/>
    <w:semiHidden/>
    <w:unhideWhenUsed/>
    <w:rsid w:val="00701434"/>
    <w:rPr>
      <w:rFonts w:cs="Mangal"/>
      <w:sz w:val="20"/>
      <w:szCs w:val="18"/>
    </w:rPr>
  </w:style>
  <w:style w:type="character" w:customStyle="1" w:styleId="TextodecomentrioChar">
    <w:name w:val="Texto de comentário Char"/>
    <w:link w:val="Textodecomentrio"/>
    <w:uiPriority w:val="99"/>
    <w:semiHidden/>
    <w:rsid w:val="00701434"/>
    <w:rPr>
      <w:rFonts w:cs="Mangal"/>
      <w:kern w:val="3"/>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701434"/>
    <w:rPr>
      <w:b/>
      <w:bCs/>
    </w:rPr>
  </w:style>
  <w:style w:type="character" w:customStyle="1" w:styleId="AssuntodocomentrioChar">
    <w:name w:val="Assunto do comentário Char"/>
    <w:link w:val="Assuntodocomentrio"/>
    <w:uiPriority w:val="99"/>
    <w:semiHidden/>
    <w:rsid w:val="00701434"/>
    <w:rPr>
      <w:rFonts w:cs="Mangal"/>
      <w:b/>
      <w:bCs/>
      <w:kern w:val="3"/>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Gr_fico_do_Microsoft_Excel1.xls"/><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zaolivadp@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1159</Words>
  <Characters>6262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7407</CharactersWithSpaces>
  <SharedDoc>false</SharedDoc>
  <HLinks>
    <vt:vector size="6" baseType="variant">
      <vt:variant>
        <vt:i4>1114158</vt:i4>
      </vt:variant>
      <vt:variant>
        <vt:i4>0</vt:i4>
      </vt:variant>
      <vt:variant>
        <vt:i4>0</vt:i4>
      </vt:variant>
      <vt:variant>
        <vt:i4>5</vt:i4>
      </vt:variant>
      <vt:variant>
        <vt:lpwstr>mailto:izaolivadp@gmail.com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cp:lastModifiedBy>Windows 8</cp:lastModifiedBy>
  <cp:revision>2</cp:revision>
  <dcterms:created xsi:type="dcterms:W3CDTF">2016-11-03T16:13:00Z</dcterms:created>
  <dcterms:modified xsi:type="dcterms:W3CDTF">2016-11-03T16:13:00Z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