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Default="002615A4">
      <w:bookmarkStart w:id="0" w:name="_GoBack"/>
      <w:bookmarkEnd w:id="0"/>
    </w:p>
    <w:p w:rsidR="002615A4" w:rsidRDefault="002615A4"/>
    <w:p w:rsidR="002615A4" w:rsidRDefault="002615A4"/>
    <w:p w:rsidR="002615A4" w:rsidRDefault="002615A4">
      <w:pPr>
        <w:rPr>
          <w:b/>
          <w:sz w:val="24"/>
          <w:szCs w:val="24"/>
        </w:rPr>
      </w:pPr>
      <w:r w:rsidRPr="002615A4">
        <w:rPr>
          <w:b/>
          <w:sz w:val="24"/>
          <w:szCs w:val="24"/>
        </w:rPr>
        <w:t>Tarefa de Língua Portuguesa</w:t>
      </w:r>
    </w:p>
    <w:p w:rsidR="00233A52" w:rsidRDefault="00233A52">
      <w:pPr>
        <w:rPr>
          <w:b/>
          <w:sz w:val="24"/>
          <w:szCs w:val="24"/>
        </w:rPr>
      </w:pPr>
    </w:p>
    <w:p w:rsidR="00233A52" w:rsidRDefault="00233A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  <w:r w:rsidR="00C8264D">
        <w:rPr>
          <w:b/>
          <w:sz w:val="24"/>
          <w:szCs w:val="24"/>
          <w:u w:val="single"/>
        </w:rPr>
        <w:t xml:space="preserve"> Lucas Andreuchette Medeiros.</w:t>
      </w:r>
    </w:p>
    <w:p w:rsidR="002615A4" w:rsidRDefault="002615A4">
      <w:pPr>
        <w:rPr>
          <w:b/>
          <w:sz w:val="24"/>
          <w:szCs w:val="24"/>
        </w:rPr>
      </w:pP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, até o momento, e a chamada ‘comunidade de indagação’?  </w:t>
      </w:r>
    </w:p>
    <w:p w:rsidR="00C8264D" w:rsidRPr="000E7B36" w:rsidRDefault="00C8264D" w:rsidP="00C8264D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 Resp. A escola Presidente João Goulart</w:t>
      </w:r>
      <w:r w:rsidR="00D9369E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onde desenvolvo a maior parte das atividades do PIBID</w:t>
      </w:r>
      <w:r w:rsidR="00D9369E">
        <w:rPr>
          <w:b/>
          <w:color w:val="FF0000"/>
          <w:sz w:val="24"/>
          <w:szCs w:val="24"/>
        </w:rPr>
        <w:t>, faz bastante perceptível o interesse de problematizar e dialogar sobre os problemas da escola, a equipe diretiva sempre que reunida aos Pibidianos, para responder perguntas a respeito da escola, enfatiza a grande oportunidade que eles têm de repensar e rearticular as atividades da escola a partir dos comentários e até mesmo das críticas que são feitas a escola. Esse “espaço de construção conjunto” citado no texto, se faz presente diariamente no PIBID, pois as tarefas que chegam a nós são sempre pensadas em coletivo justamente para realizá-las da</w:t>
      </w:r>
      <w:r w:rsidR="000E7B36">
        <w:rPr>
          <w:b/>
          <w:color w:val="FF0000"/>
          <w:sz w:val="24"/>
          <w:szCs w:val="24"/>
        </w:rPr>
        <w:t xml:space="preserve"> melhor forma justamente pensando em como isso vai chegar para à escola e para os alunos.</w:t>
      </w:r>
      <w:r w:rsidR="00D9369E">
        <w:rPr>
          <w:b/>
          <w:color w:val="FF0000"/>
          <w:sz w:val="24"/>
          <w:szCs w:val="24"/>
        </w:rPr>
        <w:t xml:space="preserve">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de leitura e escrita como práticas sociais. </w:t>
      </w:r>
    </w:p>
    <w:p w:rsidR="000E7B36" w:rsidRPr="000E7B36" w:rsidRDefault="000E7B36" w:rsidP="000E7B3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 Resp. Destaco o primeiro parágrafo da página 11.</w:t>
      </w:r>
    </w:p>
    <w:p w:rsidR="000E7B36" w:rsidRPr="000E7B36" w:rsidRDefault="000E7B36" w:rsidP="000E7B36">
      <w:pPr>
        <w:jc w:val="both"/>
        <w:rPr>
          <w:sz w:val="24"/>
          <w:szCs w:val="24"/>
        </w:rPr>
      </w:pPr>
    </w:p>
    <w:p w:rsidR="000E7B36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Sintetiza a ideia do Projeto Didático de Gênero (PDG), segundo as autoras.</w:t>
      </w:r>
    </w:p>
    <w:p w:rsidR="000E7B36" w:rsidRPr="000E7B36" w:rsidRDefault="0023105B" w:rsidP="000E7B3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 Resp.  O Projeto Didático de Gênero é projeto de trabalho com uma metodologia coletiva onde alunos e professores são os protagonistas de uma pratica social, ou seja, as produções dos alunos e dos professores transpassam a sala de aula e chegam tanto na escola quanto na comunidade. Alguns exemplos destas produções são jornais escolares, currículos e debates.</w:t>
      </w:r>
    </w:p>
    <w:p w:rsidR="002615A4" w:rsidRPr="000E7B36" w:rsidRDefault="002615A4" w:rsidP="000E7B36">
      <w:pPr>
        <w:jc w:val="both"/>
        <w:rPr>
          <w:sz w:val="24"/>
          <w:szCs w:val="24"/>
        </w:rPr>
      </w:pPr>
      <w:r w:rsidRPr="000E7B36">
        <w:rPr>
          <w:sz w:val="24"/>
          <w:szCs w:val="24"/>
        </w:rPr>
        <w:t xml:space="preserve"> </w:t>
      </w:r>
    </w:p>
    <w:p w:rsidR="005C3D8E" w:rsidRDefault="002615A4" w:rsidP="0023105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</w:p>
    <w:p w:rsidR="0023105B" w:rsidRPr="00E2566B" w:rsidRDefault="00E2566B" w:rsidP="005C3D8E">
      <w:pPr>
        <w:pStyle w:val="PargrafodaLista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Não consegui responder.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5C3D8E" w:rsidRPr="005C3D8E" w:rsidRDefault="005C3D8E" w:rsidP="005C3D8E">
      <w:pPr>
        <w:pStyle w:val="PargrafodaLista"/>
        <w:rPr>
          <w:sz w:val="24"/>
          <w:szCs w:val="24"/>
        </w:rPr>
      </w:pPr>
    </w:p>
    <w:p w:rsidR="005C3D8E" w:rsidRPr="005C3D8E" w:rsidRDefault="005C3D8E" w:rsidP="005C3D8E">
      <w:pPr>
        <w:pStyle w:val="PargrafodaLista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 Resp. Eu escolheria Gêneros Novos dos quais talvez os alunos nunca tivessem ouvido falar ou que eles sequer saibam que, por exemplo um infográfico é um gênero textual ou um trava- língua, pois eu Lucas só vim descobrir o incrível disso na faculdade, para mim gênero textual era só, resenha e resumo</w:t>
      </w:r>
      <w:r w:rsidR="001936E6">
        <w:rPr>
          <w:b/>
          <w:color w:val="FF0000"/>
          <w:sz w:val="24"/>
          <w:szCs w:val="24"/>
        </w:rPr>
        <w:t>, quando descobri que não fiquei tão feliz pela quantidade que existia e eu mal esperava pela oportunidade de conhece-los</w:t>
      </w:r>
      <w:r>
        <w:rPr>
          <w:b/>
          <w:color w:val="FF0000"/>
          <w:sz w:val="24"/>
          <w:szCs w:val="24"/>
        </w:rPr>
        <w:t xml:space="preserve">.  Acredito que deve ser apresentado aos alunos essa novidade de gêneros que surgem a todo momento com a internet e a tecnologia, pois eles irão encontrar isso no seu dia a dia. É absurda a quantidade de pessoas que não sabem enviar um e-mail, ou as que sabem e não conseguem adequar a linguagem para </w:t>
      </w:r>
      <w:r w:rsidR="001936E6">
        <w:rPr>
          <w:b/>
          <w:color w:val="FF0000"/>
          <w:sz w:val="24"/>
          <w:szCs w:val="24"/>
        </w:rPr>
        <w:t xml:space="preserve">a qual a situação exige. A professora Renata Silva nas aulas de Teorias Linguísticas II, proporcionou a nós a liberdade de escolher 1 gênero textual e apresentarmos aos colegas em 5 minutos esse gênero, éramos mais de 30 pessoas e nenhum gênero se repetiu, acredito que algo assim seria muito interessante de ser apresentado aos alunos. 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Pr="002615A4" w:rsidRDefault="002615A4" w:rsidP="002615A4">
      <w:pPr>
        <w:jc w:val="both"/>
        <w:rPr>
          <w:sz w:val="24"/>
          <w:szCs w:val="24"/>
        </w:rPr>
      </w:pPr>
    </w:p>
    <w:sectPr w:rsidR="002615A4" w:rsidRPr="002615A4" w:rsidSect="002615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4"/>
    <w:rsid w:val="000E7B36"/>
    <w:rsid w:val="001936E6"/>
    <w:rsid w:val="0023105B"/>
    <w:rsid w:val="00233A52"/>
    <w:rsid w:val="002414C5"/>
    <w:rsid w:val="002615A4"/>
    <w:rsid w:val="002E397A"/>
    <w:rsid w:val="005C3D8E"/>
    <w:rsid w:val="00A97618"/>
    <w:rsid w:val="00B57DE3"/>
    <w:rsid w:val="00BA4616"/>
    <w:rsid w:val="00C8264D"/>
    <w:rsid w:val="00D9369E"/>
    <w:rsid w:val="00E2566B"/>
    <w:rsid w:val="00E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DF07-4C3A-4FA8-B2A6-589ABC7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marins</dc:creator>
  <cp:keywords/>
  <dc:description/>
  <cp:lastModifiedBy>ida maria marins</cp:lastModifiedBy>
  <cp:revision>2</cp:revision>
  <dcterms:created xsi:type="dcterms:W3CDTF">2019-02-21T13:12:00Z</dcterms:created>
  <dcterms:modified xsi:type="dcterms:W3CDTF">2019-02-21T13:12:00Z</dcterms:modified>
</cp:coreProperties>
</file>