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5A4" w:rsidRDefault="002615A4">
      <w:pPr>
        <w:rPr>
          <w:b/>
          <w:sz w:val="24"/>
          <w:szCs w:val="24"/>
        </w:rPr>
      </w:pPr>
      <w:r w:rsidRPr="002615A4">
        <w:rPr>
          <w:b/>
          <w:sz w:val="24"/>
          <w:szCs w:val="24"/>
        </w:rPr>
        <w:t>Tarefa de Língua Portuguesa</w:t>
      </w:r>
    </w:p>
    <w:p w:rsidR="00233A52" w:rsidRDefault="00233A52">
      <w:pPr>
        <w:rPr>
          <w:b/>
          <w:sz w:val="24"/>
          <w:szCs w:val="24"/>
        </w:rPr>
      </w:pPr>
    </w:p>
    <w:p w:rsidR="00233A52" w:rsidRDefault="00233A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Nome: </w:t>
      </w:r>
      <w:proofErr w:type="spellStart"/>
      <w:r w:rsidR="006E4ED7">
        <w:rPr>
          <w:b/>
          <w:sz w:val="24"/>
          <w:szCs w:val="24"/>
        </w:rPr>
        <w:t>Tuania</w:t>
      </w:r>
      <w:proofErr w:type="spellEnd"/>
      <w:r w:rsidR="006E4ED7">
        <w:rPr>
          <w:b/>
          <w:sz w:val="24"/>
          <w:szCs w:val="24"/>
        </w:rPr>
        <w:t xml:space="preserve"> Martins Nunes.</w:t>
      </w:r>
    </w:p>
    <w:p w:rsidR="002615A4" w:rsidRDefault="006E4ED7" w:rsidP="006E4ED7">
      <w:pPr>
        <w:tabs>
          <w:tab w:val="left" w:pos="56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615A4" w:rsidRDefault="002615A4" w:rsidP="002615A4">
      <w:pPr>
        <w:jc w:val="both"/>
        <w:rPr>
          <w:sz w:val="24"/>
          <w:szCs w:val="24"/>
        </w:rPr>
      </w:pPr>
      <w:r w:rsidRPr="002615A4">
        <w:rPr>
          <w:sz w:val="24"/>
          <w:szCs w:val="24"/>
        </w:rPr>
        <w:t>Com base no texto: “Então... caminhos da construção de projetos didáticos de g</w:t>
      </w:r>
      <w:r>
        <w:rPr>
          <w:sz w:val="24"/>
          <w:szCs w:val="24"/>
        </w:rPr>
        <w:t>ê</w:t>
      </w:r>
      <w:r w:rsidRPr="002615A4">
        <w:rPr>
          <w:sz w:val="24"/>
          <w:szCs w:val="24"/>
        </w:rPr>
        <w:t>nero – da comunidade de indagação ao desenvolvimento de professoras(res) e das(dos) pesquisadoras(es)</w:t>
      </w:r>
      <w:r>
        <w:rPr>
          <w:sz w:val="24"/>
          <w:szCs w:val="24"/>
        </w:rPr>
        <w:t xml:space="preserve">”, responda as questões que seguem: </w:t>
      </w:r>
      <w:r w:rsidR="00BA4616">
        <w:rPr>
          <w:sz w:val="24"/>
          <w:szCs w:val="24"/>
        </w:rPr>
        <w:t xml:space="preserve">  Responda as questões logo abaixo, numerando-as!</w:t>
      </w:r>
    </w:p>
    <w:p w:rsidR="002615A4" w:rsidRDefault="002615A4" w:rsidP="002615A4">
      <w:pPr>
        <w:jc w:val="both"/>
        <w:rPr>
          <w:sz w:val="24"/>
          <w:szCs w:val="24"/>
        </w:rPr>
      </w:pPr>
    </w:p>
    <w:p w:rsid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 relação percebes entre as atividades desenvolvidas no </w:t>
      </w:r>
      <w:proofErr w:type="spellStart"/>
      <w:r>
        <w:rPr>
          <w:sz w:val="24"/>
          <w:szCs w:val="24"/>
        </w:rPr>
        <w:t>pibid</w:t>
      </w:r>
      <w:proofErr w:type="spellEnd"/>
      <w:r>
        <w:rPr>
          <w:sz w:val="24"/>
          <w:szCs w:val="24"/>
        </w:rPr>
        <w:t xml:space="preserve">, até o momento, e a chamada ‘comunidade de indagação’?  </w:t>
      </w:r>
    </w:p>
    <w:p w:rsidR="00A602D2" w:rsidRPr="00A602D2" w:rsidRDefault="00A602D2" w:rsidP="00A602D2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Pude perceber que a relação entre </w:t>
      </w:r>
      <w:proofErr w:type="spellStart"/>
      <w:r>
        <w:rPr>
          <w:sz w:val="24"/>
          <w:szCs w:val="24"/>
        </w:rPr>
        <w:t>pibid</w:t>
      </w:r>
      <w:proofErr w:type="spellEnd"/>
      <w:r>
        <w:rPr>
          <w:sz w:val="24"/>
          <w:szCs w:val="24"/>
        </w:rPr>
        <w:t xml:space="preserve"> e o significado de comunidade de indagação segundo Wells, 2006, é de problematizar e refletir tudo aquilo que acontece dentro da escola e sala de aula. Pode-se perceber pelas análises que fizemos ao longo do semestre, com as turmas e a escola como um todo. Analisamos documentos, rotina da escola, professores e alunos e depois refletimos sobre o que acontece realmente. </w:t>
      </w:r>
    </w:p>
    <w:p w:rsid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Destaca um trecho do texto que orienta (define) as atividades de leitura e escrita como práticas sociais. </w:t>
      </w:r>
    </w:p>
    <w:p w:rsidR="00A602D2" w:rsidRPr="00A602D2" w:rsidRDefault="00130BED" w:rsidP="00A602D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“Partiu-se, então, para um projeto de autoria, de cooperação, de formação a partir de conceitos fundantes, como os de linguagem como interação, leitura e escrita como atos dialógicos, numa “atitude responsiva ativa” (Bakhtin 1953[2003</w:t>
      </w:r>
      <w:proofErr w:type="gramStart"/>
      <w:r>
        <w:rPr>
          <w:sz w:val="24"/>
          <w:szCs w:val="24"/>
        </w:rPr>
        <w:t>],Bakhtin</w:t>
      </w:r>
      <w:proofErr w:type="gram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Voloshinov</w:t>
      </w:r>
      <w:proofErr w:type="spellEnd"/>
      <w:r>
        <w:rPr>
          <w:sz w:val="24"/>
          <w:szCs w:val="24"/>
        </w:rPr>
        <w:t xml:space="preserve"> 1929[2006]), tanto por partes dos professores, como de seus alunos. A questão mais importante, no processo de formação desenvolvido, era mudar o paradigma de saberes teóricos dos professores, para, a partir dessa mudança, projetar o ensino. Assim foi com a noção de gênero. Para a maioria de nossos </w:t>
      </w:r>
      <w:r w:rsidR="00A108AE">
        <w:rPr>
          <w:sz w:val="24"/>
          <w:szCs w:val="24"/>
        </w:rPr>
        <w:t>professores,</w:t>
      </w:r>
      <w:r>
        <w:rPr>
          <w:sz w:val="24"/>
          <w:szCs w:val="24"/>
        </w:rPr>
        <w:t xml:space="preserve"> gênero era entendido como tipo textual</w:t>
      </w:r>
      <w:proofErr w:type="gramStart"/>
      <w:r>
        <w:rPr>
          <w:sz w:val="24"/>
          <w:szCs w:val="24"/>
        </w:rPr>
        <w:t>.”(</w:t>
      </w:r>
      <w:proofErr w:type="gramEnd"/>
      <w:r>
        <w:rPr>
          <w:sz w:val="24"/>
          <w:szCs w:val="24"/>
        </w:rPr>
        <w:t>p.13)</w:t>
      </w:r>
    </w:p>
    <w:p w:rsidR="00130BED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Sintetiza a ideia do Projeto Didático de Gênero (PDG), segundo as autoras.</w:t>
      </w:r>
    </w:p>
    <w:p w:rsidR="002615A4" w:rsidRPr="00130BED" w:rsidRDefault="00130BED" w:rsidP="00E728C4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Segundo as autoras, o </w:t>
      </w:r>
      <w:proofErr w:type="gramStart"/>
      <w:r>
        <w:rPr>
          <w:sz w:val="24"/>
          <w:szCs w:val="24"/>
        </w:rPr>
        <w:t>PDG(</w:t>
      </w:r>
      <w:proofErr w:type="gramEnd"/>
      <w:r>
        <w:rPr>
          <w:sz w:val="24"/>
          <w:szCs w:val="24"/>
        </w:rPr>
        <w:t>projeto didático de gênero), é uma proposta metodológica de didatização de gêneros. O projeto é voltado para uma série de atividades dentro e fora da escola</w:t>
      </w:r>
      <w:r w:rsidR="00A108AE">
        <w:rPr>
          <w:sz w:val="24"/>
          <w:szCs w:val="24"/>
        </w:rPr>
        <w:t xml:space="preserve">. O principal objetivo do projeto é garantir que os gêneros tratados sejam realmente ligados a uma pratica social. </w:t>
      </w:r>
      <w:r w:rsidR="002615A4" w:rsidRPr="00130BED">
        <w:rPr>
          <w:sz w:val="24"/>
          <w:szCs w:val="24"/>
        </w:rPr>
        <w:t xml:space="preserve"> </w:t>
      </w:r>
    </w:p>
    <w:p w:rsid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Destaca algum trecho que chama a tua atenção, relativamente ao tema do trabalho com os gêneros na escola: sua relevância e resultados de aprendizagem</w:t>
      </w:r>
    </w:p>
    <w:p w:rsidR="00E728C4" w:rsidRDefault="00E728C4" w:rsidP="00E728C4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“O trabalho com Projetos Didáticos de Gênero tem nos mostrado que a meto</w:t>
      </w:r>
      <w:r w:rsidR="00953F74">
        <w:rPr>
          <w:sz w:val="24"/>
          <w:szCs w:val="24"/>
        </w:rPr>
        <w:t>do</w:t>
      </w:r>
      <w:bookmarkStart w:id="0" w:name="_GoBack"/>
      <w:bookmarkEnd w:id="0"/>
      <w:r>
        <w:rPr>
          <w:sz w:val="24"/>
          <w:szCs w:val="24"/>
        </w:rPr>
        <w:t>logia se presta não só para o desenvolvimento do aluno, mas também, como mostra a figura acima. Em projetos dessa natureza, ambos se envolvem, ambos autores, ambos aprendem. É o novo educador que a escola brasileira precisa: o professor pesquisador, protagonista, líder e formador de lideranças</w:t>
      </w:r>
      <w:proofErr w:type="gramStart"/>
      <w:r>
        <w:rPr>
          <w:sz w:val="24"/>
          <w:szCs w:val="24"/>
        </w:rPr>
        <w:t>”.(</w:t>
      </w:r>
      <w:proofErr w:type="gramEnd"/>
      <w:r>
        <w:rPr>
          <w:sz w:val="24"/>
          <w:szCs w:val="24"/>
        </w:rPr>
        <w:t>p.17)</w:t>
      </w:r>
    </w:p>
    <w:p w:rsid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Analisando o exemplo de um PDG (p. 21 e 22), e pensando no diagnóstico e nas observações realizadas</w:t>
      </w:r>
      <w:r w:rsidR="002414C5">
        <w:rPr>
          <w:sz w:val="24"/>
          <w:szCs w:val="24"/>
        </w:rPr>
        <w:t>: quais gêneros de texto tu pensarias interessantes para trabalhar com as turmas em 2019? JUSTIFICA!</w:t>
      </w:r>
    </w:p>
    <w:p w:rsidR="00567A36" w:rsidRPr="002615A4" w:rsidRDefault="00567A36" w:rsidP="00552E21">
      <w:pPr>
        <w:pStyle w:val="PargrafodaLista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 gênero que eu gostaria de trabalhar é o literário. Tanto o gênero lírico, dramático e épico são muito bons para se trabalhar em sala de aula. Como já percebi na escola, os gêneros são deixamos de lado, e o literário,</w:t>
      </w:r>
      <w:r w:rsidR="0009314C">
        <w:rPr>
          <w:sz w:val="24"/>
          <w:szCs w:val="24"/>
        </w:rPr>
        <w:t xml:space="preserve"> é o menos </w:t>
      </w:r>
      <w:r>
        <w:rPr>
          <w:sz w:val="24"/>
          <w:szCs w:val="24"/>
        </w:rPr>
        <w:t xml:space="preserve">abordado. Os professores e os próprios alunos dão ênfase na gramática normativa e esquecem que os gêneros são ferramentas importantes para a escrita e a oralidade.  Pretendo trabalhar ao longo de 2019 o gênero literário. Assim, levando diferentes obras </w:t>
      </w:r>
      <w:r w:rsidR="008E71A4">
        <w:rPr>
          <w:sz w:val="24"/>
          <w:szCs w:val="24"/>
        </w:rPr>
        <w:t xml:space="preserve">que os alunos nunca tenham lido, mostrando e explicando como esse gênero e outros podem ajudar. </w:t>
      </w:r>
    </w:p>
    <w:p w:rsidR="002615A4" w:rsidRDefault="002615A4" w:rsidP="002615A4">
      <w:pPr>
        <w:jc w:val="both"/>
        <w:rPr>
          <w:sz w:val="24"/>
          <w:szCs w:val="24"/>
        </w:rPr>
      </w:pPr>
    </w:p>
    <w:p w:rsidR="002615A4" w:rsidRPr="002615A4" w:rsidRDefault="002615A4" w:rsidP="002615A4">
      <w:pPr>
        <w:jc w:val="both"/>
        <w:rPr>
          <w:sz w:val="24"/>
          <w:szCs w:val="24"/>
        </w:rPr>
      </w:pPr>
    </w:p>
    <w:sectPr w:rsidR="002615A4" w:rsidRPr="002615A4" w:rsidSect="002615A4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1D5"/>
    <w:multiLevelType w:val="hybridMultilevel"/>
    <w:tmpl w:val="92487F38"/>
    <w:lvl w:ilvl="0" w:tplc="44D4C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A4"/>
    <w:rsid w:val="0009314C"/>
    <w:rsid w:val="00130BED"/>
    <w:rsid w:val="00233A52"/>
    <w:rsid w:val="002414C5"/>
    <w:rsid w:val="002615A4"/>
    <w:rsid w:val="00346D67"/>
    <w:rsid w:val="00552E21"/>
    <w:rsid w:val="00567A36"/>
    <w:rsid w:val="006E4ED7"/>
    <w:rsid w:val="008E71A4"/>
    <w:rsid w:val="00953F74"/>
    <w:rsid w:val="00A108AE"/>
    <w:rsid w:val="00A602D2"/>
    <w:rsid w:val="00BA4616"/>
    <w:rsid w:val="00E728C4"/>
    <w:rsid w:val="00E9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F12D"/>
  <w15:chartTrackingRefBased/>
  <w15:docId w15:val="{4637DF07-4C3A-4FA8-B2A6-589ABC78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maria marins</dc:creator>
  <cp:keywords/>
  <dc:description/>
  <cp:lastModifiedBy>ida maria marins</cp:lastModifiedBy>
  <cp:revision>2</cp:revision>
  <dcterms:created xsi:type="dcterms:W3CDTF">2019-02-21T13:56:00Z</dcterms:created>
  <dcterms:modified xsi:type="dcterms:W3CDTF">2019-02-21T13:56:00Z</dcterms:modified>
</cp:coreProperties>
</file>