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07" w:rsidRDefault="00552E07" w:rsidP="00552E0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:rsidR="00552E07" w:rsidRDefault="00552E07" w:rsidP="00552E0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52E07" w:rsidRPr="00A119E2" w:rsidRDefault="00552E07" w:rsidP="00552E0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19E2">
        <w:rPr>
          <w:rFonts w:ascii="Arial" w:eastAsia="Arial" w:hAnsi="Arial" w:cs="Arial"/>
          <w:b/>
          <w:sz w:val="20"/>
          <w:szCs w:val="20"/>
        </w:rPr>
        <w:t>SELEÇÃO DE MONITORIA</w:t>
      </w:r>
    </w:p>
    <w:p w:rsidR="00552E07" w:rsidRPr="00A119E2" w:rsidRDefault="00552E07" w:rsidP="00552E07">
      <w:pPr>
        <w:tabs>
          <w:tab w:val="center" w:pos="4418"/>
          <w:tab w:val="left" w:pos="696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19E2">
        <w:rPr>
          <w:rFonts w:ascii="Arial" w:eastAsia="Arial" w:hAnsi="Arial" w:cs="Arial"/>
          <w:b/>
          <w:sz w:val="20"/>
          <w:szCs w:val="20"/>
        </w:rPr>
        <w:t>EDITAL UNIPAMPA Nº___/202__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3340"/>
        <w:tblW w:w="14283" w:type="dxa"/>
        <w:tblLayout w:type="fixed"/>
        <w:tblLook w:val="04A0" w:firstRow="1" w:lastRow="0" w:firstColumn="1" w:lastColumn="0" w:noHBand="0" w:noVBand="1"/>
      </w:tblPr>
      <w:tblGrid>
        <w:gridCol w:w="805"/>
        <w:gridCol w:w="2078"/>
        <w:gridCol w:w="769"/>
        <w:gridCol w:w="851"/>
        <w:gridCol w:w="1275"/>
        <w:gridCol w:w="1560"/>
        <w:gridCol w:w="1559"/>
        <w:gridCol w:w="1843"/>
        <w:gridCol w:w="1701"/>
        <w:gridCol w:w="921"/>
        <w:gridCol w:w="921"/>
      </w:tblGrid>
      <w:tr w:rsidR="00552E07" w:rsidTr="00A75D9D">
        <w:tc>
          <w:tcPr>
            <w:tcW w:w="805" w:type="dxa"/>
            <w:vMerge w:val="restart"/>
          </w:tcPr>
          <w:p w:rsidR="00552E07" w:rsidRDefault="00552E07" w:rsidP="00A75D9D"/>
          <w:p w:rsidR="00552E07" w:rsidRDefault="00552E07" w:rsidP="00A75D9D">
            <w:r>
              <w:t>N°</w:t>
            </w:r>
          </w:p>
        </w:tc>
        <w:tc>
          <w:tcPr>
            <w:tcW w:w="2078" w:type="dxa"/>
            <w:vMerge w:val="restart"/>
          </w:tcPr>
          <w:p w:rsidR="00552E07" w:rsidRDefault="00552E07" w:rsidP="00A75D9D">
            <w:pPr>
              <w:jc w:val="center"/>
            </w:pPr>
          </w:p>
          <w:p w:rsidR="00552E07" w:rsidRDefault="00552E07" w:rsidP="00A75D9D">
            <w:pPr>
              <w:jc w:val="center"/>
            </w:pPr>
            <w:r>
              <w:t>Nome</w:t>
            </w:r>
          </w:p>
        </w:tc>
        <w:tc>
          <w:tcPr>
            <w:tcW w:w="1620" w:type="dxa"/>
            <w:gridSpan w:val="2"/>
          </w:tcPr>
          <w:p w:rsidR="00552E07" w:rsidRDefault="00552E07" w:rsidP="00A75D9D">
            <w:pPr>
              <w:jc w:val="center"/>
            </w:pPr>
            <w:r>
              <w:t>Critérios Eliminatórios Atendidos</w:t>
            </w:r>
          </w:p>
        </w:tc>
        <w:tc>
          <w:tcPr>
            <w:tcW w:w="6237" w:type="dxa"/>
            <w:gridSpan w:val="4"/>
          </w:tcPr>
          <w:p w:rsidR="00552E07" w:rsidRDefault="00552E07" w:rsidP="00A75D9D">
            <w:pPr>
              <w:jc w:val="center"/>
            </w:pPr>
            <w:r>
              <w:t>Critérios Classificatórios Pontuação</w:t>
            </w:r>
          </w:p>
        </w:tc>
        <w:tc>
          <w:tcPr>
            <w:tcW w:w="1701" w:type="dxa"/>
            <w:vMerge w:val="restart"/>
          </w:tcPr>
          <w:p w:rsidR="00552E07" w:rsidRDefault="00552E07" w:rsidP="00A75D9D">
            <w:pPr>
              <w:jc w:val="center"/>
            </w:pPr>
          </w:p>
          <w:p w:rsidR="00552E07" w:rsidRDefault="00552E07" w:rsidP="00A75D9D">
            <w:pPr>
              <w:jc w:val="center"/>
            </w:pPr>
            <w:r>
              <w:t>Pontuação Final</w:t>
            </w:r>
          </w:p>
        </w:tc>
        <w:tc>
          <w:tcPr>
            <w:tcW w:w="1842" w:type="dxa"/>
            <w:gridSpan w:val="2"/>
          </w:tcPr>
          <w:p w:rsidR="00552E07" w:rsidRDefault="00552E07" w:rsidP="00A75D9D">
            <w:pPr>
              <w:jc w:val="center"/>
            </w:pPr>
            <w:r>
              <w:t>Parecer da Comissão</w:t>
            </w:r>
          </w:p>
        </w:tc>
      </w:tr>
      <w:tr w:rsidR="00552E07" w:rsidTr="00A75D9D">
        <w:tc>
          <w:tcPr>
            <w:tcW w:w="805" w:type="dxa"/>
            <w:vMerge/>
          </w:tcPr>
          <w:p w:rsidR="00552E07" w:rsidRDefault="00552E07" w:rsidP="00A75D9D">
            <w:pPr>
              <w:jc w:val="center"/>
            </w:pPr>
          </w:p>
        </w:tc>
        <w:tc>
          <w:tcPr>
            <w:tcW w:w="2078" w:type="dxa"/>
            <w:vMerge/>
          </w:tcPr>
          <w:p w:rsidR="00552E07" w:rsidRDefault="00552E07" w:rsidP="00A75D9D">
            <w:pPr>
              <w:jc w:val="center"/>
            </w:pPr>
          </w:p>
        </w:tc>
        <w:tc>
          <w:tcPr>
            <w:tcW w:w="769" w:type="dxa"/>
          </w:tcPr>
          <w:p w:rsidR="00552E07" w:rsidRDefault="00552E07" w:rsidP="00A75D9D">
            <w:pPr>
              <w:jc w:val="center"/>
            </w:pPr>
            <w:r>
              <w:t>SIM</w:t>
            </w:r>
          </w:p>
        </w:tc>
        <w:tc>
          <w:tcPr>
            <w:tcW w:w="851" w:type="dxa"/>
          </w:tcPr>
          <w:p w:rsidR="00552E07" w:rsidRDefault="00552E07" w:rsidP="00A75D9D">
            <w:pPr>
              <w:jc w:val="center"/>
            </w:pPr>
            <w:r>
              <w:t>NÃO</w:t>
            </w:r>
          </w:p>
        </w:tc>
        <w:tc>
          <w:tcPr>
            <w:tcW w:w="1275" w:type="dxa"/>
          </w:tcPr>
          <w:p w:rsidR="00552E07" w:rsidRPr="00EC599E" w:rsidRDefault="00552E07" w:rsidP="00A75D9D">
            <w:pPr>
              <w:jc w:val="center"/>
            </w:pPr>
            <w:r w:rsidRPr="00EC599E">
              <w:rPr>
                <w:rFonts w:ascii="Arial" w:eastAsia="Arial" w:hAnsi="Arial" w:cs="Arial"/>
                <w:sz w:val="18"/>
                <w:szCs w:val="18"/>
              </w:rPr>
              <w:t>Média de Notas</w:t>
            </w:r>
          </w:p>
        </w:tc>
        <w:tc>
          <w:tcPr>
            <w:tcW w:w="1560" w:type="dxa"/>
          </w:tcPr>
          <w:p w:rsidR="00552E07" w:rsidRPr="00EC599E" w:rsidRDefault="00552E07" w:rsidP="00A75D9D">
            <w:pPr>
              <w:jc w:val="center"/>
            </w:pPr>
            <w:r w:rsidRPr="00EC599E">
              <w:rPr>
                <w:rFonts w:ascii="Arial" w:eastAsia="Arial" w:hAnsi="Arial" w:cs="Arial"/>
                <w:sz w:val="18"/>
                <w:szCs w:val="18"/>
              </w:rPr>
              <w:t>Entrevista</w:t>
            </w:r>
          </w:p>
        </w:tc>
        <w:tc>
          <w:tcPr>
            <w:tcW w:w="1559" w:type="dxa"/>
          </w:tcPr>
          <w:p w:rsidR="00552E07" w:rsidRPr="00EC599E" w:rsidRDefault="00552E07" w:rsidP="00A75D9D">
            <w:pPr>
              <w:jc w:val="center"/>
            </w:pPr>
            <w:r w:rsidRPr="00EC599E">
              <w:rPr>
                <w:rFonts w:ascii="Arial" w:eastAsia="Arial" w:hAnsi="Arial" w:cs="Arial"/>
                <w:sz w:val="18"/>
                <w:szCs w:val="18"/>
              </w:rPr>
              <w:t>Atividades extracurriculares</w:t>
            </w:r>
          </w:p>
        </w:tc>
        <w:tc>
          <w:tcPr>
            <w:tcW w:w="1843" w:type="dxa"/>
          </w:tcPr>
          <w:p w:rsidR="00552E07" w:rsidRPr="00EC599E" w:rsidRDefault="00552E07" w:rsidP="00A75D9D">
            <w:pPr>
              <w:jc w:val="center"/>
            </w:pPr>
            <w:r w:rsidRPr="00EC599E">
              <w:rPr>
                <w:rFonts w:ascii="Arial" w:eastAsia="Arial" w:hAnsi="Arial" w:cs="Arial"/>
                <w:sz w:val="18"/>
                <w:szCs w:val="18"/>
              </w:rPr>
              <w:t>Experiência c/ bolsista</w:t>
            </w:r>
          </w:p>
        </w:tc>
        <w:tc>
          <w:tcPr>
            <w:tcW w:w="1701" w:type="dxa"/>
            <w:vMerge/>
          </w:tcPr>
          <w:p w:rsidR="00552E07" w:rsidRDefault="00552E07" w:rsidP="00A75D9D">
            <w:pPr>
              <w:jc w:val="center"/>
            </w:pPr>
          </w:p>
        </w:tc>
        <w:tc>
          <w:tcPr>
            <w:tcW w:w="921" w:type="dxa"/>
          </w:tcPr>
          <w:p w:rsidR="00552E07" w:rsidRDefault="00552E07" w:rsidP="00A75D9D">
            <w:pPr>
              <w:jc w:val="center"/>
            </w:pPr>
            <w:r>
              <w:t>Apto</w:t>
            </w:r>
          </w:p>
        </w:tc>
        <w:tc>
          <w:tcPr>
            <w:tcW w:w="921" w:type="dxa"/>
          </w:tcPr>
          <w:p w:rsidR="00552E07" w:rsidRDefault="00552E07" w:rsidP="00A75D9D">
            <w:r>
              <w:t>Inapto</w:t>
            </w:r>
          </w:p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1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2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3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4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5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6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7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8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proofErr w:type="gramStart"/>
            <w:r>
              <w:t>9</w:t>
            </w:r>
            <w:proofErr w:type="gramEnd"/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10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11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12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13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14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15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16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17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18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  <w:tr w:rsidR="00552E07" w:rsidTr="00A75D9D">
        <w:tc>
          <w:tcPr>
            <w:tcW w:w="805" w:type="dxa"/>
          </w:tcPr>
          <w:p w:rsidR="00552E07" w:rsidRDefault="00552E07" w:rsidP="00A75D9D">
            <w:r>
              <w:t>19</w:t>
            </w:r>
          </w:p>
        </w:tc>
        <w:tc>
          <w:tcPr>
            <w:tcW w:w="2078" w:type="dxa"/>
          </w:tcPr>
          <w:p w:rsidR="00552E07" w:rsidRDefault="00552E07" w:rsidP="00A75D9D"/>
        </w:tc>
        <w:tc>
          <w:tcPr>
            <w:tcW w:w="769" w:type="dxa"/>
          </w:tcPr>
          <w:p w:rsidR="00552E07" w:rsidRDefault="00552E07" w:rsidP="00A75D9D"/>
        </w:tc>
        <w:tc>
          <w:tcPr>
            <w:tcW w:w="851" w:type="dxa"/>
          </w:tcPr>
          <w:p w:rsidR="00552E07" w:rsidRDefault="00552E07" w:rsidP="00A75D9D"/>
        </w:tc>
        <w:tc>
          <w:tcPr>
            <w:tcW w:w="1275" w:type="dxa"/>
          </w:tcPr>
          <w:p w:rsidR="00552E07" w:rsidRDefault="00552E07" w:rsidP="00A75D9D"/>
        </w:tc>
        <w:tc>
          <w:tcPr>
            <w:tcW w:w="1560" w:type="dxa"/>
          </w:tcPr>
          <w:p w:rsidR="00552E07" w:rsidRDefault="00552E07" w:rsidP="00A75D9D"/>
        </w:tc>
        <w:tc>
          <w:tcPr>
            <w:tcW w:w="1559" w:type="dxa"/>
          </w:tcPr>
          <w:p w:rsidR="00552E07" w:rsidRDefault="00552E07" w:rsidP="00A75D9D"/>
        </w:tc>
        <w:tc>
          <w:tcPr>
            <w:tcW w:w="1843" w:type="dxa"/>
          </w:tcPr>
          <w:p w:rsidR="00552E07" w:rsidRDefault="00552E07" w:rsidP="00A75D9D"/>
        </w:tc>
        <w:tc>
          <w:tcPr>
            <w:tcW w:w="170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  <w:tc>
          <w:tcPr>
            <w:tcW w:w="921" w:type="dxa"/>
          </w:tcPr>
          <w:p w:rsidR="00552E07" w:rsidRDefault="00552E07" w:rsidP="00A75D9D"/>
        </w:tc>
      </w:tr>
    </w:tbl>
    <w:p w:rsidR="00552E07" w:rsidRPr="00A119E2" w:rsidRDefault="00552E07" w:rsidP="00552E07">
      <w:pPr>
        <w:spacing w:after="0" w:line="240" w:lineRule="auto"/>
        <w:ind w:left="2"/>
        <w:jc w:val="center"/>
        <w:rPr>
          <w:rFonts w:ascii="Arial" w:eastAsia="Arial" w:hAnsi="Arial" w:cs="Arial"/>
          <w:b/>
          <w:sz w:val="20"/>
          <w:szCs w:val="20"/>
        </w:rPr>
      </w:pPr>
      <w:r w:rsidRPr="00A119E2">
        <w:rPr>
          <w:rFonts w:ascii="Arial" w:eastAsia="Arial" w:hAnsi="Arial" w:cs="Arial"/>
          <w:b/>
          <w:sz w:val="20"/>
          <w:szCs w:val="20"/>
        </w:rPr>
        <w:t>ATA DE AVALIAÇÃO</w:t>
      </w:r>
    </w:p>
    <w:p w:rsidR="00552E07" w:rsidRDefault="00552E07" w:rsidP="00552E07"/>
    <w:p w:rsidR="00552E07" w:rsidRDefault="00552E07" w:rsidP="00552E07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____________, _____ de 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202__.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552E07" w:rsidRDefault="00552E07" w:rsidP="00552E07">
      <w:pPr>
        <w:spacing w:before="240" w:after="0" w:line="240" w:lineRule="auto"/>
        <w:ind w:leftChars="-1" w:hangingChars="1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Membro da Banca de Seleção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Membro da Banca de Seleção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Membro da Banca de Seleção</w:t>
      </w:r>
    </w:p>
    <w:p w:rsidR="00552E07" w:rsidRDefault="00552E07" w:rsidP="00552E07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A0403C" w:rsidRDefault="00A0403C"/>
    <w:sectPr w:rsidR="00A0403C" w:rsidSect="00552E0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86" w:rsidRDefault="00254886" w:rsidP="00552E07">
      <w:pPr>
        <w:spacing w:after="0" w:line="240" w:lineRule="auto"/>
      </w:pPr>
      <w:r>
        <w:separator/>
      </w:r>
    </w:p>
  </w:endnote>
  <w:endnote w:type="continuationSeparator" w:id="0">
    <w:p w:rsidR="00254886" w:rsidRDefault="00254886" w:rsidP="0055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86" w:rsidRDefault="00254886" w:rsidP="00552E07">
      <w:pPr>
        <w:spacing w:after="0" w:line="240" w:lineRule="auto"/>
      </w:pPr>
      <w:r>
        <w:separator/>
      </w:r>
    </w:p>
  </w:footnote>
  <w:footnote w:type="continuationSeparator" w:id="0">
    <w:p w:rsidR="00254886" w:rsidRDefault="00254886" w:rsidP="0055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07" w:rsidRPr="00AC225B" w:rsidRDefault="00552E07" w:rsidP="00552E0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FF24123" wp14:editId="6BB9BDB8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2E07" w:rsidRPr="00AC225B" w:rsidRDefault="00552E07" w:rsidP="00552E0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552E07" w:rsidRPr="00AC225B" w:rsidRDefault="00552E07" w:rsidP="00552E0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552E07" w:rsidRPr="00AC225B" w:rsidRDefault="00552E07" w:rsidP="00552E0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552E07" w:rsidRDefault="00552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07"/>
    <w:rsid w:val="00254886"/>
    <w:rsid w:val="00552E07"/>
    <w:rsid w:val="00A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E07"/>
  </w:style>
  <w:style w:type="paragraph" w:styleId="Rodap">
    <w:name w:val="footer"/>
    <w:basedOn w:val="Normal"/>
    <w:link w:val="RodapChar"/>
    <w:uiPriority w:val="99"/>
    <w:unhideWhenUsed/>
    <w:rsid w:val="0055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E07"/>
  </w:style>
  <w:style w:type="table" w:styleId="Tabelacomgrade">
    <w:name w:val="Table Grid"/>
    <w:basedOn w:val="Tabelanormal"/>
    <w:uiPriority w:val="59"/>
    <w:rsid w:val="0055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E07"/>
  </w:style>
  <w:style w:type="paragraph" w:styleId="Rodap">
    <w:name w:val="footer"/>
    <w:basedOn w:val="Normal"/>
    <w:link w:val="RodapChar"/>
    <w:uiPriority w:val="99"/>
    <w:unhideWhenUsed/>
    <w:rsid w:val="0055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E07"/>
  </w:style>
  <w:style w:type="table" w:styleId="Tabelacomgrade">
    <w:name w:val="Table Grid"/>
    <w:basedOn w:val="Tabelanormal"/>
    <w:uiPriority w:val="59"/>
    <w:rsid w:val="0055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2020-08-12T17:13:00Z</dcterms:created>
  <dcterms:modified xsi:type="dcterms:W3CDTF">2020-08-12T17:15:00Z</dcterms:modified>
</cp:coreProperties>
</file>