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2D" w:rsidRPr="00DD68F6" w:rsidRDefault="001372B1" w:rsidP="00DD68F6">
      <w:pPr>
        <w:spacing w:before="240" w:after="240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ANEXO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1</w:t>
      </w:r>
      <w:proofErr w:type="gramEnd"/>
    </w:p>
    <w:p w:rsidR="000D092D" w:rsidRDefault="001372B1">
      <w:pPr>
        <w:spacing w:before="260" w:after="26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FORMULÁRIO PARA SOLICITAÇÃO DE RECONSIDERAÇÃO</w:t>
      </w:r>
    </w:p>
    <w:p w:rsidR="000D092D" w:rsidRDefault="001372B1">
      <w:pPr>
        <w:spacing w:before="240" w:after="240"/>
      </w:pPr>
      <w:r>
        <w:t xml:space="preserve"> </w:t>
      </w:r>
    </w:p>
    <w:p w:rsidR="000D092D" w:rsidRDefault="001372B1">
      <w:pPr>
        <w:spacing w:before="120" w:after="120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_______________________________________________, matrícula nº______________, discente do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Curso  de _______________________________,  do 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_________________________, da Universidade Federal do Pampa, apresento solicitação de reconsideração sobre o resultado preliminar da Avaliação Acadêmica dos discentes </w:t>
      </w:r>
      <w:proofErr w:type="spellStart"/>
      <w:r>
        <w:rPr>
          <w:rFonts w:ascii="Calibri" w:eastAsia="Calibri" w:hAnsi="Calibri" w:cs="Calibri"/>
        </w:rPr>
        <w:t>beneﬁciários</w:t>
      </w:r>
      <w:proofErr w:type="spellEnd"/>
      <w:r>
        <w:rPr>
          <w:rFonts w:ascii="Calibri" w:eastAsia="Calibri" w:hAnsi="Calibri" w:cs="Calibri"/>
        </w:rPr>
        <w:t xml:space="preserve"> do Plano de Permanência, período letivo verão 2022. Os argumentos com os quais contesto a referida decisão são:</w:t>
      </w:r>
    </w:p>
    <w:p w:rsidR="000D092D" w:rsidRDefault="001372B1">
      <w:pPr>
        <w:spacing w:before="120" w:after="120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</w:t>
      </w:r>
      <w:r w:rsidR="002628DA">
        <w:rPr>
          <w:rFonts w:ascii="Calibri" w:eastAsia="Calibri" w:hAnsi="Calibri" w:cs="Calibri"/>
        </w:rPr>
        <w:t>____________________</w:t>
      </w:r>
    </w:p>
    <w:p w:rsidR="000D092D" w:rsidRDefault="001372B1">
      <w:pPr>
        <w:spacing w:before="120" w:after="120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</w:t>
      </w:r>
      <w:r w:rsidR="002628DA">
        <w:rPr>
          <w:rFonts w:ascii="Calibri" w:eastAsia="Calibri" w:hAnsi="Calibri" w:cs="Calibri"/>
        </w:rPr>
        <w:t>____________________</w:t>
      </w:r>
    </w:p>
    <w:p w:rsidR="000D092D" w:rsidRDefault="001372B1">
      <w:pPr>
        <w:spacing w:before="120" w:after="120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</w:t>
      </w:r>
      <w:r w:rsidR="002628DA">
        <w:rPr>
          <w:rFonts w:ascii="Calibri" w:eastAsia="Calibri" w:hAnsi="Calibri" w:cs="Calibri"/>
        </w:rPr>
        <w:t>___________________</w:t>
      </w:r>
      <w:bookmarkStart w:id="0" w:name="_GoBack"/>
      <w:bookmarkEnd w:id="0"/>
    </w:p>
    <w:p w:rsidR="000D092D" w:rsidRDefault="001372B1">
      <w:pPr>
        <w:spacing w:before="240" w:after="240"/>
      </w:pPr>
      <w:r>
        <w:t xml:space="preserve"> </w:t>
      </w:r>
    </w:p>
    <w:p w:rsidR="000D092D" w:rsidRDefault="001372B1">
      <w:pPr>
        <w:spacing w:before="240" w:after="240"/>
      </w:pPr>
      <w:r>
        <w:t xml:space="preserve"> </w:t>
      </w:r>
    </w:p>
    <w:p w:rsidR="000D092D" w:rsidRDefault="001372B1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_________________________,_____de 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2022.</w:t>
      </w:r>
    </w:p>
    <w:p w:rsidR="000D092D" w:rsidRDefault="001372B1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92D" w:rsidRDefault="001372B1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92D" w:rsidRDefault="001372B1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92D" w:rsidRDefault="001372B1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</w:t>
      </w:r>
    </w:p>
    <w:p w:rsidR="000D092D" w:rsidRDefault="001372B1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do/a Discente</w:t>
      </w:r>
    </w:p>
    <w:p w:rsidR="000D092D" w:rsidRDefault="000D092D"/>
    <w:sectPr w:rsidR="000D09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092D"/>
    <w:rsid w:val="000D092D"/>
    <w:rsid w:val="001372B1"/>
    <w:rsid w:val="002628DA"/>
    <w:rsid w:val="002727EA"/>
    <w:rsid w:val="00CD7974"/>
    <w:rsid w:val="00DD68F6"/>
    <w:rsid w:val="00E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D79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CD797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D79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CD797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 Vissozi de Oliveira</dc:creator>
  <cp:lastModifiedBy>MAUREN DE CHIARO FERREIRA</cp:lastModifiedBy>
  <cp:revision>3</cp:revision>
  <dcterms:created xsi:type="dcterms:W3CDTF">2022-07-12T17:08:00Z</dcterms:created>
  <dcterms:modified xsi:type="dcterms:W3CDTF">2022-07-12T17:09:00Z</dcterms:modified>
</cp:coreProperties>
</file>