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6D859" w14:textId="77777777" w:rsidR="00094A5E" w:rsidRPr="00013134" w:rsidRDefault="00094A5E" w:rsidP="00194538">
      <w:pPr>
        <w:pStyle w:val="textocentralizadomaiusculas"/>
        <w:jc w:val="center"/>
        <w:rPr>
          <w:rStyle w:val="Forte"/>
          <w:rFonts w:asciiTheme="minorHAnsi" w:hAnsiTheme="minorHAnsi" w:cstheme="minorHAnsi"/>
          <w:caps/>
          <w:color w:val="000000"/>
          <w:sz w:val="22"/>
          <w:szCs w:val="22"/>
        </w:rPr>
      </w:pPr>
    </w:p>
    <w:p w14:paraId="4D14AC20" w14:textId="77777777" w:rsidR="00013134" w:rsidRPr="00013134" w:rsidRDefault="00013134" w:rsidP="00013134">
      <w:pPr>
        <w:pStyle w:val="textocentralizadomaiusculas"/>
        <w:jc w:val="center"/>
        <w:rPr>
          <w:rFonts w:asciiTheme="minorHAnsi" w:hAnsiTheme="minorHAnsi" w:cstheme="minorHAnsi"/>
          <w:sz w:val="22"/>
          <w:szCs w:val="22"/>
        </w:rPr>
      </w:pPr>
      <w:r w:rsidRPr="00013134">
        <w:rPr>
          <w:rStyle w:val="Forte"/>
          <w:rFonts w:asciiTheme="minorHAnsi" w:hAnsiTheme="minorHAnsi" w:cstheme="minorHAnsi"/>
          <w:sz w:val="22"/>
          <w:szCs w:val="22"/>
        </w:rPr>
        <w:t>ANEXO 3</w:t>
      </w:r>
    </w:p>
    <w:p w14:paraId="2D1C1879" w14:textId="77777777" w:rsidR="00013134" w:rsidRPr="00013134" w:rsidRDefault="00013134" w:rsidP="00013134">
      <w:pPr>
        <w:pStyle w:val="textocentralizadomaiusculas"/>
        <w:jc w:val="center"/>
        <w:rPr>
          <w:rFonts w:asciiTheme="minorHAnsi" w:hAnsiTheme="minorHAnsi" w:cstheme="minorHAnsi"/>
          <w:sz w:val="22"/>
          <w:szCs w:val="22"/>
        </w:rPr>
      </w:pPr>
      <w:r w:rsidRPr="00013134">
        <w:rPr>
          <w:rStyle w:val="Forte"/>
          <w:rFonts w:asciiTheme="minorHAnsi" w:hAnsiTheme="minorHAnsi" w:cstheme="minorHAnsi"/>
          <w:sz w:val="22"/>
          <w:szCs w:val="22"/>
        </w:rPr>
        <w:t>TERMO DE COMPROMISSO DE ADESÃO A MORADIA ESTUDANTIL - UNIPAMPA</w:t>
      </w:r>
    </w:p>
    <w:p w14:paraId="29E3B36C" w14:textId="77777777" w:rsidR="00013134" w:rsidRPr="00013134" w:rsidRDefault="00013134" w:rsidP="00013134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1F670B6E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 xml:space="preserve">Eu,__________________________________________________________, matrícula nº _____________, </w:t>
      </w:r>
      <w:r w:rsidRPr="00013134">
        <w:rPr>
          <w:rStyle w:val="nfase"/>
          <w:rFonts w:asciiTheme="minorHAnsi" w:hAnsiTheme="minorHAnsi" w:cstheme="minorHAnsi"/>
          <w:sz w:val="22"/>
          <w:szCs w:val="22"/>
        </w:rPr>
        <w:t>campus </w:t>
      </w:r>
      <w:r w:rsidRPr="00013134">
        <w:rPr>
          <w:rFonts w:asciiTheme="minorHAnsi" w:hAnsiTheme="minorHAnsi" w:cstheme="minorHAnsi"/>
          <w:sz w:val="22"/>
          <w:szCs w:val="22"/>
        </w:rPr>
        <w:t xml:space="preserve"> _______________________________________________, DECLARO estar ciente dos direitos e da necessidade de cumprimento dos deveres previstos na Resolução CONSUNI/UNIPAMPA nº 353, de 20 de outubro de 2022 (Estatuto das Moradias Estudantis da UNIPAMPA), bem como demais regras de convivência para a manutenção da condição de beneficiário do Programa de Moradia Estudantil, conforme segue:</w:t>
      </w:r>
    </w:p>
    <w:p w14:paraId="4F2E4297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</w:p>
    <w:p w14:paraId="3CBD8D92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>DIREITOS:</w:t>
      </w:r>
    </w:p>
    <w:p w14:paraId="4EECF766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 xml:space="preserve">I – </w:t>
      </w:r>
      <w:proofErr w:type="gramStart"/>
      <w:r w:rsidRPr="00013134">
        <w:rPr>
          <w:rFonts w:asciiTheme="minorHAnsi" w:hAnsiTheme="minorHAnsi" w:cstheme="minorHAnsi"/>
          <w:sz w:val="22"/>
          <w:szCs w:val="22"/>
        </w:rPr>
        <w:t>expressar e manifestar</w:t>
      </w:r>
      <w:proofErr w:type="gramEnd"/>
      <w:r w:rsidRPr="00013134">
        <w:rPr>
          <w:rFonts w:asciiTheme="minorHAnsi" w:hAnsiTheme="minorHAnsi" w:cstheme="minorHAnsi"/>
          <w:sz w:val="22"/>
          <w:szCs w:val="22"/>
        </w:rPr>
        <w:t xml:space="preserve"> opinião, observando os dispositivos legais da Instituição;</w:t>
      </w:r>
    </w:p>
    <w:p w14:paraId="73DBEA54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 xml:space="preserve">II – </w:t>
      </w:r>
      <w:proofErr w:type="gramStart"/>
      <w:r w:rsidRPr="00013134">
        <w:rPr>
          <w:rFonts w:asciiTheme="minorHAnsi" w:hAnsiTheme="minorHAnsi" w:cstheme="minorHAnsi"/>
          <w:sz w:val="22"/>
          <w:szCs w:val="22"/>
        </w:rPr>
        <w:t>ter</w:t>
      </w:r>
      <w:proofErr w:type="gramEnd"/>
      <w:r w:rsidRPr="00013134">
        <w:rPr>
          <w:rFonts w:asciiTheme="minorHAnsi" w:hAnsiTheme="minorHAnsi" w:cstheme="minorHAnsi"/>
          <w:sz w:val="22"/>
          <w:szCs w:val="22"/>
        </w:rPr>
        <w:t xml:space="preserve"> sua integridade física e moral respeitada, bem como cor, etnia, orientação sexual, religião, identidade de gênero e posição política;</w:t>
      </w:r>
    </w:p>
    <w:p w14:paraId="56B99665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>III – receber a unidade habitacional em plenas condições de habitação e segurança;</w:t>
      </w:r>
    </w:p>
    <w:p w14:paraId="28CB8087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 xml:space="preserve">IV – </w:t>
      </w:r>
      <w:proofErr w:type="gramStart"/>
      <w:r w:rsidRPr="00013134">
        <w:rPr>
          <w:rFonts w:asciiTheme="minorHAnsi" w:hAnsiTheme="minorHAnsi" w:cstheme="minorHAnsi"/>
          <w:sz w:val="22"/>
          <w:szCs w:val="22"/>
        </w:rPr>
        <w:t>usufruir</w:t>
      </w:r>
      <w:proofErr w:type="gramEnd"/>
      <w:r w:rsidRPr="00013134">
        <w:rPr>
          <w:rFonts w:asciiTheme="minorHAnsi" w:hAnsiTheme="minorHAnsi" w:cstheme="minorHAnsi"/>
          <w:sz w:val="22"/>
          <w:szCs w:val="22"/>
        </w:rPr>
        <w:t xml:space="preserve"> das instalações da Moradia Estudantil, respeitado o direito de privacidade nas unidades habitacionais;</w:t>
      </w:r>
    </w:p>
    <w:p w14:paraId="220E7ABC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 xml:space="preserve">V – </w:t>
      </w:r>
      <w:proofErr w:type="gramStart"/>
      <w:r w:rsidRPr="00013134">
        <w:rPr>
          <w:rFonts w:asciiTheme="minorHAnsi" w:hAnsiTheme="minorHAnsi" w:cstheme="minorHAnsi"/>
          <w:sz w:val="22"/>
          <w:szCs w:val="22"/>
        </w:rPr>
        <w:t>ter</w:t>
      </w:r>
      <w:proofErr w:type="gramEnd"/>
      <w:r w:rsidRPr="00013134">
        <w:rPr>
          <w:rFonts w:asciiTheme="minorHAnsi" w:hAnsiTheme="minorHAnsi" w:cstheme="minorHAnsi"/>
          <w:sz w:val="22"/>
          <w:szCs w:val="22"/>
        </w:rPr>
        <w:t xml:space="preserve"> acesso às informações relativas à administração da Moradia Estudantil;</w:t>
      </w:r>
    </w:p>
    <w:p w14:paraId="208740E9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 xml:space="preserve">VI – </w:t>
      </w:r>
      <w:proofErr w:type="gramStart"/>
      <w:r w:rsidRPr="00013134">
        <w:rPr>
          <w:rFonts w:asciiTheme="minorHAnsi" w:hAnsiTheme="minorHAnsi" w:cstheme="minorHAnsi"/>
          <w:sz w:val="22"/>
          <w:szCs w:val="22"/>
        </w:rPr>
        <w:t>participar</w:t>
      </w:r>
      <w:proofErr w:type="gramEnd"/>
      <w:r w:rsidRPr="00013134">
        <w:rPr>
          <w:rFonts w:asciiTheme="minorHAnsi" w:hAnsiTheme="minorHAnsi" w:cstheme="minorHAnsi"/>
          <w:sz w:val="22"/>
          <w:szCs w:val="22"/>
        </w:rPr>
        <w:t xml:space="preserve"> da gestão da Moradia Estudantil, com direito a votar e ser votado na composição da Diretoria Local da Moradia Estudantil;</w:t>
      </w:r>
    </w:p>
    <w:p w14:paraId="7FD1F079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>VII – receber tratamento em igualdade de condições;</w:t>
      </w:r>
    </w:p>
    <w:p w14:paraId="34035D40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>VIII – ter garantida a manutenção da vaga em período de licença saúde e licença maternidade, pelo período máximo de 6 (seis) meses dando ciência ao Conselho Local da Moradia Estudantil;</w:t>
      </w:r>
    </w:p>
    <w:p w14:paraId="001D2D81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 xml:space="preserve">IX – </w:t>
      </w:r>
      <w:proofErr w:type="gramStart"/>
      <w:r w:rsidRPr="00013134">
        <w:rPr>
          <w:rFonts w:asciiTheme="minorHAnsi" w:hAnsiTheme="minorHAnsi" w:cstheme="minorHAnsi"/>
          <w:sz w:val="22"/>
          <w:szCs w:val="22"/>
        </w:rPr>
        <w:t>exercer</w:t>
      </w:r>
      <w:proofErr w:type="gramEnd"/>
      <w:r w:rsidRPr="00013134">
        <w:rPr>
          <w:rFonts w:asciiTheme="minorHAnsi" w:hAnsiTheme="minorHAnsi" w:cstheme="minorHAnsi"/>
          <w:sz w:val="22"/>
          <w:szCs w:val="22"/>
        </w:rPr>
        <w:t xml:space="preserve"> o direito de defesa, quando se encontrar respondendo por falta ou descumprimento do Estatuto Geral da Moradia Estudantil;</w:t>
      </w:r>
    </w:p>
    <w:p w14:paraId="7A676BC0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 xml:space="preserve">X – </w:t>
      </w:r>
      <w:proofErr w:type="gramStart"/>
      <w:r w:rsidRPr="00013134">
        <w:rPr>
          <w:rFonts w:asciiTheme="minorHAnsi" w:hAnsiTheme="minorHAnsi" w:cstheme="minorHAnsi"/>
          <w:sz w:val="22"/>
          <w:szCs w:val="22"/>
        </w:rPr>
        <w:t>chegar ou sair</w:t>
      </w:r>
      <w:proofErr w:type="gramEnd"/>
      <w:r w:rsidRPr="00013134">
        <w:rPr>
          <w:rFonts w:asciiTheme="minorHAnsi" w:hAnsiTheme="minorHAnsi" w:cstheme="minorHAnsi"/>
          <w:sz w:val="22"/>
          <w:szCs w:val="22"/>
        </w:rPr>
        <w:t xml:space="preserve"> a qualquer hora do dia ou da noite, mediante identificação na portaria do </w:t>
      </w:r>
      <w:r w:rsidRPr="00013134">
        <w:rPr>
          <w:rStyle w:val="nfase"/>
          <w:rFonts w:asciiTheme="minorHAnsi" w:hAnsiTheme="minorHAnsi" w:cstheme="minorHAnsi"/>
          <w:sz w:val="22"/>
          <w:szCs w:val="22"/>
        </w:rPr>
        <w:t>Campus;</w:t>
      </w:r>
    </w:p>
    <w:p w14:paraId="6C9DA64D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>XI – receber visitas, desde que em comum acordo com os colegas de apartamento e observando os dispositivos do Regimento Local da Moradia Estudantil e demais normas de convivência;</w:t>
      </w:r>
    </w:p>
    <w:p w14:paraId="7701C271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lastRenderedPageBreak/>
        <w:t xml:space="preserve">XII – levar materiais básicos necessários </w:t>
      </w:r>
      <w:proofErr w:type="spellStart"/>
      <w:r w:rsidRPr="0001313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13134">
        <w:rPr>
          <w:rFonts w:asciiTheme="minorHAnsi" w:hAnsiTheme="minorHAnsi" w:cstheme="minorHAnsi"/>
          <w:sz w:val="22"/>
          <w:szCs w:val="22"/>
        </w:rPr>
        <w:t xml:space="preserve"> instalação;</w:t>
      </w:r>
    </w:p>
    <w:p w14:paraId="198D6D9A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>XIII – ter a garantia do sigilo sobre o conteúdo de denúncias realizadas às instâncias internas da Moradia Estudantil;</w:t>
      </w:r>
    </w:p>
    <w:p w14:paraId="61B26CDB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>XIV – acompanhar as vistorias de rotina, nas dependências da Moradia Estudantil.</w:t>
      </w:r>
    </w:p>
    <w:p w14:paraId="15070B71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</w:p>
    <w:p w14:paraId="4A4EA785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>DEVERES:</w:t>
      </w:r>
    </w:p>
    <w:p w14:paraId="467D7F5E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 xml:space="preserve">I – Assinar documentos referentes à responsabilidade e de uso do patrimônio público que compõe a Moradia Estudantil, observando o disposto no Manual de Procedimentos e Patrimônio da </w:t>
      </w:r>
      <w:proofErr w:type="spellStart"/>
      <w:r w:rsidRPr="00013134">
        <w:rPr>
          <w:rFonts w:asciiTheme="minorHAnsi" w:hAnsiTheme="minorHAnsi" w:cstheme="minorHAnsi"/>
          <w:sz w:val="22"/>
          <w:szCs w:val="22"/>
        </w:rPr>
        <w:t>Unipampa</w:t>
      </w:r>
      <w:proofErr w:type="spellEnd"/>
      <w:r w:rsidRPr="00013134">
        <w:rPr>
          <w:rFonts w:asciiTheme="minorHAnsi" w:hAnsiTheme="minorHAnsi" w:cstheme="minorHAnsi"/>
          <w:sz w:val="22"/>
          <w:szCs w:val="22"/>
        </w:rPr>
        <w:t>, bem como o Termo de Ingresso e/ou Desistência/Desligamento;</w:t>
      </w:r>
    </w:p>
    <w:p w14:paraId="578C221F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 xml:space="preserve">II – </w:t>
      </w:r>
      <w:proofErr w:type="gramStart"/>
      <w:r w:rsidRPr="00013134">
        <w:rPr>
          <w:rFonts w:asciiTheme="minorHAnsi" w:hAnsiTheme="minorHAnsi" w:cstheme="minorHAnsi"/>
          <w:sz w:val="22"/>
          <w:szCs w:val="22"/>
        </w:rPr>
        <w:t>entregar</w:t>
      </w:r>
      <w:proofErr w:type="gramEnd"/>
      <w:r w:rsidRPr="00013134">
        <w:rPr>
          <w:rFonts w:asciiTheme="minorHAnsi" w:hAnsiTheme="minorHAnsi" w:cstheme="minorHAnsi"/>
          <w:sz w:val="22"/>
          <w:szCs w:val="22"/>
        </w:rPr>
        <w:t>, no momento da desocupação, o imóvel de Moradia Estudantil livre de quaisquer objetos particulares, limpo e nas condições em que o recebi;</w:t>
      </w:r>
    </w:p>
    <w:p w14:paraId="3605EB76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 xml:space="preserve">III – indenizar danos e prejuízos materiais causados ao prédio residencial, aos móveis e/ou utensílios da Moradia Estudantil, bem como qualquer dano causado a </w:t>
      </w:r>
      <w:proofErr w:type="spellStart"/>
      <w:r w:rsidRPr="00013134">
        <w:rPr>
          <w:rFonts w:asciiTheme="minorHAnsi" w:hAnsiTheme="minorHAnsi" w:cstheme="minorHAnsi"/>
          <w:sz w:val="22"/>
          <w:szCs w:val="22"/>
        </w:rPr>
        <w:t>Unipampa</w:t>
      </w:r>
      <w:proofErr w:type="spellEnd"/>
      <w:r w:rsidRPr="00013134">
        <w:rPr>
          <w:rFonts w:asciiTheme="minorHAnsi" w:hAnsiTheme="minorHAnsi" w:cstheme="minorHAnsi"/>
          <w:sz w:val="22"/>
          <w:szCs w:val="22"/>
        </w:rPr>
        <w:t> em decorrência da utilização destas instalações;</w:t>
      </w:r>
    </w:p>
    <w:p w14:paraId="1C26CC6F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 xml:space="preserve">IV – </w:t>
      </w:r>
      <w:proofErr w:type="gramStart"/>
      <w:r w:rsidRPr="00013134">
        <w:rPr>
          <w:rFonts w:asciiTheme="minorHAnsi" w:hAnsiTheme="minorHAnsi" w:cstheme="minorHAnsi"/>
          <w:sz w:val="22"/>
          <w:szCs w:val="22"/>
        </w:rPr>
        <w:t>zelar</w:t>
      </w:r>
      <w:proofErr w:type="gramEnd"/>
      <w:r w:rsidRPr="00013134">
        <w:rPr>
          <w:rFonts w:asciiTheme="minorHAnsi" w:hAnsiTheme="minorHAnsi" w:cstheme="minorHAnsi"/>
          <w:sz w:val="22"/>
          <w:szCs w:val="22"/>
        </w:rPr>
        <w:t xml:space="preserve"> pela conservação dos bens móveis e imóveis componentes do patrimônio da </w:t>
      </w:r>
      <w:proofErr w:type="spellStart"/>
      <w:r w:rsidRPr="00013134">
        <w:rPr>
          <w:rFonts w:asciiTheme="minorHAnsi" w:hAnsiTheme="minorHAnsi" w:cstheme="minorHAnsi"/>
          <w:sz w:val="22"/>
          <w:szCs w:val="22"/>
        </w:rPr>
        <w:t>Unipampa</w:t>
      </w:r>
      <w:proofErr w:type="spellEnd"/>
      <w:r w:rsidRPr="00013134">
        <w:rPr>
          <w:rFonts w:asciiTheme="minorHAnsi" w:hAnsiTheme="minorHAnsi" w:cstheme="minorHAnsi"/>
          <w:sz w:val="22"/>
          <w:szCs w:val="22"/>
        </w:rPr>
        <w:t>;</w:t>
      </w:r>
    </w:p>
    <w:p w14:paraId="177D8B81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 xml:space="preserve">V – </w:t>
      </w:r>
      <w:proofErr w:type="gramStart"/>
      <w:r w:rsidRPr="00013134">
        <w:rPr>
          <w:rFonts w:asciiTheme="minorHAnsi" w:hAnsiTheme="minorHAnsi" w:cstheme="minorHAnsi"/>
          <w:sz w:val="22"/>
          <w:szCs w:val="22"/>
        </w:rPr>
        <w:t>cooperar e zelar</w:t>
      </w:r>
      <w:proofErr w:type="gramEnd"/>
      <w:r w:rsidRPr="00013134">
        <w:rPr>
          <w:rFonts w:asciiTheme="minorHAnsi" w:hAnsiTheme="minorHAnsi" w:cstheme="minorHAnsi"/>
          <w:sz w:val="22"/>
          <w:szCs w:val="22"/>
        </w:rPr>
        <w:t xml:space="preserve"> pela manutenção da ordem, limpeza e segurança da Moradia Estudantil;</w:t>
      </w:r>
    </w:p>
    <w:p w14:paraId="465D8AC9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 xml:space="preserve">VI – </w:t>
      </w:r>
      <w:proofErr w:type="gramStart"/>
      <w:r w:rsidRPr="00013134">
        <w:rPr>
          <w:rFonts w:asciiTheme="minorHAnsi" w:hAnsiTheme="minorHAnsi" w:cstheme="minorHAnsi"/>
          <w:sz w:val="22"/>
          <w:szCs w:val="22"/>
        </w:rPr>
        <w:t>respeitar</w:t>
      </w:r>
      <w:proofErr w:type="gramEnd"/>
      <w:r w:rsidRPr="00013134">
        <w:rPr>
          <w:rFonts w:asciiTheme="minorHAnsi" w:hAnsiTheme="minorHAnsi" w:cstheme="minorHAnsi"/>
          <w:sz w:val="22"/>
          <w:szCs w:val="22"/>
        </w:rPr>
        <w:t xml:space="preserve"> os direitos dos demais moradores, colegas e servidores da Universidade, zelando pelos interesses coletivos;</w:t>
      </w:r>
    </w:p>
    <w:p w14:paraId="0DA22055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 xml:space="preserve">VII – estimular a boa convivência entre os seus pares e responsáveis pela Moradia Estudantil, no âmbito de cada </w:t>
      </w:r>
      <w:r w:rsidRPr="00013134">
        <w:rPr>
          <w:rStyle w:val="nfase"/>
          <w:rFonts w:asciiTheme="minorHAnsi" w:hAnsiTheme="minorHAnsi" w:cstheme="minorHAnsi"/>
          <w:sz w:val="22"/>
          <w:szCs w:val="22"/>
        </w:rPr>
        <w:t>campus;</w:t>
      </w:r>
    </w:p>
    <w:p w14:paraId="1FBF1228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 xml:space="preserve">VIII – recepcionar de forma cortês os discentes moradores ingressantes na Moradia Estudantil, a fim de lhes auxiliar na integração e adaptação à </w:t>
      </w:r>
      <w:proofErr w:type="spellStart"/>
      <w:r w:rsidRPr="00013134">
        <w:rPr>
          <w:rFonts w:asciiTheme="minorHAnsi" w:hAnsiTheme="minorHAnsi" w:cstheme="minorHAnsi"/>
          <w:sz w:val="22"/>
          <w:szCs w:val="22"/>
        </w:rPr>
        <w:t>Unipampa</w:t>
      </w:r>
      <w:proofErr w:type="spellEnd"/>
      <w:r w:rsidRPr="00013134">
        <w:rPr>
          <w:rFonts w:asciiTheme="minorHAnsi" w:hAnsiTheme="minorHAnsi" w:cstheme="minorHAnsi"/>
          <w:sz w:val="22"/>
          <w:szCs w:val="22"/>
        </w:rPr>
        <w:t>;</w:t>
      </w:r>
    </w:p>
    <w:p w14:paraId="002841A1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 xml:space="preserve">IX – </w:t>
      </w:r>
      <w:proofErr w:type="gramStart"/>
      <w:r w:rsidRPr="00013134">
        <w:rPr>
          <w:rFonts w:asciiTheme="minorHAnsi" w:hAnsiTheme="minorHAnsi" w:cstheme="minorHAnsi"/>
          <w:sz w:val="22"/>
          <w:szCs w:val="22"/>
        </w:rPr>
        <w:t>combater</w:t>
      </w:r>
      <w:proofErr w:type="gramEnd"/>
      <w:r w:rsidRPr="00013134">
        <w:rPr>
          <w:rFonts w:asciiTheme="minorHAnsi" w:hAnsiTheme="minorHAnsi" w:cstheme="minorHAnsi"/>
          <w:sz w:val="22"/>
          <w:szCs w:val="22"/>
        </w:rPr>
        <w:t xml:space="preserve"> a realização de “trote universitário” que ofenda a integridade física, moral ou psicológica dos discentes, que gere constrangimento e que exponha de forma vexatória;</w:t>
      </w:r>
    </w:p>
    <w:p w14:paraId="236A80B3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 xml:space="preserve">X – </w:t>
      </w:r>
      <w:proofErr w:type="gramStart"/>
      <w:r w:rsidRPr="00013134">
        <w:rPr>
          <w:rFonts w:asciiTheme="minorHAnsi" w:hAnsiTheme="minorHAnsi" w:cstheme="minorHAnsi"/>
          <w:sz w:val="22"/>
          <w:szCs w:val="22"/>
        </w:rPr>
        <w:t>combater</w:t>
      </w:r>
      <w:proofErr w:type="gramEnd"/>
      <w:r w:rsidRPr="00013134">
        <w:rPr>
          <w:rFonts w:asciiTheme="minorHAnsi" w:hAnsiTheme="minorHAnsi" w:cstheme="minorHAnsi"/>
          <w:sz w:val="22"/>
          <w:szCs w:val="22"/>
        </w:rPr>
        <w:t xml:space="preserve"> a violência física, a violência psicológica, o assédio moral, o assédio sexual e qualquer tipo de discriminação, de acordo com o descrito na Resolução nº 254/2019 CONSUNI/UNIPAMPA - Política de Promoção da Cultura de Paz na </w:t>
      </w:r>
      <w:proofErr w:type="spellStart"/>
      <w:r w:rsidRPr="00013134">
        <w:rPr>
          <w:rFonts w:asciiTheme="minorHAnsi" w:hAnsiTheme="minorHAnsi" w:cstheme="minorHAnsi"/>
          <w:sz w:val="22"/>
          <w:szCs w:val="22"/>
        </w:rPr>
        <w:t>Unipampa</w:t>
      </w:r>
      <w:proofErr w:type="spellEnd"/>
      <w:r w:rsidRPr="00013134">
        <w:rPr>
          <w:rFonts w:asciiTheme="minorHAnsi" w:hAnsiTheme="minorHAnsi" w:cstheme="minorHAnsi"/>
          <w:sz w:val="22"/>
          <w:szCs w:val="22"/>
        </w:rPr>
        <w:t>;</w:t>
      </w:r>
    </w:p>
    <w:p w14:paraId="47D82A3F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 xml:space="preserve">XI – manter sempre atualizados os dados pessoais, junto ao </w:t>
      </w:r>
      <w:proofErr w:type="spellStart"/>
      <w:r w:rsidRPr="00013134">
        <w:rPr>
          <w:rFonts w:asciiTheme="minorHAnsi" w:hAnsiTheme="minorHAnsi" w:cstheme="minorHAnsi"/>
          <w:sz w:val="22"/>
          <w:szCs w:val="22"/>
        </w:rPr>
        <w:t>NuDE</w:t>
      </w:r>
      <w:proofErr w:type="spellEnd"/>
      <w:r w:rsidRPr="00013134">
        <w:rPr>
          <w:rFonts w:asciiTheme="minorHAnsi" w:hAnsiTheme="minorHAnsi" w:cstheme="minorHAnsi"/>
          <w:sz w:val="22"/>
          <w:szCs w:val="22"/>
        </w:rPr>
        <w:t xml:space="preserve"> e Conselho Local da Moradia Estudantil, bem como a documentação solicitada pela </w:t>
      </w:r>
      <w:proofErr w:type="spellStart"/>
      <w:r w:rsidRPr="00013134">
        <w:rPr>
          <w:rFonts w:asciiTheme="minorHAnsi" w:hAnsiTheme="minorHAnsi" w:cstheme="minorHAnsi"/>
          <w:sz w:val="22"/>
          <w:szCs w:val="22"/>
        </w:rPr>
        <w:t>Pró-Reitoria</w:t>
      </w:r>
      <w:proofErr w:type="spellEnd"/>
      <w:r w:rsidRPr="00013134">
        <w:rPr>
          <w:rFonts w:asciiTheme="minorHAnsi" w:hAnsiTheme="minorHAnsi" w:cstheme="minorHAnsi"/>
          <w:sz w:val="22"/>
          <w:szCs w:val="22"/>
        </w:rPr>
        <w:t xml:space="preserve"> de Assuntos Estudantis e Comunitários;</w:t>
      </w:r>
    </w:p>
    <w:p w14:paraId="4AD9853C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lastRenderedPageBreak/>
        <w:t>XII – participar dos mutirões ou escalas de limpeza interna, organizados pela Diretoria Local da Moradia Estudantil;</w:t>
      </w:r>
    </w:p>
    <w:p w14:paraId="15D91A2D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>XIII – participar dos processos avaliativos para a manutenção da condição de beneficiário do Programa de Moradia Estudantil, cumprindo as condicionalidades exigidas, de acordo com o previsto na Resolução CONSUNI/UNIPAMPA nº 84/2014;</w:t>
      </w:r>
    </w:p>
    <w:p w14:paraId="44CDFFD9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>XIV – comunicar ao Conselho Local da Moradia Estudantil, à Diretoria Local da Moradia Estudantil e aos colegas com os quais divide a unidade de habitação quando for se ausentar por mais de quinze dias durante o semestre letivo, exceto no período entre o fim de um semestre letivo e o início do subsequente;</w:t>
      </w:r>
    </w:p>
    <w:p w14:paraId="2DDCF6F5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 xml:space="preserve">XV – </w:t>
      </w:r>
      <w:proofErr w:type="gramStart"/>
      <w:r w:rsidRPr="00013134">
        <w:rPr>
          <w:rFonts w:asciiTheme="minorHAnsi" w:hAnsiTheme="minorHAnsi" w:cstheme="minorHAnsi"/>
          <w:sz w:val="22"/>
          <w:szCs w:val="22"/>
        </w:rPr>
        <w:t>respeitar, cumprir</w:t>
      </w:r>
      <w:proofErr w:type="gramEnd"/>
      <w:r w:rsidRPr="00013134">
        <w:rPr>
          <w:rFonts w:asciiTheme="minorHAnsi" w:hAnsiTheme="minorHAnsi" w:cstheme="minorHAnsi"/>
          <w:sz w:val="22"/>
          <w:szCs w:val="22"/>
        </w:rPr>
        <w:t xml:space="preserve"> e fazer cumprir as normas dispostas na legislação vigente, no Regimento Geral da Universidade, neste Estatuto e nas normas internas de convivência da Moradia Estudantil do </w:t>
      </w:r>
      <w:r w:rsidRPr="00013134">
        <w:rPr>
          <w:rStyle w:val="nfase"/>
          <w:rFonts w:asciiTheme="minorHAnsi" w:hAnsiTheme="minorHAnsi" w:cstheme="minorHAnsi"/>
          <w:sz w:val="22"/>
          <w:szCs w:val="22"/>
        </w:rPr>
        <w:t>Campus,</w:t>
      </w:r>
      <w:r w:rsidRPr="00013134">
        <w:rPr>
          <w:rFonts w:asciiTheme="minorHAnsi" w:hAnsiTheme="minorHAnsi" w:cstheme="minorHAnsi"/>
          <w:sz w:val="22"/>
          <w:szCs w:val="22"/>
        </w:rPr>
        <w:t xml:space="preserve"> bem como nas demais normas complementares;</w:t>
      </w:r>
    </w:p>
    <w:p w14:paraId="10FAE7A7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>XVI – Ser responsável por todos os meus pertences;</w:t>
      </w:r>
    </w:p>
    <w:p w14:paraId="0495B28F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>XVII – Entregar, no momento da desocupação, o imóvel de Moradia Estudantil livre de quaisquer objetos particulares, limpo e nas condições em que o recebi;</w:t>
      </w:r>
    </w:p>
    <w:p w14:paraId="7DEFD6F6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>XVIII – Manter-se matriculado em, no mínimo, vinte créditos semestrais;</w:t>
      </w:r>
    </w:p>
    <w:p w14:paraId="7516925A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>XIX – Manter desempenho acadêmico satisfatório, obtendo aproveitamento em, no mínimo, 60% dos créditos matriculados no semestre anterior;</w:t>
      </w:r>
    </w:p>
    <w:p w14:paraId="7DF9719D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>XX – Não possuir reprovação por frequência injustificada em qualquer componente curricular no semestre anterior;</w:t>
      </w:r>
    </w:p>
    <w:p w14:paraId="65889C07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 xml:space="preserve">XXI – Apresentar, nos prazos solicitados pelo/a assistente social e/ou servidor do </w:t>
      </w:r>
      <w:proofErr w:type="spellStart"/>
      <w:r w:rsidRPr="00013134">
        <w:rPr>
          <w:rFonts w:asciiTheme="minorHAnsi" w:hAnsiTheme="minorHAnsi" w:cstheme="minorHAnsi"/>
          <w:sz w:val="22"/>
          <w:szCs w:val="22"/>
        </w:rPr>
        <w:t>NuDE</w:t>
      </w:r>
      <w:proofErr w:type="spellEnd"/>
      <w:r w:rsidRPr="00013134">
        <w:rPr>
          <w:rFonts w:asciiTheme="minorHAnsi" w:hAnsiTheme="minorHAnsi" w:cstheme="minorHAnsi"/>
          <w:sz w:val="22"/>
          <w:szCs w:val="22"/>
        </w:rPr>
        <w:t>, a documentação e/ou informações necessárias para os processos de reavaliações socioeconômicas e avaliações acadêmicas, bem como as relacionadas à moradia;</w:t>
      </w:r>
    </w:p>
    <w:p w14:paraId="44D6AC75" w14:textId="77777777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>XXII – Não cometer atos passíveis de processos administrativos disciplinares;</w:t>
      </w:r>
    </w:p>
    <w:p w14:paraId="5535C7C5" w14:textId="6F10DC96" w:rsidR="00013134" w:rsidRPr="00013134" w:rsidRDefault="00013134" w:rsidP="00013134">
      <w:pPr>
        <w:pStyle w:val="textojustificad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13134">
        <w:rPr>
          <w:rFonts w:asciiTheme="minorHAnsi" w:hAnsiTheme="minorHAnsi" w:cstheme="minorHAnsi"/>
          <w:sz w:val="22"/>
          <w:szCs w:val="22"/>
        </w:rPr>
        <w:t>XXIII  –</w:t>
      </w:r>
      <w:proofErr w:type="gramEnd"/>
      <w:r w:rsidRPr="00013134">
        <w:rPr>
          <w:rFonts w:asciiTheme="minorHAnsi" w:hAnsiTheme="minorHAnsi" w:cstheme="minorHAnsi"/>
          <w:sz w:val="22"/>
          <w:szCs w:val="22"/>
        </w:rPr>
        <w:t> Contribuir financeiramente para a aquisição de materiais necessários para a utilização da Moradia Estudantil.</w:t>
      </w:r>
    </w:p>
    <w:p w14:paraId="0B3DAE28" w14:textId="77777777" w:rsidR="00013134" w:rsidRPr="00013134" w:rsidRDefault="00013134" w:rsidP="00013134">
      <w:pPr>
        <w:pStyle w:val="textoalinhadodireita"/>
        <w:jc w:val="right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>Local:________________________, data: _______/______/______.</w:t>
      </w:r>
    </w:p>
    <w:p w14:paraId="584EE2FC" w14:textId="77777777" w:rsidR="00013134" w:rsidRPr="00013134" w:rsidRDefault="00013134" w:rsidP="00013134">
      <w:pPr>
        <w:pStyle w:val="textocentralizado"/>
        <w:rPr>
          <w:rFonts w:asciiTheme="minorHAnsi" w:hAnsiTheme="minorHAnsi" w:cstheme="minorHAnsi"/>
          <w:sz w:val="22"/>
          <w:szCs w:val="22"/>
        </w:rPr>
      </w:pPr>
    </w:p>
    <w:p w14:paraId="342279C5" w14:textId="77777777" w:rsidR="00013134" w:rsidRPr="00013134" w:rsidRDefault="00013134" w:rsidP="00013134">
      <w:pPr>
        <w:pStyle w:val="textocentralizado"/>
        <w:jc w:val="center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14:paraId="29A6560E" w14:textId="77777777" w:rsidR="00013134" w:rsidRPr="00013134" w:rsidRDefault="00013134" w:rsidP="00013134">
      <w:pPr>
        <w:pStyle w:val="textocentralizado"/>
        <w:jc w:val="center"/>
        <w:rPr>
          <w:rFonts w:asciiTheme="minorHAnsi" w:hAnsiTheme="minorHAnsi" w:cstheme="minorHAnsi"/>
          <w:sz w:val="22"/>
          <w:szCs w:val="22"/>
        </w:rPr>
      </w:pPr>
      <w:r w:rsidRPr="00013134">
        <w:rPr>
          <w:rFonts w:asciiTheme="minorHAnsi" w:hAnsiTheme="minorHAnsi" w:cstheme="minorHAnsi"/>
          <w:sz w:val="22"/>
          <w:szCs w:val="22"/>
        </w:rPr>
        <w:t>Assinatura do(a) Discente Morador(a)</w:t>
      </w:r>
    </w:p>
    <w:p w14:paraId="3FF999A5" w14:textId="77777777" w:rsidR="00EA4639" w:rsidRPr="00094A5E" w:rsidRDefault="00EA4639"/>
    <w:sectPr w:rsidR="00EA4639" w:rsidRPr="00094A5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89358" w14:textId="77777777" w:rsidR="00BD1FE4" w:rsidRDefault="00BD1FE4" w:rsidP="00094A5E">
      <w:pPr>
        <w:spacing w:after="0" w:line="240" w:lineRule="auto"/>
      </w:pPr>
      <w:r>
        <w:separator/>
      </w:r>
    </w:p>
  </w:endnote>
  <w:endnote w:type="continuationSeparator" w:id="0">
    <w:p w14:paraId="6502BE30" w14:textId="77777777" w:rsidR="00BD1FE4" w:rsidRDefault="00BD1FE4" w:rsidP="000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FBD19" w14:textId="77777777" w:rsidR="00BD1FE4" w:rsidRDefault="00BD1FE4" w:rsidP="00094A5E">
      <w:pPr>
        <w:spacing w:after="0" w:line="240" w:lineRule="auto"/>
      </w:pPr>
      <w:r>
        <w:separator/>
      </w:r>
    </w:p>
  </w:footnote>
  <w:footnote w:type="continuationSeparator" w:id="0">
    <w:p w14:paraId="06FBC202" w14:textId="77777777" w:rsidR="00BD1FE4" w:rsidRDefault="00BD1FE4" w:rsidP="0009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05075" w14:textId="68D76E99" w:rsidR="00094A5E" w:rsidRDefault="00094A5E" w:rsidP="00094A5E">
    <w:pPr>
      <w:pBdr>
        <w:bottom w:val="single" w:sz="8" w:space="1" w:color="000000"/>
      </w:pBdr>
      <w:tabs>
        <w:tab w:val="center" w:pos="4240"/>
        <w:tab w:val="right" w:pos="8500"/>
      </w:tabs>
      <w:spacing w:after="0" w:line="256" w:lineRule="auto"/>
    </w:pPr>
    <w:r>
      <w:rPr>
        <w:rFonts w:ascii="Calibri" w:eastAsia="Calibri" w:hAnsi="Calibri" w:cs="Calibri" w:hint="eastAsia"/>
        <w:noProof/>
        <w:lang w:bidi="ar"/>
      </w:rPr>
      <w:drawing>
        <wp:anchor distT="0" distB="0" distL="114300" distR="114300" simplePos="0" relativeHeight="251659264" behindDoc="0" locked="0" layoutInCell="1" allowOverlap="1" wp14:anchorId="09390BCE" wp14:editId="6C868C10">
          <wp:simplePos x="0" y="0"/>
          <wp:positionH relativeFrom="column">
            <wp:posOffset>-635</wp:posOffset>
          </wp:positionH>
          <wp:positionV relativeFrom="paragraph">
            <wp:posOffset>-16510</wp:posOffset>
          </wp:positionV>
          <wp:extent cx="2181225" cy="512445"/>
          <wp:effectExtent l="0" t="0" r="9525" b="1905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2181225" cy="51244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  <w:p w14:paraId="000B86CD" w14:textId="77777777" w:rsidR="00094A5E" w:rsidRDefault="00094A5E" w:rsidP="00094A5E">
    <w:pPr>
      <w:pBdr>
        <w:bottom w:val="single" w:sz="8" w:space="1" w:color="000000"/>
      </w:pBdr>
      <w:tabs>
        <w:tab w:val="center" w:pos="4240"/>
        <w:tab w:val="right" w:pos="8500"/>
      </w:tabs>
      <w:spacing w:after="0" w:line="256" w:lineRule="auto"/>
      <w:jc w:val="right"/>
    </w:pPr>
    <w:r>
      <w:rPr>
        <w:rFonts w:ascii="Calibri" w:eastAsia="Calibri" w:hAnsi="Calibri" w:cs="Calibri" w:hint="eastAsia"/>
        <w:b/>
        <w:i/>
        <w:sz w:val="20"/>
        <w:szCs w:val="20"/>
        <w:lang w:eastAsia="zh-CN" w:bidi="ar"/>
      </w:rPr>
      <w:t xml:space="preserve">Programas de </w:t>
    </w:r>
    <w:proofErr w:type="spellStart"/>
    <w:r>
      <w:rPr>
        <w:rFonts w:ascii="Calibri" w:eastAsia="Calibri" w:hAnsi="Calibri" w:cs="Calibri" w:hint="eastAsia"/>
        <w:b/>
        <w:i/>
        <w:sz w:val="20"/>
        <w:szCs w:val="20"/>
        <w:lang w:eastAsia="zh-CN" w:bidi="ar"/>
      </w:rPr>
      <w:t>Assist</w:t>
    </w:r>
    <w:proofErr w:type="spellEnd"/>
    <w:r>
      <w:rPr>
        <w:rFonts w:ascii="Calibri" w:eastAsia="Calibri" w:hAnsi="Calibri" w:cs="Calibri" w:hint="eastAsia"/>
        <w:b/>
        <w:i/>
        <w:sz w:val="20"/>
        <w:szCs w:val="20"/>
        <w:lang w:eastAsia="zh-CN" w:bidi="ar"/>
      </w:rPr>
      <w:t>ê</w:t>
    </w:r>
    <w:proofErr w:type="spellStart"/>
    <w:r>
      <w:rPr>
        <w:rFonts w:ascii="Calibri" w:eastAsia="Calibri" w:hAnsi="Calibri" w:cs="Calibri" w:hint="eastAsia"/>
        <w:b/>
        <w:i/>
        <w:sz w:val="20"/>
        <w:szCs w:val="20"/>
        <w:lang w:eastAsia="zh-CN" w:bidi="ar"/>
      </w:rPr>
      <w:t>ncia</w:t>
    </w:r>
    <w:proofErr w:type="spellEnd"/>
    <w:r>
      <w:rPr>
        <w:rFonts w:ascii="Calibri" w:eastAsia="Calibri" w:hAnsi="Calibri" w:cs="Calibri" w:hint="eastAsia"/>
        <w:b/>
        <w:i/>
        <w:sz w:val="20"/>
        <w:szCs w:val="20"/>
        <w:lang w:eastAsia="zh-CN" w:bidi="ar"/>
      </w:rPr>
      <w:t xml:space="preserve"> </w:t>
    </w:r>
  </w:p>
  <w:p w14:paraId="553F2855" w14:textId="77777777" w:rsidR="00094A5E" w:rsidRDefault="00094A5E" w:rsidP="00094A5E">
    <w:pPr>
      <w:pBdr>
        <w:bottom w:val="single" w:sz="8" w:space="1" w:color="000000"/>
      </w:pBdr>
      <w:tabs>
        <w:tab w:val="center" w:pos="4240"/>
        <w:tab w:val="right" w:pos="8500"/>
      </w:tabs>
      <w:spacing w:after="0" w:line="256" w:lineRule="auto"/>
      <w:jc w:val="right"/>
    </w:pPr>
    <w:r>
      <w:rPr>
        <w:rFonts w:ascii="Calibri" w:eastAsia="Calibri" w:hAnsi="Calibri" w:cs="Calibri" w:hint="eastAsia"/>
        <w:b/>
        <w:i/>
        <w:sz w:val="20"/>
        <w:szCs w:val="20"/>
        <w:lang w:eastAsia="zh-CN" w:bidi="ar"/>
      </w:rPr>
      <w:t xml:space="preserve">Estudantil da </w:t>
    </w:r>
    <w:proofErr w:type="spellStart"/>
    <w:r>
      <w:rPr>
        <w:rFonts w:ascii="Calibri" w:eastAsia="Calibri" w:hAnsi="Calibri" w:cs="Calibri" w:hint="eastAsia"/>
        <w:b/>
        <w:i/>
        <w:sz w:val="20"/>
        <w:szCs w:val="20"/>
        <w:lang w:eastAsia="zh-CN" w:bidi="ar"/>
      </w:rPr>
      <w:t>Unipampa</w:t>
    </w:r>
    <w:proofErr w:type="spellEnd"/>
  </w:p>
  <w:p w14:paraId="72FB381E" w14:textId="77777777" w:rsidR="00094A5E" w:rsidRDefault="00094A5E" w:rsidP="00094A5E">
    <w:pPr>
      <w:pBdr>
        <w:bottom w:val="single" w:sz="8" w:space="1" w:color="000000"/>
      </w:pBdr>
      <w:tabs>
        <w:tab w:val="center" w:pos="4240"/>
        <w:tab w:val="right" w:pos="8500"/>
      </w:tabs>
      <w:spacing w:after="0" w:line="256" w:lineRule="auto"/>
      <w:jc w:val="right"/>
      <w:rPr>
        <w:sz w:val="10"/>
        <w:szCs w:val="10"/>
      </w:rPr>
    </w:pPr>
  </w:p>
  <w:p w14:paraId="15A9F82D" w14:textId="10214EC4" w:rsidR="00094A5E" w:rsidRDefault="00094A5E">
    <w:pPr>
      <w:pStyle w:val="Cabealho"/>
    </w:pPr>
  </w:p>
  <w:p w14:paraId="0D9BDEF0" w14:textId="77777777" w:rsidR="00094A5E" w:rsidRDefault="00094A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5E"/>
    <w:rsid w:val="00013134"/>
    <w:rsid w:val="00094A5E"/>
    <w:rsid w:val="00194538"/>
    <w:rsid w:val="00BD1FE4"/>
    <w:rsid w:val="00EA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4E22"/>
  <w15:chartTrackingRefBased/>
  <w15:docId w15:val="{DD889E82-D97B-498F-94CA-47AE4A65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09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4A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9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94A5E"/>
    <w:rPr>
      <w:i/>
      <w:iCs/>
    </w:rPr>
  </w:style>
  <w:style w:type="paragraph" w:customStyle="1" w:styleId="textocentralizado">
    <w:name w:val="texto_centralizado"/>
    <w:basedOn w:val="Normal"/>
    <w:rsid w:val="0009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4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A5E"/>
  </w:style>
  <w:style w:type="paragraph" w:styleId="Rodap">
    <w:name w:val="footer"/>
    <w:basedOn w:val="Normal"/>
    <w:link w:val="RodapChar"/>
    <w:uiPriority w:val="99"/>
    <w:unhideWhenUsed/>
    <w:rsid w:val="00094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A5E"/>
  </w:style>
  <w:style w:type="paragraph" w:customStyle="1" w:styleId="textoalinhadodireita">
    <w:name w:val="texto_alinhado_direita"/>
    <w:basedOn w:val="Normal"/>
    <w:rsid w:val="0019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mauren ferreira</dc:creator>
  <cp:keywords/>
  <dc:description/>
  <cp:lastModifiedBy>mauren ferreira</cp:lastModifiedBy>
  <cp:revision>2</cp:revision>
  <dcterms:created xsi:type="dcterms:W3CDTF">2022-11-17T17:12:00Z</dcterms:created>
  <dcterms:modified xsi:type="dcterms:W3CDTF">2022-11-17T17:12:00Z</dcterms:modified>
</cp:coreProperties>
</file>