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4C" w:rsidRPr="0099634C" w:rsidRDefault="0099634C" w:rsidP="0099634C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 ANEXO III</w:t>
      </w:r>
    </w:p>
    <w:p w:rsidR="0099634C" w:rsidRPr="0099634C" w:rsidRDefault="0099634C" w:rsidP="0099634C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PROJETO DE APOIO SOCIAL E PEDAGÓGICO DA UNIPAMPA – PASP</w:t>
      </w:r>
    </w:p>
    <w:p w:rsidR="0099634C" w:rsidRPr="0099634C" w:rsidRDefault="0099634C" w:rsidP="0099634C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EDITAL UNIPAMPA Nº___/202_</w:t>
      </w:r>
    </w:p>
    <w:p w:rsidR="0099634C" w:rsidRPr="0099634C" w:rsidRDefault="0099634C" w:rsidP="0099634C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FORMULÁRIO DE AVALIAÇÃO</w:t>
      </w:r>
    </w:p>
    <w:p w:rsidR="0099634C" w:rsidRPr="0099634C" w:rsidRDefault="0099634C" w:rsidP="0099634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Arial" w:eastAsia="Times New Roman" w:hAnsi="Arial" w:cs="Arial"/>
          <w:color w:val="000000"/>
          <w:lang w:eastAsia="pt-BR"/>
        </w:rPr>
        <w:t> </w:t>
      </w:r>
    </w:p>
    <w:p w:rsidR="0099634C" w:rsidRPr="0099634C" w:rsidRDefault="0099634C" w:rsidP="0099634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b/>
          <w:bCs/>
          <w:color w:val="000000"/>
          <w:lang w:eastAsia="pt-BR"/>
        </w:rPr>
        <w:t>1. Dados do(a) Candidato(a):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7258"/>
      </w:tblGrid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7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Matrícula</w:t>
            </w:r>
          </w:p>
        </w:tc>
        <w:tc>
          <w:tcPr>
            <w:tcW w:w="7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7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99634C" w:rsidRPr="0099634C" w:rsidRDefault="0099634C" w:rsidP="0099634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Arial" w:eastAsia="Times New Roman" w:hAnsi="Arial" w:cs="Arial"/>
          <w:color w:val="000000"/>
          <w:lang w:eastAsia="pt-BR"/>
        </w:rPr>
        <w:t> </w:t>
      </w:r>
    </w:p>
    <w:p w:rsidR="0099634C" w:rsidRPr="0099634C" w:rsidRDefault="0099634C" w:rsidP="0099634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b/>
          <w:bCs/>
          <w:color w:val="000000"/>
          <w:lang w:eastAsia="pt-BR"/>
        </w:rPr>
        <w:t>2. Avaliação: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1315"/>
        <w:gridCol w:w="1559"/>
      </w:tblGrid>
      <w:tr w:rsidR="0099634C" w:rsidRPr="0099634C" w:rsidTr="0099634C">
        <w:trPr>
          <w:trHeight w:val="50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Eliminatórios</w:t>
            </w:r>
          </w:p>
        </w:tc>
        <w:tc>
          <w:tcPr>
            <w:tcW w:w="28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Atendido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634C" w:rsidRPr="0099634C" w:rsidRDefault="0099634C" w:rsidP="0099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NÃO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Documentação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Desempenho acadêmico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Disponibilidade de tempo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Comprovação de matrícula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99634C" w:rsidRPr="0099634C" w:rsidRDefault="0099634C" w:rsidP="0099634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4370"/>
      </w:tblGrid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Classificatórios</w:t>
            </w:r>
          </w:p>
        </w:tc>
        <w:tc>
          <w:tcPr>
            <w:tcW w:w="4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Média de notas do semestre anterior</w:t>
            </w:r>
          </w:p>
        </w:tc>
        <w:tc>
          <w:tcPr>
            <w:tcW w:w="4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Entrevista</w:t>
            </w:r>
          </w:p>
        </w:tc>
        <w:tc>
          <w:tcPr>
            <w:tcW w:w="4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634C" w:rsidRPr="0099634C" w:rsidTr="0099634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Atividades extracurriculares</w:t>
            </w:r>
          </w:p>
        </w:tc>
        <w:tc>
          <w:tcPr>
            <w:tcW w:w="4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99634C" w:rsidRPr="0099634C" w:rsidRDefault="0099634C" w:rsidP="0099634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Arial" w:eastAsia="Times New Roman" w:hAnsi="Arial" w:cs="Arial"/>
          <w:b/>
          <w:bCs/>
          <w:color w:val="000000"/>
          <w:lang w:eastAsia="pt-BR"/>
        </w:rPr>
        <w:t>3. Entrevista: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</w:tblGrid>
      <w:tr w:rsidR="0099634C" w:rsidRPr="0099634C" w:rsidTr="0099634C">
        <w:trPr>
          <w:trHeight w:val="500"/>
        </w:trPr>
        <w:tc>
          <w:tcPr>
            <w:tcW w:w="80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Aspectos positivos:</w:t>
            </w:r>
          </w:p>
        </w:tc>
      </w:tr>
      <w:tr w:rsidR="0099634C" w:rsidRPr="0099634C" w:rsidTr="0099634C">
        <w:trPr>
          <w:trHeight w:val="1040"/>
        </w:trPr>
        <w:tc>
          <w:tcPr>
            <w:tcW w:w="80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9634C" w:rsidRPr="0099634C" w:rsidRDefault="0099634C" w:rsidP="0099634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9634C" w:rsidRPr="0099634C" w:rsidRDefault="0099634C" w:rsidP="0099634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634C" w:rsidRPr="0099634C" w:rsidTr="0099634C">
        <w:trPr>
          <w:trHeight w:val="500"/>
        </w:trPr>
        <w:tc>
          <w:tcPr>
            <w:tcW w:w="80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Aspectos negativos:</w:t>
            </w:r>
          </w:p>
        </w:tc>
      </w:tr>
      <w:tr w:rsidR="0099634C" w:rsidRPr="0099634C" w:rsidTr="0099634C">
        <w:trPr>
          <w:trHeight w:val="1040"/>
        </w:trPr>
        <w:tc>
          <w:tcPr>
            <w:tcW w:w="80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634C" w:rsidRPr="0099634C" w:rsidRDefault="0099634C" w:rsidP="0099634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9634C" w:rsidRPr="0099634C" w:rsidRDefault="0099634C" w:rsidP="0099634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9634C" w:rsidRPr="0099634C" w:rsidRDefault="0099634C" w:rsidP="0099634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63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99634C" w:rsidRPr="0099634C" w:rsidRDefault="0099634C" w:rsidP="0099634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Arial" w:eastAsia="Times New Roman" w:hAnsi="Arial" w:cs="Arial"/>
          <w:color w:val="000000"/>
          <w:lang w:eastAsia="pt-BR"/>
        </w:rPr>
        <w:t>  </w:t>
      </w:r>
    </w:p>
    <w:p w:rsidR="0099634C" w:rsidRPr="0099634C" w:rsidRDefault="0099634C" w:rsidP="009963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color w:val="000000"/>
          <w:lang w:eastAsia="pt-BR"/>
        </w:rPr>
        <w:t xml:space="preserve">____________, _____ de ________ </w:t>
      </w:r>
      <w:proofErr w:type="spellStart"/>
      <w:r w:rsidRPr="0099634C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99634C">
        <w:rPr>
          <w:rFonts w:ascii="Calibri" w:eastAsia="Times New Roman" w:hAnsi="Calibri" w:cs="Calibri"/>
          <w:color w:val="000000"/>
          <w:lang w:eastAsia="pt-BR"/>
        </w:rPr>
        <w:t xml:space="preserve"> 202__.</w:t>
      </w:r>
    </w:p>
    <w:p w:rsidR="0099634C" w:rsidRPr="0099634C" w:rsidRDefault="0099634C" w:rsidP="009963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color w:val="000000"/>
          <w:lang w:eastAsia="pt-BR"/>
        </w:rPr>
        <w:t> </w:t>
      </w:r>
    </w:p>
    <w:p w:rsidR="0099634C" w:rsidRPr="0099634C" w:rsidRDefault="0099634C" w:rsidP="009963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color w:val="000000"/>
          <w:lang w:eastAsia="pt-BR"/>
        </w:rPr>
        <w:t>____________________________________________________</w:t>
      </w:r>
    </w:p>
    <w:p w:rsidR="0099634C" w:rsidRPr="0099634C" w:rsidRDefault="0099634C" w:rsidP="009963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4C">
        <w:rPr>
          <w:rFonts w:ascii="Calibri" w:eastAsia="Times New Roman" w:hAnsi="Calibri" w:cs="Calibri"/>
          <w:color w:val="000000"/>
          <w:lang w:eastAsia="pt-BR"/>
        </w:rPr>
        <w:t>Nome e Assinatura do Membro da Banca de Seleção</w:t>
      </w:r>
    </w:p>
    <w:p w:rsidR="00FE01BD" w:rsidRDefault="00FE01BD">
      <w:bookmarkStart w:id="0" w:name="_GoBack"/>
      <w:bookmarkEnd w:id="0"/>
    </w:p>
    <w:sectPr w:rsidR="00FE0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4C"/>
    <w:rsid w:val="0099634C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31D9-2538-4910-B7F2-CCC19047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2024-01-12T20:47:00Z</dcterms:created>
  <dcterms:modified xsi:type="dcterms:W3CDTF">2024-01-12T20:48:00Z</dcterms:modified>
</cp:coreProperties>
</file>