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F2DBD">
      <w:pPr>
        <w:spacing w:before="240" w:after="0"/>
        <w:jc w:val="center"/>
      </w:pPr>
      <w:r>
        <w:rPr>
          <w:rFonts w:ascii="Arial" w:hAnsi="Arial" w:eastAsia="Arial" w:cs="Arial"/>
          <w:b/>
          <w:sz w:val="24"/>
          <w:szCs w:val="24"/>
        </w:rPr>
        <w:t>ANEXO VIII</w:t>
      </w:r>
    </w:p>
    <w:p w14:paraId="2F5FE6D3">
      <w:pPr>
        <w:spacing w:after="0" w:line="360" w:lineRule="auto"/>
        <w:ind w:hanging="2"/>
        <w:jc w:val="center"/>
      </w:pPr>
      <w:r>
        <w:rPr>
          <w:rFonts w:ascii="Arial" w:hAnsi="Arial" w:eastAsia="Arial" w:cs="Arial"/>
          <w:b/>
          <w:sz w:val="24"/>
          <w:szCs w:val="24"/>
        </w:rPr>
        <w:t>RELATÓRIO FINAL DE ATIVIDADES</w:t>
      </w:r>
    </w:p>
    <w:p w14:paraId="6D1876E6">
      <w:pPr>
        <w:spacing w:after="0" w:line="360" w:lineRule="auto"/>
        <w:ind w:hanging="2"/>
        <w:rPr>
          <w:rFonts w:ascii="Arial" w:hAnsi="Arial" w:eastAsia="Arial" w:cs="Arial"/>
          <w:sz w:val="24"/>
          <w:szCs w:val="24"/>
        </w:rPr>
      </w:pPr>
    </w:p>
    <w:p w14:paraId="74B54D4E">
      <w:pPr>
        <w:numPr>
          <w:ilvl w:val="0"/>
          <w:numId w:val="1"/>
        </w:numPr>
        <w:spacing w:after="0" w:line="360" w:lineRule="auto"/>
        <w:ind w:left="0" w:leftChars="-1" w:hanging="2" w:hangingChars="1"/>
        <w:textAlignment w:val="top"/>
        <w:outlineLvl w:val="0"/>
      </w:pPr>
      <w:r>
        <w:rPr>
          <w:rFonts w:ascii="Arial" w:hAnsi="Arial" w:eastAsia="Arial" w:cs="Arial"/>
          <w:b/>
          <w:sz w:val="24"/>
          <w:szCs w:val="24"/>
        </w:rPr>
        <w:t>Identificação:</w:t>
      </w:r>
    </w:p>
    <w:tbl>
      <w:tblPr>
        <w:tblStyle w:val="3"/>
        <w:tblW w:w="943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7292"/>
      </w:tblGrid>
      <w:tr w14:paraId="01D96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D8D8D8"/>
            <w:vAlign w:val="center"/>
          </w:tcPr>
          <w:p w14:paraId="6EB2EA41">
            <w:pPr>
              <w:spacing w:after="0" w:line="360" w:lineRule="auto"/>
              <w:ind w:hanging="2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>Campus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eastAsia="Arial" w:cs="Arial"/>
              <w:sz w:val="24"/>
              <w:szCs w:val="24"/>
            </w:rPr>
            <w:id w:val="-580917431"/>
            <w:placeholder>
              <w:docPart w:val="DefaultPlaceholder_1082065158"/>
            </w:placeholder>
            <w:showingPlcHdr/>
          </w:sdtPr>
          <w:sdtEndPr>
            <w:rPr>
              <w:rFonts w:ascii="Arial" w:hAnsi="Arial" w:eastAsia="Arial" w:cs="Arial"/>
              <w:sz w:val="24"/>
              <w:szCs w:val="24"/>
            </w:rPr>
          </w:sdtEndPr>
          <w:sdtContent>
            <w:tc>
              <w:tcPr>
                <w:tcW w:w="7292" w:type="dxa"/>
                <w:tcBorders>
                  <w:top w:val="single" w:color="00000A" w:sz="4" w:space="0"/>
                  <w:left w:val="single" w:color="00000A" w:sz="4" w:space="0"/>
                  <w:bottom w:val="single" w:color="00000A" w:sz="4" w:space="0"/>
                  <w:right w:val="single" w:color="00000A" w:sz="4" w:space="0"/>
                </w:tcBorders>
                <w:vAlign w:val="center"/>
              </w:tcPr>
              <w:p w14:paraId="225E972B">
                <w:pPr>
                  <w:spacing w:after="0" w:line="360" w:lineRule="auto"/>
                  <w:ind w:hanging="2"/>
                  <w:rPr>
                    <w:rFonts w:ascii="Arial" w:hAnsi="Arial" w:eastAsia="Arial" w:cs="Arial"/>
                    <w:sz w:val="24"/>
                    <w:szCs w:val="24"/>
                  </w:rPr>
                </w:pPr>
                <w:bookmarkStart w:id="1" w:name="_GoBack"/>
                <w:r>
                  <w:rPr>
                    <w:rStyle w:val="9"/>
                  </w:rPr>
                  <w:t>Clique aqui para digitar texto.</w:t>
                </w:r>
                <w:bookmarkEnd w:id="1"/>
              </w:p>
            </w:tc>
          </w:sdtContent>
        </w:sdt>
      </w:tr>
      <w:tr w14:paraId="54256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D8D8D8"/>
            <w:vAlign w:val="center"/>
          </w:tcPr>
          <w:p w14:paraId="11C383C8">
            <w:pPr>
              <w:spacing w:after="0" w:line="360" w:lineRule="auto"/>
              <w:ind w:hanging="2"/>
            </w:pPr>
            <w:r>
              <w:rPr>
                <w:rFonts w:ascii="Arial" w:hAnsi="Arial" w:eastAsia="Arial" w:cs="Arial"/>
                <w:sz w:val="24"/>
                <w:szCs w:val="24"/>
              </w:rPr>
              <w:t>Nome do monitor:</w:t>
            </w:r>
          </w:p>
        </w:tc>
        <w:sdt>
          <w:sdtPr>
            <w:rPr>
              <w:rFonts w:ascii="Arial" w:hAnsi="Arial" w:eastAsia="Arial" w:cs="Arial"/>
              <w:sz w:val="24"/>
              <w:szCs w:val="24"/>
            </w:rPr>
            <w:id w:val="-952935073"/>
            <w:placeholder>
              <w:docPart w:val="DefaultPlaceholder_1082065158"/>
            </w:placeholder>
            <w:showingPlcHdr/>
          </w:sdtPr>
          <w:sdtEndPr>
            <w:rPr>
              <w:rFonts w:ascii="Arial" w:hAnsi="Arial" w:eastAsia="Arial" w:cs="Arial"/>
              <w:sz w:val="24"/>
              <w:szCs w:val="24"/>
            </w:rPr>
          </w:sdtEndPr>
          <w:sdtContent>
            <w:tc>
              <w:tcPr>
                <w:tcW w:w="7292" w:type="dxa"/>
                <w:tcBorders>
                  <w:top w:val="single" w:color="00000A" w:sz="4" w:space="0"/>
                  <w:left w:val="single" w:color="00000A" w:sz="4" w:space="0"/>
                  <w:bottom w:val="single" w:color="00000A" w:sz="4" w:space="0"/>
                  <w:right w:val="single" w:color="00000A" w:sz="4" w:space="0"/>
                </w:tcBorders>
                <w:vAlign w:val="center"/>
              </w:tcPr>
              <w:p w14:paraId="6BD29A40">
                <w:pPr>
                  <w:spacing w:after="0" w:line="360" w:lineRule="auto"/>
                  <w:ind w:hanging="2"/>
                  <w:rPr>
                    <w:rFonts w:ascii="Arial" w:hAnsi="Arial" w:eastAsia="Arial" w:cs="Arial"/>
                    <w:sz w:val="24"/>
                    <w:szCs w:val="24"/>
                  </w:rPr>
                </w:pPr>
                <w:r>
                  <w:rPr>
                    <w:rStyle w:val="9"/>
                  </w:rPr>
                  <w:t>Clique aqui para digitar texto.</w:t>
                </w:r>
              </w:p>
            </w:tc>
          </w:sdtContent>
        </w:sdt>
      </w:tr>
      <w:tr w14:paraId="1B89A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D8D8D8"/>
            <w:vAlign w:val="center"/>
          </w:tcPr>
          <w:p w14:paraId="339CF090">
            <w:pPr>
              <w:spacing w:after="0" w:line="360" w:lineRule="auto"/>
              <w:ind w:hanging="2"/>
            </w:pPr>
            <w:r>
              <w:rPr>
                <w:rFonts w:ascii="Arial" w:hAnsi="Arial" w:eastAsia="Arial" w:cs="Arial"/>
                <w:sz w:val="24"/>
                <w:szCs w:val="24"/>
              </w:rPr>
              <w:t>Nome dos discentes beneficiários da monitoria:</w:t>
            </w:r>
          </w:p>
        </w:tc>
        <w:sdt>
          <w:sdtPr>
            <w:rPr>
              <w:rFonts w:ascii="Arial" w:hAnsi="Arial" w:eastAsia="Arial" w:cs="Arial"/>
              <w:sz w:val="24"/>
              <w:szCs w:val="24"/>
            </w:rPr>
            <w:id w:val="1417667808"/>
            <w:placeholder>
              <w:docPart w:val="DefaultPlaceholder_1082065158"/>
            </w:placeholder>
            <w:showingPlcHdr/>
          </w:sdtPr>
          <w:sdtEndPr>
            <w:rPr>
              <w:rFonts w:ascii="Arial" w:hAnsi="Arial" w:eastAsia="Arial" w:cs="Arial"/>
              <w:sz w:val="24"/>
              <w:szCs w:val="24"/>
            </w:rPr>
          </w:sdtEndPr>
          <w:sdtContent>
            <w:tc>
              <w:tcPr>
                <w:tcW w:w="7292" w:type="dxa"/>
                <w:tcBorders>
                  <w:top w:val="single" w:color="00000A" w:sz="4" w:space="0"/>
                  <w:left w:val="single" w:color="00000A" w:sz="4" w:space="0"/>
                  <w:bottom w:val="single" w:color="00000A" w:sz="4" w:space="0"/>
                  <w:right w:val="single" w:color="00000A" w:sz="4" w:space="0"/>
                </w:tcBorders>
                <w:vAlign w:val="center"/>
              </w:tcPr>
              <w:p w14:paraId="618BCFB9">
                <w:pPr>
                  <w:spacing w:after="0" w:line="360" w:lineRule="auto"/>
                  <w:ind w:hanging="2"/>
                  <w:rPr>
                    <w:rFonts w:ascii="Arial" w:hAnsi="Arial" w:eastAsia="Arial" w:cs="Arial"/>
                    <w:sz w:val="24"/>
                    <w:szCs w:val="24"/>
                  </w:rPr>
                </w:pPr>
                <w:r>
                  <w:rPr>
                    <w:rStyle w:val="9"/>
                  </w:rPr>
                  <w:t>Clique aqui para digitar texto.</w:t>
                </w:r>
              </w:p>
            </w:tc>
          </w:sdtContent>
        </w:sdt>
      </w:tr>
    </w:tbl>
    <w:p w14:paraId="76BC2956">
      <w:pPr>
        <w:spacing w:after="0" w:line="360" w:lineRule="auto"/>
        <w:ind w:hanging="2"/>
        <w:rPr>
          <w:rFonts w:ascii="Arial" w:hAnsi="Arial" w:eastAsia="Arial" w:cs="Arial"/>
          <w:sz w:val="24"/>
          <w:szCs w:val="24"/>
        </w:rPr>
      </w:pPr>
    </w:p>
    <w:p w14:paraId="074A65F6">
      <w:pPr>
        <w:numPr>
          <w:ilvl w:val="0"/>
          <w:numId w:val="1"/>
        </w:numPr>
        <w:spacing w:after="0" w:line="360" w:lineRule="auto"/>
        <w:ind w:left="0" w:leftChars="-1" w:hanging="2" w:hangingChars="1"/>
        <w:textAlignment w:val="top"/>
        <w:outlineLvl w:val="0"/>
      </w:pPr>
      <w:bookmarkStart w:id="0" w:name="_heading=h.gjdgxs" w:colFirst="0" w:colLast="0"/>
      <w:bookmarkEnd w:id="0"/>
      <w:r>
        <w:rPr>
          <w:rFonts w:ascii="Arial" w:hAnsi="Arial" w:eastAsia="Arial" w:cs="Arial"/>
          <w:b/>
          <w:sz w:val="24"/>
          <w:szCs w:val="24"/>
        </w:rPr>
        <w:t>Relatório final de atividades:</w:t>
      </w:r>
    </w:p>
    <w:tbl>
      <w:tblPr>
        <w:tblStyle w:val="3"/>
        <w:tblW w:w="9296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6"/>
      </w:tblGrid>
      <w:tr w14:paraId="5988E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2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8D8D8"/>
            <w:vAlign w:val="center"/>
          </w:tcPr>
          <w:p w14:paraId="410EF8FC">
            <w:pPr>
              <w:spacing w:after="0" w:line="360" w:lineRule="auto"/>
              <w:ind w:hanging="2"/>
            </w:pPr>
            <w:r>
              <w:rPr>
                <w:rFonts w:ascii="Arial" w:hAnsi="Arial" w:eastAsia="Arial" w:cs="Arial"/>
                <w:sz w:val="24"/>
                <w:szCs w:val="24"/>
              </w:rPr>
              <w:t>Avaliação das atividades desenvolvidas pelo monitor:</w:t>
            </w:r>
          </w:p>
        </w:tc>
      </w:tr>
      <w:tr w14:paraId="7ED80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sdt>
          <w:sdtPr>
            <w:rPr>
              <w:rFonts w:ascii="Arial" w:hAnsi="Arial" w:eastAsia="Arial" w:cs="Arial"/>
              <w:sz w:val="24"/>
              <w:szCs w:val="24"/>
            </w:rPr>
            <w:id w:val="-1618439846"/>
            <w:placeholder>
              <w:docPart w:val="DefaultPlaceholder_1082065158"/>
            </w:placeholder>
          </w:sdtPr>
          <w:sdtEndPr>
            <w:rPr>
              <w:rFonts w:ascii="Arial" w:hAnsi="Arial" w:eastAsia="Arial" w:cs="Arial"/>
              <w:sz w:val="24"/>
              <w:szCs w:val="24"/>
            </w:rPr>
          </w:sdtEndPr>
          <w:sdtContent>
            <w:tc>
              <w:tcPr>
                <w:tcW w:w="9296" w:type="dxa"/>
                <w:tcBorders>
                  <w:top w:val="single" w:color="00000A" w:sz="4" w:space="0"/>
                  <w:left w:val="single" w:color="00000A" w:sz="4" w:space="0"/>
                  <w:bottom w:val="single" w:color="00000A" w:sz="4" w:space="0"/>
                  <w:right w:val="single" w:color="00000A" w:sz="4" w:space="0"/>
                </w:tcBorders>
                <w:vAlign w:val="center"/>
              </w:tcPr>
              <w:p w14:paraId="7E301A4B">
                <w:pPr>
                  <w:spacing w:after="0" w:line="360" w:lineRule="auto"/>
                  <w:ind w:hanging="2"/>
                  <w:rPr>
                    <w:rFonts w:ascii="Arial" w:hAnsi="Arial" w:eastAsia="Arial" w:cs="Arial"/>
                    <w:sz w:val="24"/>
                    <w:szCs w:val="24"/>
                  </w:rPr>
                </w:pPr>
              </w:p>
              <w:p w14:paraId="4AB74390">
                <w:pPr>
                  <w:spacing w:after="0" w:line="360" w:lineRule="auto"/>
                  <w:ind w:hanging="2"/>
                  <w:rPr>
                    <w:rFonts w:ascii="Arial" w:hAnsi="Arial" w:eastAsia="Arial" w:cs="Arial"/>
                    <w:sz w:val="24"/>
                    <w:szCs w:val="24"/>
                  </w:rPr>
                </w:pPr>
              </w:p>
              <w:p w14:paraId="21042F43">
                <w:pPr>
                  <w:spacing w:after="0" w:line="360" w:lineRule="auto"/>
                  <w:ind w:hanging="2"/>
                  <w:rPr>
                    <w:rFonts w:ascii="Arial" w:hAnsi="Arial" w:eastAsia="Arial" w:cs="Arial"/>
                    <w:sz w:val="24"/>
                    <w:szCs w:val="24"/>
                  </w:rPr>
                </w:pPr>
              </w:p>
              <w:p w14:paraId="07FA48A1">
                <w:pPr>
                  <w:spacing w:after="0" w:line="360" w:lineRule="auto"/>
                  <w:ind w:hanging="2"/>
                  <w:rPr>
                    <w:rFonts w:ascii="Arial" w:hAnsi="Arial" w:eastAsia="Arial" w:cs="Arial"/>
                    <w:sz w:val="24"/>
                    <w:szCs w:val="24"/>
                  </w:rPr>
                </w:pPr>
              </w:p>
            </w:tc>
          </w:sdtContent>
        </w:sdt>
      </w:tr>
      <w:tr w14:paraId="11738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2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8D8D8"/>
            <w:vAlign w:val="center"/>
          </w:tcPr>
          <w:p w14:paraId="1AA58E01">
            <w:pPr>
              <w:spacing w:after="0" w:line="360" w:lineRule="auto"/>
              <w:ind w:hanging="2"/>
            </w:pPr>
            <w:r>
              <w:rPr>
                <w:rFonts w:ascii="Arial" w:hAnsi="Arial" w:eastAsia="Arial" w:cs="Arial"/>
                <w:sz w:val="24"/>
                <w:szCs w:val="24"/>
              </w:rPr>
              <w:t>Sugestão de melhorias para o Edital de monitoria:</w:t>
            </w:r>
          </w:p>
        </w:tc>
      </w:tr>
      <w:tr w14:paraId="374EB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sdt>
          <w:sdtPr>
            <w:rPr>
              <w:rFonts w:ascii="Arial" w:hAnsi="Arial" w:eastAsia="Arial" w:cs="Arial"/>
              <w:sz w:val="24"/>
              <w:szCs w:val="24"/>
            </w:rPr>
            <w:id w:val="1061213694"/>
            <w:placeholder>
              <w:docPart w:val="DefaultPlaceholder_1082065158"/>
            </w:placeholder>
          </w:sdtPr>
          <w:sdtEndPr>
            <w:rPr>
              <w:rFonts w:ascii="Arial" w:hAnsi="Arial" w:eastAsia="Arial" w:cs="Arial"/>
              <w:sz w:val="24"/>
              <w:szCs w:val="24"/>
            </w:rPr>
          </w:sdtEndPr>
          <w:sdtContent>
            <w:tc>
              <w:tcPr>
                <w:tcW w:w="9296" w:type="dxa"/>
                <w:tcBorders>
                  <w:top w:val="single" w:color="00000A" w:sz="4" w:space="0"/>
                  <w:left w:val="single" w:color="00000A" w:sz="4" w:space="0"/>
                  <w:bottom w:val="single" w:color="00000A" w:sz="4" w:space="0"/>
                  <w:right w:val="single" w:color="00000A" w:sz="4" w:space="0"/>
                </w:tcBorders>
                <w:vAlign w:val="center"/>
              </w:tcPr>
              <w:p w14:paraId="1756B830">
                <w:pPr>
                  <w:spacing w:after="0" w:line="360" w:lineRule="auto"/>
                  <w:ind w:hanging="2"/>
                  <w:rPr>
                    <w:rFonts w:ascii="Arial" w:hAnsi="Arial" w:eastAsia="Arial" w:cs="Arial"/>
                    <w:sz w:val="24"/>
                    <w:szCs w:val="24"/>
                  </w:rPr>
                </w:pPr>
              </w:p>
              <w:p w14:paraId="532CF548">
                <w:pPr>
                  <w:spacing w:after="0" w:line="360" w:lineRule="auto"/>
                  <w:ind w:hanging="2"/>
                  <w:rPr>
                    <w:rFonts w:ascii="Arial" w:hAnsi="Arial" w:eastAsia="Arial" w:cs="Arial"/>
                    <w:sz w:val="24"/>
                    <w:szCs w:val="24"/>
                  </w:rPr>
                </w:pPr>
              </w:p>
              <w:p w14:paraId="36643D92">
                <w:pPr>
                  <w:spacing w:after="0" w:line="360" w:lineRule="auto"/>
                  <w:ind w:hanging="2"/>
                  <w:rPr>
                    <w:rFonts w:ascii="Arial" w:hAnsi="Arial" w:eastAsia="Arial" w:cs="Arial"/>
                    <w:sz w:val="24"/>
                    <w:szCs w:val="24"/>
                  </w:rPr>
                </w:pPr>
              </w:p>
              <w:p w14:paraId="77A7050A">
                <w:pPr>
                  <w:spacing w:after="0" w:line="360" w:lineRule="auto"/>
                  <w:ind w:hanging="2"/>
                  <w:rPr>
                    <w:rFonts w:ascii="Arial" w:hAnsi="Arial" w:eastAsia="Arial" w:cs="Arial"/>
                    <w:sz w:val="24"/>
                    <w:szCs w:val="24"/>
                  </w:rPr>
                </w:pPr>
              </w:p>
            </w:tc>
          </w:sdtContent>
        </w:sdt>
      </w:tr>
    </w:tbl>
    <w:p w14:paraId="0E529E3D">
      <w:pPr>
        <w:spacing w:after="0" w:line="360" w:lineRule="auto"/>
        <w:ind w:hanging="2"/>
        <w:rPr>
          <w:rFonts w:ascii="Arial" w:hAnsi="Arial" w:eastAsia="Arial" w:cs="Arial"/>
          <w:sz w:val="24"/>
          <w:szCs w:val="24"/>
        </w:rPr>
      </w:pPr>
    </w:p>
    <w:p w14:paraId="5266EF60">
      <w:pPr>
        <w:spacing w:after="0" w:line="360" w:lineRule="auto"/>
        <w:ind w:right="6" w:hanging="2"/>
        <w:jc w:val="right"/>
      </w:pPr>
      <w:r>
        <w:rPr>
          <w:rFonts w:ascii="Arial" w:hAnsi="Arial" w:eastAsia="Arial" w:cs="Arial"/>
          <w:sz w:val="24"/>
          <w:szCs w:val="24"/>
        </w:rPr>
        <w:t xml:space="preserve">Local e data: </w:t>
      </w:r>
      <w:sdt>
        <w:sdtPr>
          <w:rPr>
            <w:rFonts w:ascii="Arial" w:hAnsi="Arial" w:eastAsia="Arial" w:cs="Arial"/>
            <w:sz w:val="24"/>
            <w:szCs w:val="24"/>
          </w:rPr>
          <w:id w:val="1828706046"/>
          <w:placeholder>
            <w:docPart w:val="DefaultPlaceholder_1082065158"/>
          </w:placeholder>
          <w:showingPlcHdr/>
        </w:sdtPr>
        <w:sdtEndPr>
          <w:rPr>
            <w:rFonts w:ascii="Arial" w:hAnsi="Arial" w:eastAsia="Arial" w:cs="Arial"/>
            <w:sz w:val="24"/>
            <w:szCs w:val="24"/>
          </w:rPr>
        </w:sdtEndPr>
        <w:sdtContent>
          <w:r>
            <w:rPr>
              <w:rStyle w:val="9"/>
            </w:rPr>
            <w:t>Clique aqui para digitar texto.</w:t>
          </w:r>
        </w:sdtContent>
      </w:sdt>
    </w:p>
    <w:p w14:paraId="1F78E087">
      <w:pPr>
        <w:spacing w:after="0" w:line="360" w:lineRule="auto"/>
        <w:ind w:hanging="2"/>
        <w:rPr>
          <w:rFonts w:ascii="Arial" w:hAnsi="Arial" w:eastAsia="Arial" w:cs="Arial"/>
          <w:sz w:val="24"/>
          <w:szCs w:val="24"/>
        </w:rPr>
      </w:pPr>
    </w:p>
    <w:p w14:paraId="5102AC68">
      <w:pPr>
        <w:spacing w:after="0" w:line="360" w:lineRule="auto"/>
        <w:ind w:hanging="2"/>
        <w:rPr>
          <w:rFonts w:ascii="Arial" w:hAnsi="Arial" w:eastAsia="Arial" w:cs="Arial"/>
          <w:sz w:val="24"/>
          <w:szCs w:val="24"/>
        </w:rPr>
      </w:pPr>
    </w:p>
    <w:p w14:paraId="503CA27B">
      <w:pPr>
        <w:spacing w:after="0" w:line="36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</w:p>
    <w:sdt>
      <w:sdtPr>
        <w:rPr>
          <w:rFonts w:ascii="Arial" w:hAnsi="Arial" w:eastAsia="Arial" w:cs="Arial"/>
          <w:sz w:val="24"/>
          <w:szCs w:val="24"/>
        </w:rPr>
        <w:id w:val="509424932"/>
        <w:placeholder>
          <w:docPart w:val="DefaultPlaceholder_1082065158"/>
        </w:placeholder>
        <w:showingPlcHdr/>
      </w:sdtPr>
      <w:sdtEndPr>
        <w:rPr>
          <w:rFonts w:ascii="Arial" w:hAnsi="Arial" w:eastAsia="Arial" w:cs="Arial"/>
          <w:sz w:val="24"/>
          <w:szCs w:val="24"/>
        </w:rPr>
      </w:sdtEndPr>
      <w:sdtContent>
        <w:p w14:paraId="4B54950B">
          <w:pPr>
            <w:spacing w:after="0" w:line="360" w:lineRule="auto"/>
            <w:ind w:hanging="2"/>
            <w:jc w:val="center"/>
            <w:rPr>
              <w:rFonts w:ascii="Arial" w:hAnsi="Arial" w:eastAsia="Arial" w:cs="Arial"/>
              <w:sz w:val="24"/>
              <w:szCs w:val="24"/>
            </w:rPr>
          </w:pPr>
          <w:r>
            <w:rPr>
              <w:rStyle w:val="9"/>
            </w:rPr>
            <w:t>Clique aqui para digitar texto.</w:t>
          </w:r>
        </w:p>
      </w:sdtContent>
    </w:sdt>
    <w:p w14:paraId="39F52B56">
      <w:pPr>
        <w:spacing w:after="0" w:line="36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Nome e assinatura do professor tutor/orientador</w:t>
      </w:r>
    </w:p>
    <w:p w14:paraId="1406BB08">
      <w:pPr>
        <w:spacing w:after="0" w:line="360" w:lineRule="auto"/>
        <w:ind w:hanging="2"/>
        <w:rPr>
          <w:rFonts w:ascii="Arial" w:hAnsi="Arial" w:eastAsia="Arial" w:cs="Arial"/>
          <w:sz w:val="24"/>
          <w:szCs w:val="24"/>
        </w:rPr>
      </w:pPr>
    </w:p>
    <w:p w14:paraId="4D6CA7B3"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B2463"/>
    <w:multiLevelType w:val="multilevel"/>
    <w:tmpl w:val="122B2463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b/>
        <w:sz w:val="24"/>
        <w:szCs w:val="24"/>
        <w:vertAlign w:val="baseline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dit="forms" w:enforcement="1" w:cryptProviderType="rsaFull" w:cryptAlgorithmClass="hash" w:cryptAlgorithmType="typeAny" w:cryptAlgorithmSid="4" w:cryptSpinCount="0" w:hash="CsC0k5qbAkUep4GyuEO1Iwhjyx8=" w:salt="Ob5jGpHc+co+y8tGoEaZBw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12"/>
    <w:rsid w:val="001438EF"/>
    <w:rsid w:val="003A0F12"/>
    <w:rsid w:val="008075B7"/>
    <w:rsid w:val="00A0403C"/>
    <w:rsid w:val="00C81008"/>
    <w:rsid w:val="626E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7">
    <w:name w:val="Cabeçalho Char"/>
    <w:basedOn w:val="2"/>
    <w:link w:val="4"/>
    <w:qFormat/>
    <w:uiPriority w:val="99"/>
  </w:style>
  <w:style w:type="character" w:customStyle="1" w:styleId="8">
    <w:name w:val="Rodapé Char"/>
    <w:basedOn w:val="2"/>
    <w:link w:val="5"/>
    <w:qFormat/>
    <w:uiPriority w:val="99"/>
  </w:style>
  <w:style w:type="character" w:styleId="9">
    <w:name w:val="Placeholder Text"/>
    <w:basedOn w:val="2"/>
    <w:semiHidden/>
    <w:qFormat/>
    <w:uiPriority w:val="99"/>
    <w:rPr>
      <w:color w:val="808080"/>
    </w:rPr>
  </w:style>
  <w:style w:type="character" w:customStyle="1" w:styleId="10">
    <w:name w:val="Texto de balão Char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206515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4EB94C-9A05-4CA6-9E1B-894A8FF7ED81}"/>
      </w:docPartPr>
      <w:docPartBody>
        <w:p w14:paraId="52F504FC">
          <w:r>
            <w:rPr>
              <w:rStyle w:val="4"/>
            </w:rPr>
            <w:t>Clique aqui para digitar texto.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FE"/>
    <w:rsid w:val="00504218"/>
    <w:rsid w:val="00F3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440</Characters>
  <Lines>3</Lines>
  <Paragraphs>1</Paragraphs>
  <TotalTime>1</TotalTime>
  <ScaleCrop>false</ScaleCrop>
  <LinksUpToDate>false</LinksUpToDate>
  <CharactersWithSpaces>520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2020-08-12T17:22:00Z</dcterms:created>
  <dc:creator>Home</dc:creator>
  <cp:lastModifiedBy>Mauren De Chiaro Ferreira</cp:lastModifiedBy>
  <dcterms:modified xsi:type="dcterms:W3CDTF">2024-07-22T18:50:09Z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4522AFE1679A45A3AA866FD678C70446_13</vt:lpwstr>
  </property>
</Properties>
</file>