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b w:val="0"/>
          <w:sz w:val="24"/>
          <w:szCs w:val="24"/>
          <w:vertAlign w:val="baseline"/>
        </w:rPr>
      </w:pPr>
      <w:bookmarkStart w:id="0" w:name="_GoBack"/>
      <w:bookmarkEnd w:id="0"/>
      <w:r>
        <w:rPr>
          <w:b/>
          <w:sz w:val="24"/>
          <w:szCs w:val="24"/>
          <w:vertAlign w:val="baseline"/>
          <w:rtl w:val="0"/>
        </w:rPr>
        <w:t>MODELO 21</w:t>
      </w:r>
    </w:p>
    <w:p w14:paraId="00000002">
      <w:pPr>
        <w:spacing w:after="0" w:line="360" w:lineRule="auto"/>
        <w:jc w:val="center"/>
        <w:rPr>
          <w:sz w:val="20"/>
          <w:szCs w:val="20"/>
          <w:vertAlign w:val="baseline"/>
        </w:rPr>
      </w:pPr>
      <w:r>
        <w:rPr>
          <w:b/>
          <w:sz w:val="24"/>
          <w:szCs w:val="24"/>
          <w:vertAlign w:val="baseline"/>
          <w:rtl w:val="0"/>
        </w:rPr>
        <w:t>DECLARAÇÃO DE RENDIMENTO MENSAL PARA INSCRITOS NO SIMPLES NACIONAL</w:t>
      </w:r>
    </w:p>
    <w:p w14:paraId="00000003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Eu,</w:t>
      </w:r>
      <w:r>
        <w:rPr>
          <w:sz w:val="20"/>
          <w:szCs w:val="20"/>
          <w:rtl w:val="0"/>
        </w:rPr>
        <w:t>____________________________________________________</w:t>
      </w:r>
      <w:r>
        <w:rPr>
          <w:sz w:val="20"/>
          <w:szCs w:val="20"/>
          <w:vertAlign w:val="baseline"/>
          <w:rtl w:val="0"/>
        </w:rPr>
        <w:t>,portador(a) do RG ___</w:t>
      </w:r>
      <w:r>
        <w:rPr>
          <w:sz w:val="20"/>
          <w:szCs w:val="20"/>
          <w:rtl w:val="0"/>
        </w:rPr>
        <w:t>_________</w:t>
      </w:r>
      <w:r>
        <w:rPr>
          <w:sz w:val="20"/>
          <w:szCs w:val="20"/>
          <w:vertAlign w:val="baseline"/>
          <w:rtl w:val="0"/>
        </w:rPr>
        <w:t xml:space="preserve"> e do CPF</w:t>
      </w:r>
      <w:r>
        <w:rPr>
          <w:sz w:val="20"/>
          <w:szCs w:val="20"/>
          <w:rtl w:val="0"/>
        </w:rPr>
        <w:t>________________________</w:t>
      </w:r>
      <w:r>
        <w:rPr>
          <w:sz w:val="20"/>
          <w:szCs w:val="20"/>
          <w:vertAlign w:val="baseline"/>
          <w:rtl w:val="0"/>
        </w:rPr>
        <w:t>, residente e  domiciliado/a na cidade de_______________________</w:t>
      </w:r>
      <w:r>
        <w:rPr>
          <w:sz w:val="20"/>
          <w:szCs w:val="20"/>
          <w:rtl w:val="0"/>
        </w:rPr>
        <w:t>___________</w:t>
      </w:r>
      <w:r>
        <w:rPr>
          <w:sz w:val="20"/>
          <w:szCs w:val="20"/>
          <w:vertAlign w:val="baseline"/>
          <w:rtl w:val="0"/>
        </w:rPr>
        <w:t>, à rua ________________________________</w:t>
      </w:r>
      <w:r>
        <w:rPr>
          <w:sz w:val="20"/>
          <w:szCs w:val="20"/>
          <w:rtl w:val="0"/>
        </w:rPr>
        <w:t>_________</w:t>
      </w:r>
      <w:r>
        <w:rPr>
          <w:sz w:val="20"/>
          <w:szCs w:val="20"/>
          <w:vertAlign w:val="baseline"/>
          <w:rtl w:val="0"/>
        </w:rPr>
        <w:t>, declaro, para os devidos fins, que sou desd</w:t>
      </w:r>
      <w:r>
        <w:rPr>
          <w:sz w:val="20"/>
          <w:szCs w:val="20"/>
          <w:rtl w:val="0"/>
        </w:rPr>
        <w:t>e ___________________</w:t>
      </w:r>
      <w:r>
        <w:rPr>
          <w:sz w:val="20"/>
          <w:szCs w:val="20"/>
          <w:vertAlign w:val="baseline"/>
          <w:rtl w:val="0"/>
        </w:rPr>
        <w:t xml:space="preserve">, empresário/microempresário/microempreendedor individual inscrito no simples nacional, desenvolvendo as seguintes atividades </w:t>
      </w:r>
      <w:r>
        <w:rPr>
          <w:sz w:val="20"/>
          <w:szCs w:val="20"/>
          <w:rtl w:val="0"/>
        </w:rPr>
        <w:t>___________________________________</w:t>
      </w:r>
      <w:r>
        <w:rPr>
          <w:sz w:val="20"/>
          <w:szCs w:val="20"/>
          <w:vertAlign w:val="baseline"/>
          <w:rtl w:val="0"/>
        </w:rPr>
        <w:t>, na cidade de __________________</w:t>
      </w:r>
      <w:r>
        <w:rPr>
          <w:sz w:val="20"/>
          <w:szCs w:val="20"/>
          <w:rtl w:val="0"/>
        </w:rPr>
        <w:t>______________</w:t>
      </w:r>
      <w:r>
        <w:rPr>
          <w:sz w:val="20"/>
          <w:szCs w:val="20"/>
          <w:vertAlign w:val="baseline"/>
          <w:rtl w:val="0"/>
        </w:rPr>
        <w:t>, recebendo em média R$</w:t>
      </w:r>
      <w:r>
        <w:rPr>
          <w:sz w:val="20"/>
          <w:szCs w:val="20"/>
          <w:rtl w:val="0"/>
        </w:rPr>
        <w:t xml:space="preserve"> ______________</w:t>
      </w:r>
      <w:r>
        <w:rPr>
          <w:sz w:val="20"/>
          <w:szCs w:val="20"/>
          <w:vertAlign w:val="baseline"/>
          <w:rtl w:val="0"/>
        </w:rPr>
        <w:t xml:space="preserve"> por mês. Declaro, ainda, a inteira responsabilidade pelas informações contidas neste instrumento, estando ciente de que a omissão ou a apresentação de informações e/ou documentos falsos ou divergentes implicam na exclusão do/a discente </w:t>
      </w:r>
      <w:r>
        <w:rPr>
          <w:sz w:val="20"/>
          <w:szCs w:val="20"/>
          <w:rtl w:val="0"/>
        </w:rPr>
        <w:t>________________________________________________________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0A"/>
          <w:sz w:val="20"/>
          <w:szCs w:val="20"/>
          <w:vertAlign w:val="baseline"/>
          <w:rtl w:val="0"/>
        </w:rPr>
        <w:t>dos Programas de Assistência Estudantil da UNIPAMPA.</w:t>
      </w:r>
    </w:p>
    <w:p w14:paraId="00000004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______________________________________,____/____/________. </w:t>
      </w:r>
    </w:p>
    <w:p w14:paraId="00000005">
      <w:pPr>
        <w:spacing w:before="240"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TESTEMUNHAS:</w:t>
      </w:r>
    </w:p>
    <w:p w14:paraId="00000006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1) NOME__________________________________________________________</w:t>
      </w:r>
    </w:p>
    <w:p w14:paraId="00000007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8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9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A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0B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2) NOME__________________________________________________________</w:t>
      </w:r>
    </w:p>
    <w:p w14:paraId="0000000C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0D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0E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0F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0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3) NOME__________________________________________________________</w:t>
      </w:r>
    </w:p>
    <w:p w14:paraId="00000011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CPF________________________________________</w:t>
      </w:r>
    </w:p>
    <w:p w14:paraId="00000012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RG________________________________</w:t>
      </w:r>
    </w:p>
    <w:p w14:paraId="00000013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_________________________________________________________________</w:t>
      </w:r>
    </w:p>
    <w:p w14:paraId="00000014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</w:t>
      </w:r>
    </w:p>
    <w:p w14:paraId="00000015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16">
      <w:pPr>
        <w:spacing w:after="12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Declarante   </w:t>
      </w:r>
    </w:p>
    <w:p w14:paraId="00000017">
      <w:pPr>
        <w:spacing w:after="120" w:line="240" w:lineRule="auto"/>
        <w:jc w:val="center"/>
        <w:rPr>
          <w:color w:val="00000A"/>
          <w:sz w:val="20"/>
          <w:szCs w:val="20"/>
        </w:rPr>
      </w:pPr>
    </w:p>
    <w:p w14:paraId="000000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A">
      <w:pPr>
        <w:rPr>
          <w:b w:val="0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426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left" w:pos="478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176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uJruax51y6mIsVrJ/ldZqeEnw==">CgMxLjA4AHIhMUhHSFM4MnV6eXp4bms1ZGo3cUR0RWwtUjlUMUwxRkRv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2022-07-21T11:13:00Z</dcterms:created>
  <dc:creator>MIRIAM MOREIRA DA SILVEIRA</dc:creator>
  <cp:lastModifiedBy>Mauren De Chiaro Ferreira</cp:lastModifiedBy>
  <dcterms:modified xsi:type="dcterms:W3CDTF">2024-07-24T20:05:22Z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E492AA18C7E74EF184DA68BAF9EA9B6E_13</vt:lpwstr>
  </property>
</Properties>
</file>