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CC36">
      <w:pPr>
        <w:spacing w:after="240" w:line="240" w:lineRule="auto"/>
        <w:ind w:left="0" w:hanging="2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MODELO 37</w:t>
      </w:r>
    </w:p>
    <w:p w14:paraId="2CD2777A">
      <w:pPr>
        <w:spacing w:after="240" w:line="240" w:lineRule="auto"/>
        <w:ind w:left="0" w:hanging="2"/>
        <w:jc w:val="center"/>
        <w:rPr>
          <w:rFonts w:ascii="Calibri" w:hAnsi="Calibri" w:eastAsia="Calibri" w:cs="Calibri"/>
          <w:sz w:val="20"/>
          <w:szCs w:val="20"/>
        </w:rPr>
      </w:pPr>
      <w:bookmarkStart w:id="0" w:name="_GoBack"/>
      <w:r>
        <w:rPr>
          <w:rFonts w:ascii="Calibri" w:hAnsi="Calibri" w:eastAsia="Calibri" w:cs="Calibri"/>
          <w:b/>
          <w:sz w:val="20"/>
          <w:szCs w:val="20"/>
        </w:rPr>
        <w:t>DECLARAÇÃO DO SUPERVISOR ACADÊMICO DE ESTÁGIO OBRIGATÓRIO</w:t>
      </w:r>
    </w:p>
    <w:bookmarkEnd w:id="0"/>
    <w:p w14:paraId="793958D9">
      <w:pPr>
        <w:spacing w:line="360" w:lineRule="auto"/>
        <w:ind w:left="0" w:hanging="2"/>
        <w:jc w:val="both"/>
        <w:rPr>
          <w:rFonts w:ascii="Calibri" w:hAnsi="Calibri" w:eastAsia="Calibri" w:cs="Calibri"/>
          <w:i/>
          <w:sz w:val="20"/>
          <w:szCs w:val="20"/>
          <w:highlight w:val="white"/>
        </w:rPr>
      </w:pP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 xml:space="preserve">Eu, _____________________________________________, supervisor(a) acadêmico de estágio obrigatório do curso ___________________________________________________, do </w:t>
      </w:r>
      <w:r>
        <w:rPr>
          <w:rFonts w:ascii="Calibri" w:hAnsi="Calibri" w:eastAsia="Calibri" w:cs="Calibri"/>
          <w:i/>
          <w:sz w:val="20"/>
          <w:szCs w:val="20"/>
        </w:rPr>
        <w:t>Campus</w:t>
      </w:r>
      <w:r>
        <w:rPr>
          <w:rFonts w:ascii="Calibri" w:hAnsi="Calibri" w:eastAsia="Calibri" w:cs="Calibri"/>
          <w:sz w:val="20"/>
          <w:szCs w:val="20"/>
        </w:rPr>
        <w:t xml:space="preserve"> ___________________________________, conforme previsto na Instrução Normativa nº XX/2024,  declaro para o fim específico de solicitação de Auxílio Transporte para discente residente na moradia estudantil, que o(a) discente _____________________________________________, matrícula n.º__________________,</w:t>
      </w:r>
      <w:r>
        <w:rPr>
          <w:rFonts w:ascii="Calibri" w:hAnsi="Calibri" w:eastAsia="Calibri" w:cs="Calibri"/>
          <w:sz w:val="20"/>
          <w:szCs w:val="20"/>
          <w:highlight w:val="white"/>
        </w:rPr>
        <w:t xml:space="preserve"> realiza a(s) atividade(s) de Estágio Obrigatório, nos dias e horários assinalados. Tais atividades serão desenvolvidas na empresa/instituição _____________________________________________, endereço ___________________ sob a supervisão </w:t>
      </w:r>
      <w:r>
        <w:rPr>
          <w:rFonts w:ascii="Calibri" w:hAnsi="Calibri" w:eastAsia="Calibri" w:cs="Calibri"/>
          <w:i/>
          <w:sz w:val="20"/>
          <w:szCs w:val="20"/>
          <w:highlight w:val="white"/>
        </w:rPr>
        <w:t xml:space="preserve">in loco </w:t>
      </w:r>
      <w:r>
        <w:rPr>
          <w:rFonts w:ascii="Calibri" w:hAnsi="Calibri" w:eastAsia="Calibri" w:cs="Calibri"/>
          <w:sz w:val="20"/>
          <w:szCs w:val="20"/>
          <w:highlight w:val="white"/>
        </w:rPr>
        <w:t xml:space="preserve">de Sr(a).___________________________________, CPF _______________________, cargo __________________, contato (telefone ou e-mail): __________________________________________ </w:t>
      </w:r>
      <w:r>
        <w:rPr>
          <w:rFonts w:ascii="Calibri" w:hAnsi="Calibri" w:eastAsia="Calibri" w:cs="Calibri"/>
          <w:i/>
          <w:sz w:val="20"/>
          <w:szCs w:val="20"/>
          <w:highlight w:val="white"/>
        </w:rPr>
        <w:t>.</w:t>
      </w:r>
    </w:p>
    <w:p w14:paraId="124DD3DE">
      <w:pPr>
        <w:spacing w:line="360" w:lineRule="auto"/>
        <w:ind w:left="0" w:hanging="2"/>
        <w:jc w:val="both"/>
        <w:rPr>
          <w:rFonts w:ascii="Calibri" w:hAnsi="Calibri" w:eastAsia="Calibri" w:cs="Calibri"/>
          <w:sz w:val="20"/>
          <w:szCs w:val="20"/>
          <w:highlight w:val="white"/>
        </w:rPr>
      </w:pPr>
    </w:p>
    <w:p w14:paraId="7E3E2F96">
      <w:pPr>
        <w:spacing w:line="360" w:lineRule="auto"/>
        <w:ind w:left="0" w:hanging="2"/>
        <w:jc w:val="center"/>
        <w:rPr>
          <w:rFonts w:ascii="Calibri" w:hAnsi="Calibri" w:eastAsia="Calibri" w:cs="Calibri"/>
          <w:sz w:val="20"/>
          <w:szCs w:val="20"/>
          <w:highlight w:val="white"/>
        </w:rPr>
      </w:pPr>
      <w:r>
        <w:rPr>
          <w:rFonts w:ascii="Calibri" w:hAnsi="Calibri" w:eastAsia="Calibri" w:cs="Calibri"/>
          <w:sz w:val="20"/>
          <w:szCs w:val="20"/>
          <w:highlight w:val="white"/>
        </w:rPr>
        <w:t>Período de realização das atividades:</w:t>
      </w:r>
    </w:p>
    <w:tbl>
      <w:tblPr>
        <w:tblStyle w:val="21"/>
        <w:tblW w:w="8820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90"/>
        <w:gridCol w:w="2055"/>
        <w:gridCol w:w="1965"/>
        <w:gridCol w:w="2010"/>
      </w:tblGrid>
      <w:tr w14:paraId="1FCD6A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63B4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DIA(S)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750DE9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TURNO(S)</w:t>
            </w:r>
          </w:p>
        </w:tc>
      </w:tr>
      <w:tr w14:paraId="10681C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  <w:jc w:val="center"/>
        </w:trPr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76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1C5BE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MANHÃ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644F3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TARDE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A4689F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NOITE</w:t>
            </w:r>
          </w:p>
        </w:tc>
      </w:tr>
      <w:tr w14:paraId="00A46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878D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SEGUNDA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650B370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931FDF0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BFDECED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  <w:tr w14:paraId="09D6F7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F996B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TERÇA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BF66D26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3A32B6B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EE0093F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  <w:tr w14:paraId="7A3C86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2191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QUARTA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DDA813B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42D6499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566862E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  <w:tr w14:paraId="5A5576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9137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QUINTA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2E2F490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4D9E426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BF05747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  <w:tr w14:paraId="41FAF5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777A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SEXTA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7A970FB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C64DA06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1F65F7E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  <w:tr w14:paraId="7CE8E5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2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EC608">
            <w:pPr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SÁBADO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D4ABF48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A492AEA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7FEF34A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      </w:t>
            </w:r>
          </w:p>
        </w:tc>
      </w:tr>
    </w:tbl>
    <w:p w14:paraId="3E47BE45">
      <w:pPr>
        <w:spacing w:line="360" w:lineRule="auto"/>
        <w:ind w:left="0" w:hanging="2"/>
        <w:jc w:val="both"/>
        <w:rPr>
          <w:rFonts w:ascii="Calibri" w:hAnsi="Calibri" w:eastAsia="Calibri" w:cs="Calibri"/>
          <w:sz w:val="20"/>
          <w:szCs w:val="20"/>
          <w:highlight w:val="white"/>
        </w:rPr>
      </w:pPr>
    </w:p>
    <w:p w14:paraId="676F83CD">
      <w:pPr>
        <w:spacing w:after="120" w:line="240" w:lineRule="auto"/>
        <w:ind w:left="0" w:hanging="2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Local e data: ___</w:t>
      </w:r>
      <w:r>
        <w:rPr>
          <w:rFonts w:ascii="Calibri" w:hAnsi="Calibri" w:eastAsia="Calibri" w:cs="Calibri"/>
          <w:b/>
          <w:color w:val="00000A"/>
          <w:sz w:val="24"/>
          <w:szCs w:val="24"/>
        </w:rPr>
        <w:t>/__</w:t>
      </w:r>
      <w:r>
        <w:rPr>
          <w:rFonts w:ascii="Calibri" w:hAnsi="Calibri" w:eastAsia="Calibri" w:cs="Calibri"/>
          <w:color w:val="00000A"/>
          <w:sz w:val="24"/>
          <w:szCs w:val="24"/>
        </w:rPr>
        <w:t>_/______     </w:t>
      </w:r>
    </w:p>
    <w:p w14:paraId="07AF5978">
      <w:pPr>
        <w:spacing w:after="20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</w:p>
    <w:p w14:paraId="38E221E7">
      <w:pPr>
        <w:spacing w:line="240" w:lineRule="auto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      </w:t>
      </w:r>
    </w:p>
    <w:p w14:paraId="656C323E">
      <w:pPr>
        <w:spacing w:line="240" w:lineRule="auto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do(a) Professor(a) Declarante</w:t>
      </w:r>
    </w:p>
    <w:p w14:paraId="49563DCA">
      <w:pPr>
        <w:spacing w:line="240" w:lineRule="auto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</w:p>
    <w:p w14:paraId="24B6813A">
      <w:pPr>
        <w:spacing w:after="160" w:line="259" w:lineRule="auto"/>
        <w:ind w:left="0" w:hanging="2"/>
        <w:rPr>
          <w:rFonts w:ascii="Calibri" w:hAnsi="Calibri" w:eastAsia="Calibri" w:cs="Calibri"/>
          <w:color w:val="00000A"/>
          <w:sz w:val="20"/>
          <w:szCs w:val="20"/>
        </w:rPr>
      </w:pPr>
    </w:p>
    <w:tbl>
      <w:tblPr>
        <w:tblStyle w:val="22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9"/>
      </w:tblGrid>
      <w:tr w14:paraId="5119A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87" w:hRule="atLeast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1770002268"/>
              <w:lock w:val="contentLocked"/>
            </w:sdtPr>
            <w:sdtContent>
              <w:p w14:paraId="7EEA9D0A">
                <w:pPr>
                  <w:spacing w:before="240"/>
                  <w:ind w:left="0" w:hanging="2"/>
                  <w:jc w:val="both"/>
                  <w:rPr>
                    <w:rFonts w:ascii="Calibri" w:hAnsi="Calibri" w:eastAsia="Calibri" w:cs="Calibri"/>
                    <w:color w:val="00000A"/>
                    <w:sz w:val="20"/>
                    <w:szCs w:val="20"/>
                  </w:rPr>
                </w:pPr>
                <w:r>
                  <w:rPr>
                    <w:rFonts w:ascii="Calibri" w:hAnsi="Calibri" w:eastAsia="Calibri" w:cs="Calibri"/>
                    <w:color w:val="00000A"/>
                    <w:sz w:val="20"/>
                    <w:szCs w:val="20"/>
                  </w:rPr>
          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          </w:r>
              </w:p>
              <w:p w14:paraId="363E89B1">
                <w:pPr>
                  <w:spacing w:before="240"/>
                  <w:ind w:left="0" w:hanging="2"/>
                  <w:jc w:val="both"/>
                  <w:rPr>
                    <w:rFonts w:ascii="Calibri" w:hAnsi="Calibri" w:eastAsia="Calibri" w:cs="Calibri"/>
                    <w:color w:val="00000A"/>
                    <w:sz w:val="20"/>
                    <w:szCs w:val="20"/>
                  </w:rPr>
                </w:pPr>
                <w:r>
                  <w:rPr>
                    <w:rFonts w:ascii="Calibri" w:hAnsi="Calibri" w:eastAsia="Calibri" w:cs="Calibri"/>
                    <w:color w:val="00000A"/>
                    <w:sz w:val="20"/>
                    <w:szCs w:val="20"/>
                  </w:rPr>
                  <w:t>Pena - reclusão, de um a cinco anos, e multa, se o documento é público, e reclusão de um a três anos, e multa, se o documento é particular.</w:t>
                </w:r>
              </w:p>
            </w:sdtContent>
          </w:sdt>
        </w:tc>
      </w:tr>
    </w:tbl>
    <w:p w14:paraId="38D537B9">
      <w:pPr>
        <w:spacing w:after="160" w:line="259" w:lineRule="auto"/>
        <w:ind w:left="0" w:hanging="2"/>
        <w:rPr>
          <w:rFonts w:ascii="Calibri" w:hAnsi="Calibri" w:eastAsia="Calibri" w:cs="Calibri"/>
          <w:sz w:val="20"/>
          <w:szCs w:val="20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left="-2" w:hanging="2"/>
      </w:pPr>
      <w:r>
        <w:separator/>
      </w:r>
    </w:p>
  </w:footnote>
  <w:footnote w:type="continuationSeparator" w:id="1">
    <w:p>
      <w:pPr>
        <w:spacing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94E7">
    <w:pPr>
      <w:pBdr>
        <w:bottom w:val="single" w:color="000000" w:sz="12" w:space="1"/>
      </w:pBdr>
      <w:tabs>
        <w:tab w:val="center" w:pos="4252"/>
        <w:tab w:val="right" w:pos="8504"/>
      </w:tabs>
      <w:ind w:left="0" w:hanging="2"/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b/>
        <w:i/>
        <w:sz w:val="20"/>
        <w:szCs w:val="20"/>
      </w:rPr>
      <w:t xml:space="preserve">Programas de Assistência 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-270510</wp:posOffset>
          </wp:positionV>
          <wp:extent cx="2352675" cy="8261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64D03">
    <w:pPr>
      <w:pBdr>
        <w:bottom w:val="single" w:color="000000" w:sz="12" w:space="1"/>
      </w:pBdr>
      <w:tabs>
        <w:tab w:val="center" w:pos="4252"/>
        <w:tab w:val="right" w:pos="8504"/>
      </w:tabs>
      <w:ind w:left="0" w:hanging="2"/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b/>
        <w:i/>
        <w:sz w:val="20"/>
        <w:szCs w:val="20"/>
      </w:rPr>
      <w:t>Estudantil da Unipampa</w:t>
    </w:r>
  </w:p>
  <w:p w14:paraId="303FDA51">
    <w:pPr>
      <w:pBdr>
        <w:bottom w:val="single" w:color="000000" w:sz="12" w:space="1"/>
      </w:pBdr>
      <w:tabs>
        <w:tab w:val="center" w:pos="4252"/>
        <w:tab w:val="right" w:pos="8504"/>
      </w:tabs>
      <w:ind w:left="0" w:hanging="2"/>
      <w:jc w:val="right"/>
      <w:rPr>
        <w:rFonts w:ascii="Calibri" w:hAnsi="Calibri" w:eastAsia="Calibri" w:cs="Calibri"/>
        <w:sz w:val="20"/>
        <w:szCs w:val="20"/>
      </w:rPr>
    </w:pPr>
  </w:p>
  <w:p w14:paraId="2CB21489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10"/>
        <w:szCs w:val="10"/>
      </w:rPr>
    </w:pPr>
  </w:p>
  <w:p w14:paraId="5242D54F">
    <w:pPr>
      <w:tabs>
        <w:tab w:val="center" w:pos="4252"/>
        <w:tab w:val="right" w:pos="8504"/>
      </w:tabs>
      <w:ind w:left="0" w:hanging="2"/>
      <w:rPr>
        <w:rFonts w:ascii="Calibri" w:hAnsi="Calibri" w:eastAsia="Calibri" w:cs="Calibri"/>
        <w:sz w:val="20"/>
        <w:szCs w:val="20"/>
      </w:rPr>
    </w:pPr>
  </w:p>
  <w:p w14:paraId="2547CF6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E"/>
    <w:rsid w:val="00400000"/>
    <w:rsid w:val="007C7621"/>
    <w:rsid w:val="00E849DE"/>
    <w:rsid w:val="17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uppressAutoHyphens/>
      <w:spacing w:line="276" w:lineRule="auto"/>
      <w:ind w:left="-1" w:leftChars="-1" w:hanging="1" w:hangingChars="1"/>
      <w:textAlignment w:val="top"/>
      <w:outlineLvl w:val="0"/>
    </w:pPr>
    <w:rPr>
      <w:rFonts w:ascii="Arial" w:hAnsi="Arial" w:eastAsia="Arial" w:cs="Arial"/>
      <w:position w:val="-1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header"/>
    <w:basedOn w:val="1"/>
    <w:qFormat/>
    <w:uiPriority w:val="0"/>
    <w:pPr>
      <w:spacing w:line="240" w:lineRule="auto"/>
    </w:pPr>
  </w:style>
  <w:style w:type="paragraph" w:styleId="13">
    <w:name w:val="footer"/>
    <w:basedOn w:val="1"/>
    <w:qFormat/>
    <w:uiPriority w:val="0"/>
    <w:pPr>
      <w:spacing w:line="240" w:lineRule="auto"/>
    </w:p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17">
    <w:name w:val="Rodapé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18">
    <w:name w:val="Menção Pendente1"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19">
    <w:name w:val="_Style 20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0">
    <w:name w:val="_Style 21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1">
    <w:name w:val="_Style 22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2">
    <w:name w:val="_Style 23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5hkz8Nmwqlk12iLjL3vdiQZUA==">CgMxLjAaHwoBMBIaChgICVIUChJ0YWJsZS5pazlyYTY0YWJta2c4AHIhMUtMVUVaX1EzVFhYQlViemtWNE5CSWlWWE5DcmNlbzlx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1458</Characters>
  <Lines>12</Lines>
  <Paragraphs>3</Paragraphs>
  <TotalTime>1</TotalTime>
  <ScaleCrop>false</ScaleCrop>
  <LinksUpToDate>false</LinksUpToDate>
  <CharactersWithSpaces>1724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2024-07-24T19:07:00Z</dcterms:created>
  <dc:creator>Mara</dc:creator>
  <cp:lastModifiedBy>Mauren De Chiaro Ferreira</cp:lastModifiedBy>
  <dcterms:modified xsi:type="dcterms:W3CDTF">2024-07-24T20:23:40Z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5DEAD1EF35CF40E38DF79523B1713AC2_13</vt:lpwstr>
  </property>
</Properties>
</file>