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5B" w:rsidRDefault="00E71948" w:rsidP="00AA07EB">
      <w:pPr>
        <w:spacing w:after="280" w:line="240" w:lineRule="auto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6"/>
          <w:szCs w:val="26"/>
        </w:rPr>
        <w:t>PARECER DE VISTORIA NA MORADIA ESTUDANTIL</w:t>
      </w:r>
    </w:p>
    <w:p w:rsidR="0027445B" w:rsidRDefault="00E71948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color w:val="000000"/>
          <w:sz w:val="24"/>
          <w:szCs w:val="24"/>
        </w:rPr>
        <w:t>O Conselho Local da Moradia Estudantil do </w:t>
      </w:r>
      <w:r>
        <w:rPr>
          <w:i/>
          <w:color w:val="000000"/>
          <w:sz w:val="24"/>
          <w:szCs w:val="24"/>
        </w:rPr>
        <w:t>Campus</w:t>
      </w:r>
      <w:r w:rsidR="00AA07EB">
        <w:rPr>
          <w:i/>
          <w:color w:val="000000"/>
          <w:sz w:val="24"/>
          <w:szCs w:val="24"/>
        </w:rPr>
        <w:t>__________________________</w:t>
      </w:r>
      <w:r w:rsidR="00AD0D15"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composto pelos seguintes membros:</w:t>
      </w:r>
    </w:p>
    <w:tbl>
      <w:tblPr>
        <w:tblStyle w:val="a"/>
        <w:tblW w:w="837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410"/>
        <w:gridCol w:w="3969"/>
      </w:tblGrid>
      <w:tr w:rsidR="0027445B" w:rsidTr="0023711B">
        <w:trPr>
          <w:trHeight w:val="170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45B" w:rsidRDefault="00E7194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45B" w:rsidRDefault="00E7194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VÍNCULO</w:t>
            </w:r>
            <w:r>
              <w:rPr>
                <w:b/>
                <w:color w:val="000000"/>
                <w:sz w:val="26"/>
                <w:szCs w:val="26"/>
              </w:rPr>
              <w:t xml:space="preserve"> COM A INSTITUIÇÃO</w:t>
            </w:r>
          </w:p>
        </w:tc>
      </w:tr>
      <w:tr w:rsidR="00AA07EB" w:rsidTr="0023711B">
        <w:trPr>
          <w:trHeight w:val="17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CONSELHEIRO</w:t>
            </w:r>
            <w:r w:rsidRPr="00CB26F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6FA">
              <w:rPr>
                <w:rFonts w:ascii="Times New Roman" w:hAnsi="Times New Roman"/>
                <w:sz w:val="24"/>
                <w:szCs w:val="24"/>
              </w:rPr>
              <w:t>Assistente Social</w:t>
            </w:r>
          </w:p>
        </w:tc>
      </w:tr>
      <w:tr w:rsidR="00AA07EB" w:rsidTr="0023711B">
        <w:trPr>
          <w:trHeight w:val="17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CONSELHEIRO</w:t>
            </w:r>
            <w:r w:rsidRPr="00CB26F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6FA">
              <w:rPr>
                <w:rFonts w:ascii="Times New Roman" w:hAnsi="Times New Roman"/>
                <w:sz w:val="24"/>
                <w:szCs w:val="24"/>
              </w:rPr>
              <w:t>Coordenador Administrativo</w:t>
            </w:r>
          </w:p>
        </w:tc>
      </w:tr>
      <w:tr w:rsidR="00AA07EB" w:rsidTr="0023711B">
        <w:trPr>
          <w:trHeight w:val="17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CONSELHEIRO</w:t>
            </w:r>
            <w:r w:rsidRPr="00CB26F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6FA">
              <w:rPr>
                <w:rFonts w:ascii="Times New Roman" w:hAnsi="Times New Roman"/>
                <w:sz w:val="24"/>
                <w:szCs w:val="24"/>
              </w:rPr>
              <w:t>Coordenador Acadêmico</w:t>
            </w:r>
          </w:p>
        </w:tc>
      </w:tr>
      <w:tr w:rsidR="00AA07EB" w:rsidTr="0023711B">
        <w:trPr>
          <w:trHeight w:val="17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CONSELHEIRO</w:t>
            </w:r>
            <w:r w:rsidRPr="00CB26FA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6FA">
              <w:rPr>
                <w:rFonts w:ascii="Times New Roman" w:hAnsi="Times New Roman"/>
                <w:sz w:val="24"/>
                <w:szCs w:val="24"/>
              </w:rPr>
              <w:t>Discente</w:t>
            </w:r>
          </w:p>
        </w:tc>
      </w:tr>
      <w:tr w:rsidR="00AA07EB" w:rsidTr="0023711B">
        <w:trPr>
          <w:trHeight w:val="17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CONSELHEIRO</w:t>
            </w:r>
            <w:r w:rsidRPr="00CB26FA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6FA">
              <w:rPr>
                <w:rFonts w:ascii="Times New Roman" w:hAnsi="Times New Roman"/>
                <w:sz w:val="24"/>
                <w:szCs w:val="24"/>
              </w:rPr>
              <w:t>Discente</w:t>
            </w:r>
          </w:p>
        </w:tc>
      </w:tr>
      <w:tr w:rsidR="00AA07EB" w:rsidTr="0023711B">
        <w:trPr>
          <w:trHeight w:val="17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CONSELHEIRO</w:t>
            </w:r>
            <w:r w:rsidRPr="00CB26FA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EB" w:rsidRPr="00CB26FA" w:rsidRDefault="00AA07EB" w:rsidP="00F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6FA">
              <w:rPr>
                <w:rFonts w:ascii="Times New Roman" w:hAnsi="Times New Roman"/>
                <w:sz w:val="24"/>
                <w:szCs w:val="24"/>
              </w:rPr>
              <w:t>Discente</w:t>
            </w:r>
          </w:p>
        </w:tc>
      </w:tr>
    </w:tbl>
    <w:p w:rsidR="0027445B" w:rsidRDefault="00E7194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Emite parecer referente à vistoria realizada na Moradia Estudantil do referido </w:t>
      </w:r>
      <w:r>
        <w:rPr>
          <w:i/>
          <w:color w:val="000000"/>
          <w:sz w:val="24"/>
          <w:szCs w:val="24"/>
        </w:rPr>
        <w:t xml:space="preserve">Campus, </w:t>
      </w:r>
      <w:r>
        <w:rPr>
          <w:color w:val="000000"/>
          <w:sz w:val="24"/>
          <w:szCs w:val="24"/>
        </w:rPr>
        <w:t>no mês de</w:t>
      </w:r>
      <w:r>
        <w:rPr>
          <w:i/>
          <w:color w:val="000000"/>
          <w:sz w:val="24"/>
          <w:szCs w:val="24"/>
        </w:rPr>
        <w:t xml:space="preserve"> </w:t>
      </w:r>
      <w:sdt>
        <w:sdtPr>
          <w:rPr>
            <w:i/>
            <w:color w:val="000000"/>
            <w:sz w:val="24"/>
            <w:szCs w:val="24"/>
          </w:rPr>
          <w:id w:val="1039866155"/>
          <w:placeholder>
            <w:docPart w:val="DefaultPlaceholder_1082065158"/>
          </w:placeholder>
        </w:sdtPr>
        <w:sdtEndPr/>
        <w:sdtContent>
          <w:r w:rsidR="00AD0D15">
            <w:rPr>
              <w:i/>
              <w:color w:val="000000"/>
              <w:sz w:val="24"/>
              <w:szCs w:val="24"/>
            </w:rPr>
            <w:t xml:space="preserve">         </w:t>
          </w:r>
        </w:sdtContent>
      </w:sdt>
      <w:r>
        <w:rPr>
          <w:i/>
          <w:color w:val="000000"/>
          <w:sz w:val="24"/>
          <w:szCs w:val="24"/>
        </w:rPr>
        <w:t>/</w:t>
      </w:r>
      <w:sdt>
        <w:sdtPr>
          <w:rPr>
            <w:i/>
            <w:color w:val="000000"/>
            <w:sz w:val="24"/>
            <w:szCs w:val="24"/>
          </w:rPr>
          <w:id w:val="-1102560512"/>
          <w:placeholder>
            <w:docPart w:val="DefaultPlaceholder_1082065158"/>
          </w:placeholder>
        </w:sdtPr>
        <w:sdtEndPr/>
        <w:sdtContent>
          <w:r w:rsidR="00AD0D15">
            <w:rPr>
              <w:i/>
              <w:color w:val="000000"/>
              <w:sz w:val="24"/>
              <w:szCs w:val="24"/>
            </w:rPr>
            <w:t xml:space="preserve">             </w:t>
          </w:r>
        </w:sdtContent>
      </w:sdt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com a finalidade de avaliar as condições higiênicas e sanitárias  d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Moradia Estudantil e a  conservação da sua mobília.</w:t>
      </w:r>
    </w:p>
    <w:p w:rsidR="0027445B" w:rsidRDefault="00E719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relação às condições higiênicas e sanitárias das instalações:</w:t>
      </w:r>
    </w:p>
    <w:p w:rsidR="0027445B" w:rsidRDefault="00F32AD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13840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D15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71948">
        <w:rPr>
          <w:color w:val="000000"/>
          <w:sz w:val="24"/>
          <w:szCs w:val="24"/>
        </w:rPr>
        <w:t>Favorável;</w:t>
      </w:r>
    </w:p>
    <w:p w:rsidR="0027445B" w:rsidRDefault="00F32AD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87379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D15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71948">
        <w:rPr>
          <w:color w:val="000000"/>
          <w:sz w:val="24"/>
          <w:szCs w:val="24"/>
        </w:rPr>
        <w:t>Desfavorável.</w:t>
      </w:r>
    </w:p>
    <w:p w:rsidR="0027445B" w:rsidRDefault="00E719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relação à conservação do mobiliário:</w:t>
      </w:r>
    </w:p>
    <w:p w:rsidR="0027445B" w:rsidRDefault="00F32AD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7228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D15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71948">
        <w:rPr>
          <w:color w:val="000000"/>
          <w:sz w:val="24"/>
          <w:szCs w:val="24"/>
        </w:rPr>
        <w:t>Favorável;</w:t>
      </w:r>
    </w:p>
    <w:p w:rsidR="0027445B" w:rsidRDefault="00F32ADD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71126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D15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71948">
        <w:rPr>
          <w:color w:val="000000"/>
          <w:sz w:val="24"/>
          <w:szCs w:val="24"/>
        </w:rPr>
        <w:t>Desfavorável.</w:t>
      </w:r>
      <w:bookmarkStart w:id="1" w:name="_GoBack"/>
      <w:bookmarkEnd w:id="1"/>
    </w:p>
    <w:p w:rsidR="0027445B" w:rsidRDefault="00E71948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Observações:</w:t>
      </w:r>
    </w:p>
    <w:tbl>
      <w:tblPr>
        <w:tblStyle w:val="a0"/>
        <w:tblW w:w="83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2"/>
      </w:tblGrid>
      <w:tr w:rsidR="0027445B" w:rsidTr="0023711B">
        <w:trPr>
          <w:trHeight w:val="1696"/>
        </w:trPr>
        <w:tc>
          <w:tcPr>
            <w:tcW w:w="8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45B" w:rsidRDefault="0027445B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3711B" w:rsidRDefault="0023711B" w:rsidP="00AA07EB">
      <w:pPr>
        <w:jc w:val="right"/>
      </w:pPr>
    </w:p>
    <w:p w:rsidR="0027445B" w:rsidRDefault="00AA07EB" w:rsidP="00AA07EB">
      <w:pPr>
        <w:jc w:val="right"/>
      </w:pPr>
      <w:r>
        <w:t>Local e Data: _____________, ____/____/ ______.</w:t>
      </w:r>
    </w:p>
    <w:p w:rsidR="0027445B" w:rsidRDefault="00F32ADD">
      <w:pPr>
        <w:spacing w:before="120" w:after="120" w:line="240" w:lineRule="auto"/>
        <w:ind w:left="120" w:right="120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1570414293"/>
          <w:placeholder>
            <w:docPart w:val="DefaultPlaceholder_1082065158"/>
          </w:placeholder>
        </w:sdtPr>
        <w:sdtEndPr/>
        <w:sdtContent>
          <w:r w:rsidR="00E71948">
            <w:rPr>
              <w:sz w:val="20"/>
              <w:szCs w:val="20"/>
            </w:rPr>
            <w:t>____________________________________</w:t>
          </w:r>
        </w:sdtContent>
      </w:sdt>
      <w:r w:rsidR="00E71948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1843670791"/>
          <w:placeholder>
            <w:docPart w:val="DefaultPlaceholder_1082065158"/>
          </w:placeholder>
        </w:sdtPr>
        <w:sdtEndPr/>
        <w:sdtContent>
          <w:r w:rsidR="00E71948">
            <w:rPr>
              <w:sz w:val="20"/>
              <w:szCs w:val="20"/>
            </w:rPr>
            <w:t>__________________________________________</w:t>
          </w:r>
        </w:sdtContent>
      </w:sdt>
    </w:p>
    <w:p w:rsidR="0027445B" w:rsidRDefault="00E71948">
      <w:pPr>
        <w:spacing w:after="120"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Avaliador 1                                                                               Avaliador 2   </w:t>
      </w:r>
    </w:p>
    <w:p w:rsidR="0027445B" w:rsidRDefault="00F32ADD">
      <w:pPr>
        <w:spacing w:before="120" w:after="120" w:line="240" w:lineRule="auto"/>
        <w:ind w:left="120" w:right="120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212281321"/>
          <w:placeholder>
            <w:docPart w:val="DefaultPlaceholder_1082065158"/>
          </w:placeholder>
        </w:sdtPr>
        <w:sdtEndPr/>
        <w:sdtContent>
          <w:r w:rsidR="00E71948">
            <w:rPr>
              <w:sz w:val="20"/>
              <w:szCs w:val="20"/>
            </w:rPr>
            <w:t>____________________________________</w:t>
          </w:r>
        </w:sdtContent>
      </w:sdt>
      <w:sdt>
        <w:sdtPr>
          <w:rPr>
            <w:sz w:val="20"/>
            <w:szCs w:val="20"/>
          </w:rPr>
          <w:id w:val="-1269611194"/>
          <w:placeholder>
            <w:docPart w:val="DefaultPlaceholder_1082065158"/>
          </w:placeholder>
        </w:sdtPr>
        <w:sdtEndPr/>
        <w:sdtContent>
          <w:r w:rsidR="00E71948">
            <w:rPr>
              <w:sz w:val="20"/>
              <w:szCs w:val="20"/>
            </w:rPr>
            <w:t xml:space="preserve">      __________________________________________</w:t>
          </w:r>
        </w:sdtContent>
      </w:sdt>
    </w:p>
    <w:p w:rsidR="0027445B" w:rsidRDefault="00E71948">
      <w:pPr>
        <w:spacing w:after="120"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Avaliador 3                                                                               Avaliador 4           </w:t>
      </w:r>
    </w:p>
    <w:p w:rsidR="0027445B" w:rsidRDefault="00F32ADD">
      <w:pPr>
        <w:spacing w:before="120" w:after="120" w:line="240" w:lineRule="auto"/>
        <w:ind w:left="120" w:right="120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122930472"/>
          <w:placeholder>
            <w:docPart w:val="DefaultPlaceholder_1082065158"/>
          </w:placeholder>
        </w:sdtPr>
        <w:sdtEndPr/>
        <w:sdtContent>
          <w:r w:rsidR="00E71948">
            <w:rPr>
              <w:sz w:val="20"/>
              <w:szCs w:val="20"/>
            </w:rPr>
            <w:t>____________________________________</w:t>
          </w:r>
        </w:sdtContent>
      </w:sdt>
      <w:sdt>
        <w:sdtPr>
          <w:rPr>
            <w:sz w:val="20"/>
            <w:szCs w:val="20"/>
          </w:rPr>
          <w:id w:val="740760027"/>
          <w:placeholder>
            <w:docPart w:val="DefaultPlaceholder_1082065158"/>
          </w:placeholder>
        </w:sdtPr>
        <w:sdtEndPr/>
        <w:sdtContent>
          <w:r w:rsidR="00E71948">
            <w:rPr>
              <w:sz w:val="20"/>
              <w:szCs w:val="20"/>
            </w:rPr>
            <w:t xml:space="preserve">      __________________________________________</w:t>
          </w:r>
        </w:sdtContent>
      </w:sdt>
    </w:p>
    <w:p w:rsidR="0027445B" w:rsidRDefault="00E71948">
      <w:pPr>
        <w:spacing w:after="120"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Avaliador 5                                                                               Avaliador 6                         </w:t>
      </w:r>
    </w:p>
    <w:p w:rsidR="0027445B" w:rsidRDefault="0027445B">
      <w:pPr>
        <w:spacing w:after="120" w:line="240" w:lineRule="auto"/>
        <w:jc w:val="center"/>
        <w:rPr>
          <w:b/>
          <w:color w:val="00000A"/>
          <w:sz w:val="20"/>
          <w:szCs w:val="20"/>
        </w:rPr>
      </w:pPr>
    </w:p>
    <w:sectPr w:rsidR="0027445B">
      <w:headerReference w:type="default" r:id="rId9"/>
      <w:footerReference w:type="default" r:id="rId10"/>
      <w:pgSz w:w="11906" w:h="16838"/>
      <w:pgMar w:top="1417" w:right="184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DD" w:rsidRDefault="00F32ADD">
      <w:pPr>
        <w:spacing w:after="0" w:line="240" w:lineRule="auto"/>
      </w:pPr>
      <w:r>
        <w:separator/>
      </w:r>
    </w:p>
  </w:endnote>
  <w:endnote w:type="continuationSeparator" w:id="0">
    <w:p w:rsidR="00F32ADD" w:rsidRDefault="00F3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5B" w:rsidRDefault="002744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DD" w:rsidRDefault="00F32ADD">
      <w:pPr>
        <w:spacing w:after="0" w:line="240" w:lineRule="auto"/>
      </w:pPr>
      <w:r>
        <w:separator/>
      </w:r>
    </w:p>
  </w:footnote>
  <w:footnote w:type="continuationSeparator" w:id="0">
    <w:p w:rsidR="00F32ADD" w:rsidRDefault="00F3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5B" w:rsidRDefault="00AA07E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0F76EBF5" wp14:editId="6046CA01">
          <wp:simplePos x="0" y="0"/>
          <wp:positionH relativeFrom="column">
            <wp:posOffset>-3810</wp:posOffset>
          </wp:positionH>
          <wp:positionV relativeFrom="paragraph">
            <wp:posOffset>93345</wp:posOffset>
          </wp:positionV>
          <wp:extent cx="2027670" cy="71395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PRODAE_Hor1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670" cy="713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445B" w:rsidRDefault="0027445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b/>
        <w:i/>
        <w:color w:val="000000"/>
        <w:sz w:val="20"/>
        <w:szCs w:val="20"/>
      </w:rPr>
    </w:pPr>
  </w:p>
  <w:p w:rsidR="0027445B" w:rsidRDefault="00E7194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Programas de Assistência </w:t>
    </w:r>
  </w:p>
  <w:p w:rsidR="0027445B" w:rsidRDefault="00E7194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Estudantil da Unipampa</w:t>
    </w:r>
  </w:p>
  <w:p w:rsidR="0027445B" w:rsidRDefault="0027445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  <w:sz w:val="20"/>
        <w:szCs w:val="20"/>
      </w:rPr>
    </w:pPr>
  </w:p>
  <w:p w:rsidR="0027445B" w:rsidRDefault="002744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505E"/>
    <w:multiLevelType w:val="multilevel"/>
    <w:tmpl w:val="F6F23E00"/>
    <w:lvl w:ilvl="0">
      <w:start w:val="1"/>
      <w:numFmt w:val="decimal"/>
      <w:lvlText w:val="%1-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5B"/>
    <w:rsid w:val="00040B0F"/>
    <w:rsid w:val="0023711B"/>
    <w:rsid w:val="0027445B"/>
    <w:rsid w:val="006515F0"/>
    <w:rsid w:val="00AA07EB"/>
    <w:rsid w:val="00AD0D15"/>
    <w:rsid w:val="00E54108"/>
    <w:rsid w:val="00E71948"/>
    <w:rsid w:val="00F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A3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rsid w:val="007A3F9D"/>
  </w:style>
  <w:style w:type="paragraph" w:styleId="Cabealho">
    <w:name w:val="header"/>
    <w:basedOn w:val="Normal"/>
    <w:link w:val="CabealhoChar"/>
    <w:uiPriority w:val="99"/>
    <w:rsid w:val="007A3F9D"/>
    <w:pPr>
      <w:tabs>
        <w:tab w:val="center" w:pos="4252"/>
        <w:tab w:val="right" w:pos="8504"/>
      </w:tabs>
      <w:suppressAutoHyphens/>
      <w:spacing w:after="0" w:line="100" w:lineRule="atLeast"/>
    </w:pPr>
    <w:rPr>
      <w:rFonts w:eastAsia="SimSun"/>
      <w:sz w:val="20"/>
      <w:szCs w:val="20"/>
      <w:lang w:val="en-US" w:eastAsia="zh-CN"/>
    </w:rPr>
  </w:style>
  <w:style w:type="character" w:customStyle="1" w:styleId="CabealhoChar">
    <w:name w:val="Cabeçalho Char"/>
    <w:link w:val="Cabealho"/>
    <w:uiPriority w:val="99"/>
    <w:rsid w:val="007A3F9D"/>
    <w:rPr>
      <w:rFonts w:ascii="Calibri" w:eastAsia="SimSun" w:hAnsi="Calibri" w:cs="Calibri"/>
      <w:sz w:val="20"/>
      <w:szCs w:val="20"/>
      <w:lang w:val="en-US" w:eastAsia="zh-CN"/>
    </w:rPr>
  </w:style>
  <w:style w:type="paragraph" w:customStyle="1" w:styleId="NormalWeb1">
    <w:name w:val="Normal (Web)1"/>
    <w:uiPriority w:val="7"/>
    <w:rsid w:val="007A3F9D"/>
    <w:pPr>
      <w:suppressAutoHyphens/>
      <w:spacing w:before="280" w:after="280"/>
    </w:pPr>
    <w:rPr>
      <w:rFonts w:ascii="Times New Roman" w:eastAsia="SimSun" w:hAnsi="Times New Roman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7A3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F9D"/>
  </w:style>
  <w:style w:type="paragraph" w:styleId="Textodebalo">
    <w:name w:val="Balloon Text"/>
    <w:basedOn w:val="Normal"/>
    <w:link w:val="TextodebaloChar"/>
    <w:uiPriority w:val="99"/>
    <w:semiHidden/>
    <w:unhideWhenUsed/>
    <w:rsid w:val="007A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3F9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6FB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85B90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2274AA"/>
    <w:rPr>
      <w:i/>
      <w:iCs/>
    </w:rPr>
  </w:style>
  <w:style w:type="table" w:styleId="Tabelacomgrade">
    <w:name w:val="Table Grid"/>
    <w:basedOn w:val="Tabelanormal"/>
    <w:uiPriority w:val="59"/>
    <w:rsid w:val="0022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D0D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A3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rsid w:val="007A3F9D"/>
  </w:style>
  <w:style w:type="paragraph" w:styleId="Cabealho">
    <w:name w:val="header"/>
    <w:basedOn w:val="Normal"/>
    <w:link w:val="CabealhoChar"/>
    <w:uiPriority w:val="99"/>
    <w:rsid w:val="007A3F9D"/>
    <w:pPr>
      <w:tabs>
        <w:tab w:val="center" w:pos="4252"/>
        <w:tab w:val="right" w:pos="8504"/>
      </w:tabs>
      <w:suppressAutoHyphens/>
      <w:spacing w:after="0" w:line="100" w:lineRule="atLeast"/>
    </w:pPr>
    <w:rPr>
      <w:rFonts w:eastAsia="SimSun"/>
      <w:sz w:val="20"/>
      <w:szCs w:val="20"/>
      <w:lang w:val="en-US" w:eastAsia="zh-CN"/>
    </w:rPr>
  </w:style>
  <w:style w:type="character" w:customStyle="1" w:styleId="CabealhoChar">
    <w:name w:val="Cabeçalho Char"/>
    <w:link w:val="Cabealho"/>
    <w:uiPriority w:val="99"/>
    <w:rsid w:val="007A3F9D"/>
    <w:rPr>
      <w:rFonts w:ascii="Calibri" w:eastAsia="SimSun" w:hAnsi="Calibri" w:cs="Calibri"/>
      <w:sz w:val="20"/>
      <w:szCs w:val="20"/>
      <w:lang w:val="en-US" w:eastAsia="zh-CN"/>
    </w:rPr>
  </w:style>
  <w:style w:type="paragraph" w:customStyle="1" w:styleId="NormalWeb1">
    <w:name w:val="Normal (Web)1"/>
    <w:uiPriority w:val="7"/>
    <w:rsid w:val="007A3F9D"/>
    <w:pPr>
      <w:suppressAutoHyphens/>
      <w:spacing w:before="280" w:after="280"/>
    </w:pPr>
    <w:rPr>
      <w:rFonts w:ascii="Times New Roman" w:eastAsia="SimSun" w:hAnsi="Times New Roman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7A3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F9D"/>
  </w:style>
  <w:style w:type="paragraph" w:styleId="Textodebalo">
    <w:name w:val="Balloon Text"/>
    <w:basedOn w:val="Normal"/>
    <w:link w:val="TextodebaloChar"/>
    <w:uiPriority w:val="99"/>
    <w:semiHidden/>
    <w:unhideWhenUsed/>
    <w:rsid w:val="007A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3F9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6FB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85B90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2274AA"/>
    <w:rPr>
      <w:i/>
      <w:iCs/>
    </w:rPr>
  </w:style>
  <w:style w:type="table" w:styleId="Tabelacomgrade">
    <w:name w:val="Table Grid"/>
    <w:basedOn w:val="Tabelanormal"/>
    <w:uiPriority w:val="59"/>
    <w:rsid w:val="0022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D0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37A5C-4276-4C96-93EF-B71E5A0EB90C}"/>
      </w:docPartPr>
      <w:docPartBody>
        <w:p w:rsidR="006E750B" w:rsidRDefault="00B56B4C">
          <w:r w:rsidRPr="00406C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4C"/>
    <w:rsid w:val="005E0B22"/>
    <w:rsid w:val="006E750B"/>
    <w:rsid w:val="008D6BC8"/>
    <w:rsid w:val="00A72C30"/>
    <w:rsid w:val="00B5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6B4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6B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bc6FAlGsDg42Yh38Our0Xng9Cw==">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MOREIRA DA SILVEIRA</dc:creator>
  <cp:lastModifiedBy>User</cp:lastModifiedBy>
  <cp:revision>6</cp:revision>
  <dcterms:created xsi:type="dcterms:W3CDTF">2022-02-18T14:08:00Z</dcterms:created>
  <dcterms:modified xsi:type="dcterms:W3CDTF">2024-07-16T17:54:00Z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