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0B022">
      <w:pPr>
        <w:jc w:val="center"/>
      </w:pPr>
      <w:bookmarkStart w:id="0" w:name="_GoBack"/>
      <w:r>
        <w:rPr>
          <w:b/>
        </w:rPr>
        <w:t>TERMO DE COMPROMISSO</w:t>
      </w:r>
      <w:r>
        <w:t xml:space="preserve"> </w:t>
      </w:r>
    </w:p>
    <w:bookmarkEnd w:id="0"/>
    <w:p w14:paraId="30C1C69E">
      <w:pPr>
        <w:jc w:val="center"/>
      </w:pPr>
    </w:p>
    <w:p w14:paraId="14ED7311">
      <w:pPr>
        <w:spacing w:line="360" w:lineRule="auto"/>
        <w:jc w:val="both"/>
      </w:pPr>
      <w:r>
        <w:t xml:space="preserve">Eu,____________________________________________________ , acadêmico(a) do Curso de ______________________________________________, matrícula n.º___________________, residente da Moradia Estudantil do </w:t>
      </w:r>
      <w:r>
        <w:rPr>
          <w:i/>
        </w:rPr>
        <w:t>Campus _____________________________________</w:t>
      </w:r>
      <w:r>
        <w:t>, estou ciente que devo cumprir com o disposto na Instrução Normativa Unipampa Nº 9, de 01 de junho de 2021, e pela Portaria PRAEC/UNIPAMPA n.º 939, de 11 de junho de 2021, que regulamenta a concessão da Bolsa Gestão para membros da Diretoria Local da Moradia Estudantil, comprometendo-me em:</w:t>
      </w:r>
    </w:p>
    <w:p w14:paraId="74641A94">
      <w:pPr>
        <w:jc w:val="both"/>
      </w:pPr>
      <w:r>
        <w:t xml:space="preserve">I. realizar as atividades previstas no Plano de Atividades aprovado pelo Conselho Local da Moradia Estudantil; </w:t>
      </w:r>
    </w:p>
    <w:p w14:paraId="3F5CA3F1">
      <w:pPr>
        <w:jc w:val="both"/>
      </w:pPr>
      <w:r>
        <w:t xml:space="preserve">II. cumprir as 10 horas semanais propostas para a execução do Plano de Atividades; </w:t>
      </w:r>
    </w:p>
    <w:p w14:paraId="600A17E9">
      <w:pPr>
        <w:jc w:val="both"/>
      </w:pPr>
      <w:r>
        <w:t xml:space="preserve">III. não me ausentar da Moradia Estudantil por mais de uma semana, sem prévio aviso ao Conselho Local da Moradia Estudantil; </w:t>
      </w:r>
    </w:p>
    <w:p w14:paraId="7E442ACB">
      <w:pPr>
        <w:jc w:val="both"/>
      </w:pPr>
      <w:r>
        <w:t xml:space="preserve">IV. tornar público e cumprir o horário estabelecido para atendimento dos moradores e da Administração da Unipampa. </w:t>
      </w:r>
    </w:p>
    <w:p w14:paraId="182AB631">
      <w:pPr>
        <w:jc w:val="both"/>
      </w:pPr>
    </w:p>
    <w:p w14:paraId="399C46CD">
      <w:pPr>
        <w:jc w:val="both"/>
      </w:pPr>
    </w:p>
    <w:p w14:paraId="5A0FF5E6">
      <w:pPr>
        <w:pStyle w:val="21"/>
        <w:spacing w:before="120" w:beforeAutospacing="0" w:after="120" w:afterAutospacing="0"/>
        <w:ind w:left="120" w:right="12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______, ______ de _____________ de 202___.</w:t>
      </w:r>
    </w:p>
    <w:p w14:paraId="4342598B">
      <w:pPr>
        <w:jc w:val="both"/>
      </w:pPr>
    </w:p>
    <w:p w14:paraId="6371F1E0">
      <w:pPr>
        <w:jc w:val="both"/>
      </w:pPr>
    </w:p>
    <w:p w14:paraId="25590A0D">
      <w:pPr>
        <w:jc w:val="both"/>
      </w:pPr>
    </w:p>
    <w:p w14:paraId="63E348DF">
      <w:pPr>
        <w:jc w:val="center"/>
      </w:pPr>
      <w:r>
        <w:t>_____________________________________</w:t>
      </w:r>
    </w:p>
    <w:p w14:paraId="216F7D0A">
      <w:pPr>
        <w:jc w:val="center"/>
      </w:pPr>
      <w:r>
        <w:t>Assinatura do/a discente</w:t>
      </w:r>
    </w:p>
    <w:sectPr>
      <w:headerReference r:id="rId5" w:type="default"/>
      <w:pgSz w:w="11906" w:h="16838"/>
      <w:pgMar w:top="1417" w:right="170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A71CF">
    <w:pPr>
      <w:pBdr>
        <w:bottom w:val="single" w:color="000000" w:sz="12" w:space="1"/>
      </w:pBdr>
      <w:tabs>
        <w:tab w:val="center" w:pos="4252"/>
        <w:tab w:val="right" w:pos="8504"/>
      </w:tabs>
      <w:spacing w:after="0"/>
      <w:jc w:val="right"/>
      <w:rPr>
        <w:i/>
        <w:sz w:val="18"/>
        <w:szCs w:val="18"/>
      </w:rPr>
    </w:pPr>
    <w:r>
      <w:rPr>
        <w:i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-211455</wp:posOffset>
          </wp:positionV>
          <wp:extent cx="1885950" cy="66421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6639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sz w:val="18"/>
        <w:szCs w:val="18"/>
      </w:rPr>
      <w:t xml:space="preserve"> Bolsa Gestão </w:t>
    </w:r>
  </w:p>
  <w:p w14:paraId="626CF793">
    <w:pPr>
      <w:pBdr>
        <w:bottom w:val="single" w:color="000000" w:sz="12" w:space="1"/>
      </w:pBdr>
      <w:tabs>
        <w:tab w:val="center" w:pos="4252"/>
        <w:tab w:val="right" w:pos="8504"/>
      </w:tabs>
      <w:spacing w:after="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para membros da </w:t>
    </w:r>
  </w:p>
  <w:p w14:paraId="0962B964">
    <w:pPr>
      <w:pBdr>
        <w:bottom w:val="single" w:color="000000" w:sz="12" w:space="1"/>
      </w:pBdr>
      <w:tabs>
        <w:tab w:val="center" w:pos="4252"/>
        <w:tab w:val="right" w:pos="8504"/>
      </w:tabs>
      <w:spacing w:after="0"/>
      <w:jc w:val="right"/>
      <w:rPr>
        <w:i/>
      </w:rPr>
    </w:pPr>
    <w:r>
      <w:rPr>
        <w:i/>
        <w:sz w:val="18"/>
        <w:szCs w:val="18"/>
      </w:rPr>
      <w:t>Diretoria Local da Moradia Estudantil</w:t>
    </w:r>
  </w:p>
  <w:p w14:paraId="2B6EF5E4">
    <w:pPr>
      <w:pBdr>
        <w:bottom w:val="single" w:color="000000" w:sz="12" w:space="1"/>
      </w:pBdr>
      <w:tabs>
        <w:tab w:val="center" w:pos="4252"/>
        <w:tab w:val="right" w:pos="8504"/>
      </w:tabs>
      <w:spacing w:after="0"/>
      <w:jc w:val="right"/>
      <w:rPr>
        <w:sz w:val="10"/>
        <w:szCs w:val="10"/>
      </w:rPr>
    </w:pPr>
  </w:p>
  <w:p w14:paraId="5ADBE705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413A97B0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7FDA11DA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dit="forms"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5F"/>
    <w:rsid w:val="00042456"/>
    <w:rsid w:val="0015716C"/>
    <w:rsid w:val="002A0836"/>
    <w:rsid w:val="003A2FBC"/>
    <w:rsid w:val="0046759B"/>
    <w:rsid w:val="0084130B"/>
    <w:rsid w:val="00C82E22"/>
    <w:rsid w:val="00D61638"/>
    <w:rsid w:val="00E40D55"/>
    <w:rsid w:val="00F65A5F"/>
    <w:rsid w:val="00F77054"/>
    <w:rsid w:val="5039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header"/>
    <w:basedOn w:val="1"/>
    <w:link w:val="16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2">
    <w:name w:val="footer"/>
    <w:basedOn w:val="1"/>
    <w:link w:val="17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3">
    <w:name w:val="Balloon Text"/>
    <w:basedOn w:val="1"/>
    <w:link w:val="2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4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5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Cabeçalho Char"/>
    <w:basedOn w:val="8"/>
    <w:link w:val="11"/>
    <w:uiPriority w:val="99"/>
  </w:style>
  <w:style w:type="character" w:customStyle="1" w:styleId="17">
    <w:name w:val="Rodapé Char"/>
    <w:basedOn w:val="8"/>
    <w:link w:val="12"/>
    <w:uiPriority w:val="99"/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character" w:styleId="19">
    <w:name w:val="Placeholder Text"/>
    <w:basedOn w:val="8"/>
    <w:semiHidden/>
    <w:qFormat/>
    <w:uiPriority w:val="99"/>
    <w:rPr>
      <w:color w:val="808080"/>
    </w:rPr>
  </w:style>
  <w:style w:type="character" w:customStyle="1" w:styleId="20">
    <w:name w:val="Texto de balão Char"/>
    <w:basedOn w:val="8"/>
    <w:link w:val="13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21">
    <w:name w:val="texto_justificado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qnzSl4akwlIv4ee/N95OMYEesA==">AMUW2mU+fdawW2yEWJ3OJm0i3Yzjn6+IuAk7JzFneZ74uIV7IgCICfTBjI089E6kYSOLB8alDKm4aIt0q+rDi/vY2Pv8OtIYyBEgxzLJ17qEGqdg6m3s9QM=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936</Characters>
  <Lines>7</Lines>
  <Paragraphs>2</Paragraphs>
  <TotalTime>12</TotalTime>
  <ScaleCrop>false</ScaleCrop>
  <LinksUpToDate>false</LinksUpToDate>
  <CharactersWithSpaces>1107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2024-07-12T14:25:00Z</dcterms:created>
  <dc:creator>mauren ferreira</dc:creator>
  <cp:lastModifiedBy>Mauren De Chiaro Ferreira</cp:lastModifiedBy>
  <dcterms:modified xsi:type="dcterms:W3CDTF">2024-07-22T17:54:13Z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DB628A0F92C84F219AE38A0555FFF797_13</vt:lpwstr>
  </property>
</Properties>
</file>