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80" w:after="280" w:line="240" w:lineRule="auto"/>
        <w:jc w:val="center"/>
        <w:rPr>
          <w:b/>
          <w:bCs/>
          <w:smallCaps/>
          <w:sz w:val="26"/>
          <w:szCs w:val="26"/>
        </w:rPr>
      </w:pPr>
      <w:bookmarkStart w:id="0" w:name="_GoBack"/>
      <w:bookmarkEnd w:id="0"/>
      <w:r>
        <w:rPr>
          <w:b/>
          <w:bCs/>
          <w:smallCaps/>
          <w:sz w:val="26"/>
          <w:szCs w:val="26"/>
          <w:rtl w:val="0"/>
        </w:rPr>
        <w:t>ANEXO 6</w:t>
      </w:r>
    </w:p>
    <w:p w14:paraId="00000002">
      <w:pPr>
        <w:spacing w:before="280" w:after="280" w:line="240" w:lineRule="auto"/>
        <w:jc w:val="center"/>
        <w:rPr>
          <w:b/>
          <w:bCs/>
          <w:smallCaps/>
          <w:sz w:val="26"/>
          <w:szCs w:val="26"/>
        </w:rPr>
      </w:pPr>
    </w:p>
    <w:p w14:paraId="00000003">
      <w:pPr>
        <w:spacing w:before="280" w:after="280" w:line="240" w:lineRule="auto"/>
        <w:jc w:val="center"/>
        <w:rPr>
          <w:b/>
          <w:bCs/>
          <w:smallCaps/>
          <w:sz w:val="26"/>
          <w:szCs w:val="26"/>
        </w:rPr>
      </w:pPr>
      <w:r>
        <w:rPr>
          <w:b/>
          <w:bCs/>
          <w:smallCaps/>
          <w:sz w:val="26"/>
          <w:szCs w:val="26"/>
          <w:rtl w:val="0"/>
        </w:rPr>
        <w:t>FORMULÁRIO DE SOLICITAÇÃO DE MANUTENÇÃO EXCEPCIONAL TEMPORÁRIA DO AUXÍLIO-MORADIA</w:t>
      </w:r>
    </w:p>
    <w:p w14:paraId="00000004">
      <w:pPr>
        <w:spacing w:before="280" w:after="280" w:line="240" w:lineRule="auto"/>
        <w:rPr>
          <w:b/>
          <w:bCs/>
          <w:smallCaps/>
          <w:sz w:val="26"/>
          <w:szCs w:val="26"/>
        </w:rPr>
      </w:pPr>
    </w:p>
    <w:p w14:paraId="00000005">
      <w:pPr>
        <w:spacing w:before="280" w:after="280" w:line="240" w:lineRule="auto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Eu,____________________________________________________ , acadêmico(a) regularmente matriculado no Curso de ______________________________________, matrícula n.o_______________, do Campus_______________solicito a manutenção excepcional temporária do auxílio-moradia, pelo seguinte motivo:</w:t>
      </w:r>
    </w:p>
    <w:p w14:paraId="00000006">
      <w:pPr>
        <w:spacing w:before="280" w:after="280" w:line="240" w:lineRule="auto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Motivo da solicitação (marque a opção correspondente):</w:t>
      </w:r>
    </w:p>
    <w:p w14:paraId="00000007">
      <w:pPr>
        <w:spacing w:before="280" w:after="280" w:line="240" w:lineRule="auto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(1) ☐ Discente possui, na data de publicação desta chamada interna, contrato formal de aluguel com previsão de multa até o dia ______/______/_______.</w:t>
      </w:r>
    </w:p>
    <w:p w14:paraId="00000008">
      <w:pPr>
        <w:spacing w:before="280" w:after="280" w:line="240" w:lineRule="auto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(2) ☐ Discente encontra-se em estiver em licença para tratamento de saúde (com data determinada).</w:t>
      </w:r>
    </w:p>
    <w:p w14:paraId="00000009">
      <w:pPr>
        <w:spacing w:before="280" w:after="280" w:line="240" w:lineRule="auto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(3) ☐ Discente encontra-se em licença para tratamento de saúde de familiar de até 2o grau (pai e mãe, filhos, cônjuge, irmãos, avós e netos).</w:t>
      </w:r>
    </w:p>
    <w:p w14:paraId="0000000A">
      <w:pPr>
        <w:spacing w:before="280" w:after="280" w:line="240" w:lineRule="auto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Observações:</w:t>
      </w:r>
    </w:p>
    <w:p w14:paraId="0000000B">
      <w:pPr>
        <w:spacing w:before="280" w:after="280" w:line="240" w:lineRule="auto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1) Para análise da solicitação, é necessário anexar os documentos comprobatórios correspondentes ao motivo informado, conforme previsto nesta chamada interna.</w:t>
      </w:r>
    </w:p>
    <w:p w14:paraId="0000000C">
      <w:pPr>
        <w:spacing w:before="280" w:after="280" w:line="240" w:lineRule="auto"/>
        <w:rPr>
          <w:smallCaps/>
          <w:sz w:val="24"/>
          <w:szCs w:val="24"/>
        </w:rPr>
      </w:pPr>
    </w:p>
    <w:p w14:paraId="0000000D">
      <w:pPr>
        <w:spacing w:before="280" w:after="280" w:line="240" w:lineRule="auto"/>
        <w:jc w:val="right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_______________, _____ de __________ de 202___.</w:t>
      </w:r>
    </w:p>
    <w:p w14:paraId="0000000E">
      <w:pPr>
        <w:spacing w:before="280" w:after="280" w:line="240" w:lineRule="auto"/>
        <w:rPr>
          <w:smallCaps/>
          <w:sz w:val="24"/>
          <w:szCs w:val="24"/>
        </w:rPr>
      </w:pPr>
    </w:p>
    <w:p w14:paraId="0000000F">
      <w:pPr>
        <w:spacing w:before="280" w:after="280" w:line="240" w:lineRule="auto"/>
        <w:jc w:val="center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_________________________________</w:t>
      </w:r>
    </w:p>
    <w:p w14:paraId="00000010">
      <w:pPr>
        <w:spacing w:before="280" w:after="280" w:line="240" w:lineRule="auto"/>
        <w:jc w:val="center"/>
        <w:rPr>
          <w:smallCaps/>
          <w:sz w:val="24"/>
          <w:szCs w:val="24"/>
        </w:rPr>
      </w:pPr>
      <w:r>
        <w:rPr>
          <w:smallCaps/>
          <w:sz w:val="24"/>
          <w:szCs w:val="24"/>
          <w:rtl w:val="0"/>
        </w:rPr>
        <w:t>Assinatura do (a) estudante</w:t>
      </w:r>
    </w:p>
    <w:p w14:paraId="00000011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80" w:after="280" w:line="240" w:lineRule="auto"/>
        <w:ind w:left="0" w:right="0" w:firstLine="0"/>
        <w:rPr>
          <w:smallCaps/>
          <w:sz w:val="24"/>
          <w:szCs w:val="24"/>
        </w:rPr>
      </w:pPr>
    </w:p>
    <w:p w14:paraId="00000012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280" w:after="160" w:line="240" w:lineRule="auto"/>
        <w:ind w:left="0" w:right="0" w:firstLine="0"/>
        <w:jc w:val="center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sectPr>
      <w:headerReference r:id="rId5" w:type="default"/>
      <w:pgSz w:w="11906" w:h="16838"/>
      <w:pgMar w:top="1417" w:right="1701" w:bottom="1417" w:left="1701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3450586A-D9A0-4E99-B482-43191174B5DF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F476B26-B3DD-4F60-B8A3-666C61D03BB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D2AA23BE-CFCC-4C8F-88B7-7B7AF733B0E7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E908852C-3C35-4AD4-9B50-9F607C635D96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03840A5F-10E1-4977-94AF-E92127630BC0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E3CA3706-C223-4D36-B6C0-FCDBBE92BF16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13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rPr>
        <w:vertAlign w:val="baseline"/>
      </w:rPr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-3175</wp:posOffset>
          </wp:positionH>
          <wp:positionV relativeFrom="paragraph">
            <wp:posOffset>-173355</wp:posOffset>
          </wp:positionV>
          <wp:extent cx="2045335" cy="720090"/>
          <wp:effectExtent l="0" t="0" r="0" b="0"/>
          <wp:wrapNone/>
          <wp:docPr id="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45335" cy="720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014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vertAlign w:val="baseline"/>
      </w:rPr>
    </w:pPr>
    <w:r>
      <w:rPr>
        <w:b/>
        <w:bCs/>
        <w:i/>
        <w:iCs/>
        <w:sz w:val="20"/>
        <w:szCs w:val="20"/>
        <w:vertAlign w:val="baseline"/>
        <w:rtl w:val="0"/>
      </w:rPr>
      <w:t xml:space="preserve">Programas de Assistência </w:t>
    </w:r>
  </w:p>
  <w:p w14:paraId="00000015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vertAlign w:val="baseline"/>
      </w:rPr>
    </w:pPr>
    <w:r>
      <w:rPr>
        <w:b/>
        <w:bCs/>
        <w:i/>
        <w:iCs/>
        <w:sz w:val="20"/>
        <w:szCs w:val="20"/>
        <w:vertAlign w:val="baseline"/>
        <w:rtl w:val="0"/>
      </w:rPr>
      <w:t>Estudantil da Unipampa</w:t>
    </w:r>
  </w:p>
  <w:p w14:paraId="00000016">
    <w:pPr>
      <w:pBdr>
        <w:bottom w:val="single" w:color="000000" w:sz="8" w:space="1"/>
      </w:pBdr>
      <w:tabs>
        <w:tab w:val="center" w:pos="4240"/>
        <w:tab w:val="right" w:pos="8500"/>
      </w:tabs>
      <w:spacing w:after="0" w:line="256" w:lineRule="auto"/>
      <w:jc w:val="right"/>
      <w:rPr>
        <w:sz w:val="10"/>
        <w:szCs w:val="10"/>
        <w:vertAlign w:val="baseline"/>
      </w:rPr>
    </w:pPr>
  </w:p>
  <w:p w14:paraId="00000017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  <w:p w14:paraId="00000018">
    <w:pPr>
      <w:keepNext w:val="0"/>
      <w:keepLines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73FA72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paragraph" w:styleId="11">
    <w:name w:val="Normal (Web)"/>
    <w:basedOn w:val="1"/>
    <w:qFormat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styleId="12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customStyle="1" w:styleId="13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4">
    <w:name w:val="Fonte parág. padrão1"/>
    <w:qFormat/>
    <w:uiPriority w:val="0"/>
    <w:rPr>
      <w:w w:val="100"/>
      <w:position w:val="-1"/>
      <w:vertAlign w:val="baseline"/>
      <w:cs w:val="0"/>
    </w:rPr>
  </w:style>
  <w:style w:type="table" w:customStyle="1" w:styleId="15">
    <w:name w:val="Tabela normal1"/>
    <w:qFormat/>
    <w:uiPriority w:val="0"/>
    <w:pPr>
      <w:suppressAutoHyphens/>
      <w:spacing w:line="1" w:lineRule="atLeast"/>
      <w:ind w:leftChars="-1" w:rightChars="0" w:hangingChars="1"/>
      <w:textAlignment w:val="top"/>
      <w:outlineLvl w:val="0"/>
    </w:pPr>
    <w:rPr>
      <w:w w:val="100"/>
      <w:position w:val="-1"/>
      <w:vertAlign w:val="baseline"/>
      <w:cs w:val="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texto_centralizado_maiusculas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character" w:customStyle="1" w:styleId="17">
    <w:name w:val="Forte1"/>
    <w:uiPriority w:val="0"/>
    <w:rPr>
      <w:b/>
      <w:bCs/>
      <w:w w:val="100"/>
      <w:position w:val="-1"/>
      <w:vertAlign w:val="baseline"/>
      <w:cs w:val="0"/>
    </w:rPr>
  </w:style>
  <w:style w:type="paragraph" w:customStyle="1" w:styleId="18">
    <w:name w:val="texto_justificado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character" w:customStyle="1" w:styleId="19">
    <w:name w:val="Ênfase1"/>
    <w:uiPriority w:val="0"/>
    <w:rPr>
      <w:i/>
      <w:iCs/>
      <w:w w:val="100"/>
      <w:position w:val="-1"/>
      <w:vertAlign w:val="baseline"/>
      <w:cs w:val="0"/>
    </w:rPr>
  </w:style>
  <w:style w:type="paragraph" w:customStyle="1" w:styleId="20">
    <w:name w:val="texto_centralizado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21">
    <w:name w:val="Cabeçalho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character" w:customStyle="1" w:styleId="22">
    <w:name w:val="Cabeçalho Char"/>
    <w:basedOn w:val="14"/>
    <w:uiPriority w:val="0"/>
    <w:rPr>
      <w:w w:val="100"/>
      <w:position w:val="-1"/>
      <w:vertAlign w:val="baseline"/>
      <w:cs w:val="0"/>
    </w:rPr>
  </w:style>
  <w:style w:type="paragraph" w:customStyle="1" w:styleId="23">
    <w:name w:val="Rodapé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w w:val="100"/>
      <w:position w:val="-1"/>
      <w:sz w:val="22"/>
      <w:szCs w:val="22"/>
      <w:vertAlign w:val="baseline"/>
      <w:cs w:val="0"/>
      <w:lang w:val="pt-BR" w:eastAsia="en-US" w:bidi="ar-SA"/>
    </w:rPr>
  </w:style>
  <w:style w:type="character" w:customStyle="1" w:styleId="24">
    <w:name w:val="Rodapé Char"/>
    <w:basedOn w:val="14"/>
    <w:uiPriority w:val="0"/>
    <w:rPr>
      <w:w w:val="100"/>
      <w:position w:val="-1"/>
      <w:vertAlign w:val="baseline"/>
      <w:cs w:val="0"/>
    </w:rPr>
  </w:style>
  <w:style w:type="paragraph" w:customStyle="1" w:styleId="25">
    <w:name w:val="texto_alinhado_direita"/>
    <w:basedOn w:val="1"/>
    <w:uiPriority w:val="0"/>
    <w:pPr>
      <w:suppressAutoHyphens/>
      <w:spacing w:before="100" w:beforeAutospacing="1" w:after="100" w:afterAutospacing="1" w:line="240" w:lineRule="auto"/>
      <w:ind w:leftChars="-1" w:rightChars="0" w:hangingChars="1"/>
      <w:textAlignment w:val="top"/>
      <w:outlineLvl w:val="0"/>
    </w:pPr>
    <w:rPr>
      <w:rFonts w:ascii="Times New Roman" w:hAnsi="Times New Roman" w:eastAsia="Times New Roman" w:cs="Times New Roman"/>
      <w:w w:val="100"/>
      <w:position w:val="-1"/>
      <w:sz w:val="24"/>
      <w:szCs w:val="24"/>
      <w:vertAlign w:val="baseline"/>
      <w:cs w:val="0"/>
      <w:lang w:val="pt-BR" w:eastAsia="pt-BR" w:bidi="ar-SA"/>
    </w:rPr>
  </w:style>
  <w:style w:type="paragraph" w:customStyle="1" w:styleId="26">
    <w:name w:val="Texto de balão1"/>
    <w:basedOn w:val="1"/>
    <w:qFormat/>
    <w:uiPriority w:val="0"/>
    <w:pPr>
      <w:suppressAutoHyphens/>
      <w:spacing w:after="0" w:line="240" w:lineRule="auto"/>
      <w:ind w:leftChars="-1" w:rightChars="0" w:hangingChars="1"/>
      <w:textAlignment w:val="top"/>
      <w:outlineLvl w:val="0"/>
    </w:pPr>
    <w:rPr>
      <w:rFonts w:ascii="Tahoma" w:hAnsi="Tahoma" w:cs="Tahoma"/>
      <w:w w:val="100"/>
      <w:position w:val="-1"/>
      <w:sz w:val="16"/>
      <w:szCs w:val="16"/>
      <w:vertAlign w:val="baseline"/>
      <w:cs w:val="0"/>
      <w:lang w:val="pt-BR" w:eastAsia="en-US" w:bidi="ar-SA"/>
    </w:rPr>
  </w:style>
  <w:style w:type="character" w:customStyle="1" w:styleId="27">
    <w:name w:val="Texto de balão Char"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gUSP7qZKlSewGcyfNYwOtxa8uGA==">CgMxLjA4AHIhMU83ODdEdkRkZ1FCMEZBNURqMkNMeXdzNkVvV1dPeGc0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2026-03-17T12:09:00Z</dcterms:created>
  <dc:creator>mauren ferreira</dc:creator>
  <cp:lastModifiedBy>chiar</cp:lastModifiedBy>
  <dcterms:modified xsi:type="dcterms:W3CDTF">2026-03-17T17:55:47Z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1046-12.2.0.23196</vt:lpwstr>
  </property>
  <property fmtid="{D5CDD505-2E9C-101B-9397-08002B2CF9AE}" pid="3" name="ICV">
    <vt:lpwstr>B3C99ED17EE5425A8448513A58596C20_13</vt:lpwstr>
  </property>
</Properties>
</file>