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A09" w:rsidRPr="00F67A09" w:rsidRDefault="00F67A09" w:rsidP="00F67A09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67A09">
        <w:rPr>
          <w:rFonts w:eastAsia="Times New Roman"/>
          <w:b/>
          <w:bCs/>
          <w:smallCaps/>
          <w:color w:val="000000"/>
          <w:sz w:val="26"/>
          <w:szCs w:val="26"/>
          <w:lang w:val="pt-BR"/>
        </w:rPr>
        <w:t>ANEXO 6</w:t>
      </w:r>
    </w:p>
    <w:p w:rsidR="00F67A09" w:rsidRPr="00F67A09" w:rsidRDefault="00F67A09" w:rsidP="00F67A09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67A09">
        <w:rPr>
          <w:rFonts w:eastAsia="Times New Roman"/>
          <w:b/>
          <w:bCs/>
          <w:smallCaps/>
          <w:color w:val="000000"/>
          <w:sz w:val="26"/>
          <w:szCs w:val="26"/>
          <w:lang w:val="pt-BR"/>
        </w:rPr>
        <w:t>FORMULÁRIO DE SOLICITAÇÃO DE MANUTENÇÃO EXCEPCIONAL TEMPORÁRIA DO AUXÍLIO-MORADIA</w:t>
      </w:r>
    </w:p>
    <w:p w:rsidR="00F67A09" w:rsidRPr="00F67A09" w:rsidRDefault="00F67A09" w:rsidP="00F67A09">
      <w:pPr>
        <w:spacing w:after="165" w:line="240" w:lineRule="auto"/>
        <w:ind w:left="-2" w:hanging="2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67A09"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  <w:t> </w:t>
      </w:r>
    </w:p>
    <w:p w:rsidR="00F67A09" w:rsidRPr="00F67A09" w:rsidRDefault="00F67A09" w:rsidP="00F67A09">
      <w:pPr>
        <w:spacing w:after="165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67A09">
        <w:rPr>
          <w:rFonts w:eastAsia="Times New Roman"/>
          <w:color w:val="000000"/>
          <w:sz w:val="24"/>
          <w:szCs w:val="24"/>
          <w:lang w:val="pt-BR"/>
        </w:rPr>
        <w:t>Eu,____________________________________________________ , acadêmico(a) regularmente matriculado no Curso de ______________________________________, matrícula n.º_______________, do</w:t>
      </w:r>
      <w:r w:rsidRPr="00F67A09">
        <w:rPr>
          <w:rFonts w:eastAsia="Times New Roman"/>
          <w:i/>
          <w:iCs/>
          <w:color w:val="000000"/>
          <w:sz w:val="24"/>
          <w:szCs w:val="24"/>
          <w:lang w:val="pt-BR"/>
        </w:rPr>
        <w:t xml:space="preserve"> campus</w:t>
      </w:r>
      <w:r w:rsidRPr="00F67A09">
        <w:rPr>
          <w:rFonts w:eastAsia="Times New Roman"/>
          <w:color w:val="000000"/>
          <w:sz w:val="24"/>
          <w:szCs w:val="24"/>
          <w:lang w:val="pt-BR"/>
        </w:rPr>
        <w:t>_______________solicito a manutenção excepcional temporária do auxílio-moradia, pelo seguinte motivo:</w:t>
      </w:r>
    </w:p>
    <w:p w:rsidR="00F67A09" w:rsidRPr="00F67A09" w:rsidRDefault="00F67A09" w:rsidP="00F67A09">
      <w:pPr>
        <w:spacing w:after="165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67A09">
        <w:rPr>
          <w:rFonts w:eastAsia="Times New Roman"/>
          <w:color w:val="000000"/>
          <w:sz w:val="24"/>
          <w:szCs w:val="24"/>
          <w:lang w:val="pt-BR"/>
        </w:rPr>
        <w:t>Motivo da solicitação (marque a opção correspondente):</w:t>
      </w:r>
    </w:p>
    <w:p w:rsidR="00F67A09" w:rsidRPr="00F67A09" w:rsidRDefault="00F67A09" w:rsidP="00F67A09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67A09">
        <w:rPr>
          <w:rFonts w:eastAsia="Times New Roman"/>
          <w:color w:val="000000"/>
          <w:sz w:val="24"/>
          <w:szCs w:val="24"/>
          <w:shd w:val="clear" w:color="auto" w:fill="FFFFFF"/>
          <w:lang w:val="pt-BR"/>
        </w:rPr>
        <w:t xml:space="preserve">(1) </w:t>
      </w:r>
      <w:r w:rsidRPr="00F67A09">
        <w:rPr>
          <w:rFonts w:ascii="MS Gothic" w:eastAsia="MS Gothic" w:hAnsi="MS Gothic" w:cs="Times New Roman" w:hint="eastAsia"/>
          <w:color w:val="000000"/>
          <w:sz w:val="24"/>
          <w:szCs w:val="24"/>
          <w:shd w:val="clear" w:color="auto" w:fill="FFFFFF"/>
          <w:lang w:val="pt-BR"/>
        </w:rPr>
        <w:t>☐</w:t>
      </w:r>
      <w:r w:rsidRPr="00F67A09">
        <w:rPr>
          <w:rFonts w:eastAsia="Times New Roman"/>
          <w:color w:val="000000"/>
          <w:sz w:val="24"/>
          <w:szCs w:val="24"/>
          <w:lang w:val="pt-BR"/>
        </w:rPr>
        <w:t xml:space="preserve"> Discente possui, na data de publicação desta chamada interna, </w:t>
      </w:r>
      <w:r w:rsidRPr="00F67A09">
        <w:rPr>
          <w:rFonts w:eastAsia="Times New Roman"/>
          <w:color w:val="000000"/>
          <w:sz w:val="24"/>
          <w:szCs w:val="24"/>
          <w:u w:val="single"/>
          <w:lang w:val="pt-BR"/>
        </w:rPr>
        <w:t>contrato formal de aluguel</w:t>
      </w:r>
      <w:r w:rsidRPr="00F67A09">
        <w:rPr>
          <w:rFonts w:eastAsia="Times New Roman"/>
          <w:color w:val="000000"/>
          <w:sz w:val="24"/>
          <w:szCs w:val="24"/>
          <w:lang w:val="pt-BR"/>
        </w:rPr>
        <w:t xml:space="preserve"> com previsão de multa até o dia ______/______/_______.</w:t>
      </w:r>
    </w:p>
    <w:p w:rsidR="00F67A09" w:rsidRPr="00F67A09" w:rsidRDefault="00F67A09" w:rsidP="00F67A09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67A09">
        <w:rPr>
          <w:rFonts w:eastAsia="Times New Roman"/>
          <w:color w:val="000000"/>
          <w:sz w:val="24"/>
          <w:szCs w:val="24"/>
          <w:shd w:val="clear" w:color="auto" w:fill="FFFFFF"/>
          <w:lang w:val="pt-BR"/>
        </w:rPr>
        <w:t xml:space="preserve">(2) </w:t>
      </w:r>
      <w:r w:rsidRPr="00F67A09">
        <w:rPr>
          <w:rFonts w:ascii="MS Gothic" w:eastAsia="MS Gothic" w:hAnsi="MS Gothic" w:cs="Times New Roman" w:hint="eastAsia"/>
          <w:color w:val="000000"/>
          <w:sz w:val="24"/>
          <w:szCs w:val="24"/>
          <w:lang w:val="pt-BR"/>
        </w:rPr>
        <w:t>☐</w:t>
      </w:r>
      <w:r w:rsidRPr="00F67A09">
        <w:rPr>
          <w:rFonts w:eastAsia="Times New Roman"/>
          <w:color w:val="000000"/>
          <w:sz w:val="24"/>
          <w:szCs w:val="24"/>
          <w:lang w:val="pt-BR"/>
        </w:rPr>
        <w:t xml:space="preserve"> Discente encontra-se em estiver em licença para tratamento de saúde (com data determinada).</w:t>
      </w:r>
    </w:p>
    <w:p w:rsidR="00F67A09" w:rsidRPr="00F67A09" w:rsidRDefault="00F67A09" w:rsidP="00F67A09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67A09">
        <w:rPr>
          <w:rFonts w:eastAsia="Times New Roman"/>
          <w:color w:val="000000"/>
          <w:sz w:val="24"/>
          <w:szCs w:val="24"/>
          <w:lang w:val="pt-BR"/>
        </w:rPr>
        <w:t xml:space="preserve">(3) </w:t>
      </w:r>
      <w:r w:rsidRPr="00F67A09">
        <w:rPr>
          <w:rFonts w:ascii="MS Gothic" w:eastAsia="MS Gothic" w:hAnsi="MS Gothic" w:cs="Times New Roman" w:hint="eastAsia"/>
          <w:color w:val="000000"/>
          <w:sz w:val="24"/>
          <w:szCs w:val="24"/>
          <w:shd w:val="clear" w:color="auto" w:fill="FFFFFF"/>
          <w:lang w:val="pt-BR"/>
        </w:rPr>
        <w:t>☐</w:t>
      </w:r>
      <w:r w:rsidRPr="00F67A09"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  <w:t> </w:t>
      </w:r>
      <w:r w:rsidRPr="00F67A09">
        <w:rPr>
          <w:rFonts w:eastAsia="Times New Roman"/>
          <w:color w:val="000000"/>
          <w:sz w:val="24"/>
          <w:szCs w:val="24"/>
          <w:lang w:val="pt-BR"/>
        </w:rPr>
        <w:t>Discente encontra-se em licença para tratamento de saúde de familiar de até 2º grau (pai e mãe, filhos, cônjuge, irmãos, avós e netos).</w:t>
      </w:r>
    </w:p>
    <w:p w:rsidR="00F67A09" w:rsidRPr="00F67A09" w:rsidRDefault="00F67A09" w:rsidP="00F67A09">
      <w:pPr>
        <w:spacing w:after="165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67A09"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  <w:t> </w:t>
      </w:r>
    </w:p>
    <w:p w:rsidR="00F67A09" w:rsidRPr="00F67A09" w:rsidRDefault="00F67A09" w:rsidP="00F67A09">
      <w:pPr>
        <w:spacing w:after="165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67A09">
        <w:rPr>
          <w:rFonts w:eastAsia="Times New Roman"/>
          <w:b/>
          <w:bCs/>
          <w:color w:val="000000"/>
          <w:sz w:val="24"/>
          <w:szCs w:val="24"/>
          <w:lang w:val="pt-BR"/>
        </w:rPr>
        <w:t>Observações:</w:t>
      </w:r>
    </w:p>
    <w:p w:rsidR="00F67A09" w:rsidRPr="00F67A09" w:rsidRDefault="00F67A09" w:rsidP="00F67A09">
      <w:pPr>
        <w:spacing w:after="165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67A09">
        <w:rPr>
          <w:rFonts w:eastAsia="Times New Roman"/>
          <w:color w:val="000000"/>
          <w:sz w:val="24"/>
          <w:szCs w:val="24"/>
          <w:lang w:val="pt-BR"/>
        </w:rPr>
        <w:t>1) Para análise da solicitação, é necessário anexar os documentos comprobatórios correspondentes ao motivo informado, conforme previsto nesta chamada interna.</w:t>
      </w:r>
    </w:p>
    <w:p w:rsidR="00F67A09" w:rsidRPr="00F67A09" w:rsidRDefault="00F67A09" w:rsidP="00F67A09">
      <w:pPr>
        <w:spacing w:after="165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67A09">
        <w:rPr>
          <w:rFonts w:eastAsia="Times New Roman"/>
          <w:color w:val="000000"/>
          <w:sz w:val="24"/>
          <w:szCs w:val="24"/>
          <w:lang w:val="pt-BR"/>
        </w:rPr>
        <w:t xml:space="preserve">2) O(A) discente declara estar ciente de que a manutenção do recebimento do auxílio-moradia </w:t>
      </w:r>
      <w:r w:rsidRPr="00F67A09">
        <w:rPr>
          <w:rFonts w:eastAsia="Times New Roman"/>
          <w:b/>
          <w:bCs/>
          <w:color w:val="000000"/>
          <w:sz w:val="24"/>
          <w:szCs w:val="24"/>
          <w:lang w:val="pt-BR"/>
        </w:rPr>
        <w:t>possui caráter excepcional e temporário, sendo concedida exclusivamente enquanto perdurar a situação que fundamentou a solicitação.</w:t>
      </w:r>
      <w:r w:rsidRPr="00F67A09">
        <w:rPr>
          <w:rFonts w:eastAsia="Times New Roman"/>
          <w:color w:val="000000"/>
          <w:sz w:val="24"/>
          <w:szCs w:val="24"/>
          <w:lang w:val="pt-BR"/>
        </w:rPr>
        <w:t> </w:t>
      </w:r>
    </w:p>
    <w:p w:rsidR="00F67A09" w:rsidRPr="00F67A09" w:rsidRDefault="00F67A09" w:rsidP="00F67A09">
      <w:pPr>
        <w:spacing w:after="165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67A09">
        <w:rPr>
          <w:rFonts w:eastAsia="Times New Roman"/>
          <w:color w:val="000000"/>
          <w:sz w:val="24"/>
          <w:szCs w:val="24"/>
          <w:lang w:val="pt-BR"/>
        </w:rPr>
        <w:t>3) Encerrado o período de manutenção excepcional temporária, o(a) discente ficará disponível para convocação para ocupação de vaga na moradia estudantil, observada a ordem de classificação vigente. </w:t>
      </w:r>
    </w:p>
    <w:p w:rsidR="00F67A09" w:rsidRPr="00F67A09" w:rsidRDefault="00F67A09" w:rsidP="00F67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F67A09" w:rsidRPr="00F67A09" w:rsidRDefault="00F67A09" w:rsidP="00F67A09">
      <w:pPr>
        <w:spacing w:before="120" w:after="120" w:line="240" w:lineRule="auto"/>
        <w:ind w:left="-2" w:right="120" w:hanging="2"/>
        <w:jc w:val="right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67A09">
        <w:rPr>
          <w:rFonts w:eastAsia="Times New Roman"/>
          <w:color w:val="999999"/>
          <w:sz w:val="24"/>
          <w:szCs w:val="24"/>
          <w:lang w:val="pt-BR"/>
        </w:rPr>
        <w:t>_______________</w:t>
      </w:r>
      <w:r w:rsidRPr="00F67A09">
        <w:rPr>
          <w:rFonts w:eastAsia="Times New Roman"/>
          <w:color w:val="000000"/>
          <w:sz w:val="24"/>
          <w:szCs w:val="24"/>
          <w:lang w:val="pt-BR"/>
        </w:rPr>
        <w:t xml:space="preserve">, ____ de </w:t>
      </w:r>
      <w:r w:rsidRPr="00F67A09">
        <w:rPr>
          <w:rFonts w:eastAsia="Times New Roman"/>
          <w:color w:val="999999"/>
          <w:sz w:val="24"/>
          <w:szCs w:val="24"/>
          <w:lang w:val="pt-BR"/>
        </w:rPr>
        <w:t>_</w:t>
      </w:r>
      <w:r w:rsidRPr="00F67A09">
        <w:rPr>
          <w:rFonts w:eastAsia="Times New Roman"/>
          <w:color w:val="000000"/>
          <w:sz w:val="24"/>
          <w:szCs w:val="24"/>
          <w:lang w:val="pt-BR"/>
        </w:rPr>
        <w:t>_________ de 202___.</w:t>
      </w:r>
    </w:p>
    <w:p w:rsidR="00F67A09" w:rsidRPr="00F67A09" w:rsidRDefault="00F67A09" w:rsidP="00F67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F67A09" w:rsidRPr="00F67A09" w:rsidRDefault="00F67A09" w:rsidP="00F67A09">
      <w:pPr>
        <w:spacing w:after="165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67A09"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  <w:t> </w:t>
      </w:r>
    </w:p>
    <w:p w:rsidR="00F67A09" w:rsidRPr="00F67A09" w:rsidRDefault="00F67A09" w:rsidP="00F67A09">
      <w:pPr>
        <w:spacing w:before="120" w:after="120" w:line="240" w:lineRule="auto"/>
        <w:ind w:left="-2" w:right="120" w:hanging="2"/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67A09">
        <w:rPr>
          <w:rFonts w:eastAsia="Times New Roman"/>
          <w:color w:val="000000"/>
          <w:sz w:val="24"/>
          <w:szCs w:val="24"/>
          <w:lang w:val="pt-BR"/>
        </w:rPr>
        <w:t>_________________________________</w:t>
      </w:r>
    </w:p>
    <w:p w:rsidR="00C40B20" w:rsidRPr="00F67A09" w:rsidRDefault="00F67A09" w:rsidP="00F67A09">
      <w:pPr>
        <w:spacing w:after="165" w:line="240" w:lineRule="auto"/>
        <w:ind w:left="-2" w:hanging="2"/>
        <w:jc w:val="center"/>
      </w:pPr>
      <w:r w:rsidRPr="00F67A09">
        <w:rPr>
          <w:rFonts w:eastAsia="Times New Roman"/>
          <w:color w:val="000000"/>
          <w:sz w:val="24"/>
          <w:szCs w:val="24"/>
          <w:lang w:val="pt-BR"/>
        </w:rPr>
        <w:t>Assinatura do (a) estudante</w:t>
      </w:r>
      <w:bookmarkStart w:id="0" w:name="_GoBack"/>
      <w:bookmarkEnd w:id="0"/>
    </w:p>
    <w:sectPr w:rsidR="00C40B20" w:rsidRPr="00F67A09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60E" w:rsidRDefault="006F460E">
      <w:pPr>
        <w:spacing w:line="240" w:lineRule="auto"/>
      </w:pPr>
      <w:r>
        <w:separator/>
      </w:r>
    </w:p>
  </w:endnote>
  <w:endnote w:type="continuationSeparator" w:id="0">
    <w:p w:rsidR="006F460E" w:rsidRDefault="006F46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3D23ECB-0835-470F-851F-C183A48259E0}"/>
    <w:embedBold r:id="rId2" w:fontKey="{23F05C9A-9758-49FF-9CB2-06E5FE66A9A9}"/>
    <w:embedItalic r:id="rId3" w:fontKey="{F9BAF063-D041-4FE7-8158-4FC9EE925312}"/>
    <w:embedBoldItalic r:id="rId4" w:fontKey="{5DE7938F-7D96-4EA6-96FE-CE2D2B62787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95820307-5602-4117-A9B9-7FF7DD7AD5E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60A0A7A9-6DD8-4865-9AEC-5DC44E96AB9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52B8E22D-FDA4-4F88-ACB4-460F9A509D6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D5B2BC0-ADBF-44F2-9790-F77CC8BB593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60E" w:rsidRDefault="006F460E">
      <w:pPr>
        <w:spacing w:after="0"/>
      </w:pPr>
      <w:r>
        <w:separator/>
      </w:r>
    </w:p>
  </w:footnote>
  <w:footnote w:type="continuationSeparator" w:id="0">
    <w:p w:rsidR="006F460E" w:rsidRDefault="006F46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B20" w:rsidRDefault="006F460E">
    <w:pPr>
      <w:pBdr>
        <w:bottom w:val="single" w:sz="8" w:space="1" w:color="000000"/>
      </w:pBdr>
      <w:tabs>
        <w:tab w:val="center" w:pos="4240"/>
        <w:tab w:val="right" w:pos="8500"/>
      </w:tabs>
      <w:spacing w:after="0" w:line="256" w:lineRule="auto"/>
    </w:pPr>
    <w:r>
      <w:rPr>
        <w:noProof/>
        <w:lang w:val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-173355</wp:posOffset>
          </wp:positionV>
          <wp:extent cx="2045335" cy="72009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5335" cy="720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40B20" w:rsidRDefault="006F460E">
    <w:pPr>
      <w:pBdr>
        <w:bottom w:val="single" w:sz="8" w:space="1" w:color="000000"/>
      </w:pBdr>
      <w:tabs>
        <w:tab w:val="center" w:pos="4240"/>
        <w:tab w:val="right" w:pos="8500"/>
      </w:tabs>
      <w:spacing w:after="0" w:line="256" w:lineRule="auto"/>
      <w:jc w:val="right"/>
    </w:pPr>
    <w:r>
      <w:rPr>
        <w:b/>
        <w:bCs/>
        <w:i/>
        <w:iCs/>
        <w:sz w:val="20"/>
        <w:szCs w:val="20"/>
      </w:rPr>
      <w:t xml:space="preserve">Programas de Assistência </w:t>
    </w:r>
  </w:p>
  <w:p w:rsidR="00C40B20" w:rsidRDefault="006F460E">
    <w:pPr>
      <w:pBdr>
        <w:bottom w:val="single" w:sz="8" w:space="1" w:color="000000"/>
      </w:pBdr>
      <w:tabs>
        <w:tab w:val="center" w:pos="4240"/>
        <w:tab w:val="right" w:pos="8500"/>
      </w:tabs>
      <w:spacing w:after="0" w:line="256" w:lineRule="auto"/>
      <w:jc w:val="right"/>
    </w:pPr>
    <w:r>
      <w:rPr>
        <w:b/>
        <w:bCs/>
        <w:i/>
        <w:iCs/>
        <w:sz w:val="20"/>
        <w:szCs w:val="20"/>
      </w:rPr>
      <w:t>Estudantil da Unipampa</w:t>
    </w:r>
  </w:p>
  <w:p w:rsidR="00C40B20" w:rsidRDefault="00C40B20">
    <w:pPr>
      <w:pBdr>
        <w:bottom w:val="single" w:sz="8" w:space="1" w:color="000000"/>
      </w:pBdr>
      <w:tabs>
        <w:tab w:val="center" w:pos="4240"/>
        <w:tab w:val="right" w:pos="8500"/>
      </w:tabs>
      <w:spacing w:after="0" w:line="256" w:lineRule="auto"/>
      <w:jc w:val="right"/>
      <w:rPr>
        <w:sz w:val="10"/>
        <w:szCs w:val="10"/>
      </w:rPr>
    </w:pPr>
  </w:p>
  <w:p w:rsidR="00C40B20" w:rsidRDefault="00C40B20">
    <w:pPr>
      <w:spacing w:after="0" w:line="240" w:lineRule="auto"/>
      <w:rPr>
        <w:color w:val="000000"/>
      </w:rPr>
    </w:pPr>
  </w:p>
  <w:p w:rsidR="00C40B20" w:rsidRDefault="00C40B20">
    <w:pPr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40B20"/>
    <w:rsid w:val="006F460E"/>
    <w:rsid w:val="00C40B20"/>
    <w:rsid w:val="00F67A09"/>
    <w:rsid w:val="73FA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zh-CN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epargpadro1">
    <w:name w:val="Fonte parág. padrão1"/>
    <w:qFormat/>
    <w:rPr>
      <w:w w:val="100"/>
      <w:position w:val="-1"/>
      <w:vertAlign w:val="baseline"/>
      <w:cs w:val="0"/>
    </w:rPr>
  </w:style>
  <w:style w:type="table" w:customStyle="1" w:styleId="Tabelanormal1">
    <w:name w:val="Tabela normal1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centralizadomaiusculas">
    <w:name w:val="texto_centralizado_maiusculas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character" w:customStyle="1" w:styleId="Forte1">
    <w:name w:val="Forte1"/>
    <w:rPr>
      <w:b/>
      <w:bCs/>
      <w:w w:val="100"/>
      <w:position w:val="-1"/>
      <w:vertAlign w:val="baseline"/>
      <w:cs w:val="0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character" w:customStyle="1" w:styleId="nfase1">
    <w:name w:val="Ênfase1"/>
    <w:rPr>
      <w:i/>
      <w:iCs/>
      <w:w w:val="100"/>
      <w:position w:val="-1"/>
      <w:vertAlign w:val="baseline"/>
      <w:cs w:val="0"/>
    </w:rPr>
  </w:style>
  <w:style w:type="paragraph" w:customStyle="1" w:styleId="textocentralizado">
    <w:name w:val="texto_centralizad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customStyle="1" w:styleId="Cabealho1">
    <w:name w:val="Cabeçalho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position w:val="-1"/>
      <w:lang w:val="pt-BR" w:eastAsia="en-US"/>
    </w:rPr>
  </w:style>
  <w:style w:type="character" w:customStyle="1" w:styleId="CabealhoChar">
    <w:name w:val="Cabeçalho Char"/>
    <w:basedOn w:val="Fontepargpadro1"/>
    <w:rPr>
      <w:w w:val="100"/>
      <w:position w:val="-1"/>
      <w:vertAlign w:val="baseline"/>
      <w:cs w:val="0"/>
    </w:rPr>
  </w:style>
  <w:style w:type="paragraph" w:customStyle="1" w:styleId="Rodap1">
    <w:name w:val="Rodapé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position w:val="-1"/>
      <w:lang w:val="pt-BR" w:eastAsia="en-US"/>
    </w:rPr>
  </w:style>
  <w:style w:type="character" w:customStyle="1" w:styleId="RodapChar">
    <w:name w:val="Rodapé Char"/>
    <w:basedOn w:val="Fontepargpadro1"/>
    <w:rPr>
      <w:w w:val="100"/>
      <w:position w:val="-1"/>
      <w:vertAlign w:val="baseline"/>
      <w:cs w:val="0"/>
    </w:rPr>
  </w:style>
  <w:style w:type="paragraph" w:customStyle="1" w:styleId="textoalinhadodireita">
    <w:name w:val="texto_alinhado_direita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customStyle="1" w:styleId="Textodebalo1">
    <w:name w:val="Texto de balão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rFonts w:ascii="Tahoma" w:hAnsi="Tahoma" w:cs="Tahoma"/>
      <w:position w:val="-1"/>
      <w:sz w:val="16"/>
      <w:szCs w:val="16"/>
      <w:lang w:val="pt-BR" w:eastAsia="en-US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vertAlign w:val="baseline"/>
      <w: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zh-CN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epargpadro1">
    <w:name w:val="Fonte parág. padrão1"/>
    <w:qFormat/>
    <w:rPr>
      <w:w w:val="100"/>
      <w:position w:val="-1"/>
      <w:vertAlign w:val="baseline"/>
      <w:cs w:val="0"/>
    </w:rPr>
  </w:style>
  <w:style w:type="table" w:customStyle="1" w:styleId="Tabelanormal1">
    <w:name w:val="Tabela normal1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centralizadomaiusculas">
    <w:name w:val="texto_centralizado_maiusculas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character" w:customStyle="1" w:styleId="Forte1">
    <w:name w:val="Forte1"/>
    <w:rPr>
      <w:b/>
      <w:bCs/>
      <w:w w:val="100"/>
      <w:position w:val="-1"/>
      <w:vertAlign w:val="baseline"/>
      <w:cs w:val="0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character" w:customStyle="1" w:styleId="nfase1">
    <w:name w:val="Ênfase1"/>
    <w:rPr>
      <w:i/>
      <w:iCs/>
      <w:w w:val="100"/>
      <w:position w:val="-1"/>
      <w:vertAlign w:val="baseline"/>
      <w:cs w:val="0"/>
    </w:rPr>
  </w:style>
  <w:style w:type="paragraph" w:customStyle="1" w:styleId="textocentralizado">
    <w:name w:val="texto_centralizad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customStyle="1" w:styleId="Cabealho1">
    <w:name w:val="Cabeçalho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position w:val="-1"/>
      <w:lang w:val="pt-BR" w:eastAsia="en-US"/>
    </w:rPr>
  </w:style>
  <w:style w:type="character" w:customStyle="1" w:styleId="CabealhoChar">
    <w:name w:val="Cabeçalho Char"/>
    <w:basedOn w:val="Fontepargpadro1"/>
    <w:rPr>
      <w:w w:val="100"/>
      <w:position w:val="-1"/>
      <w:vertAlign w:val="baseline"/>
      <w:cs w:val="0"/>
    </w:rPr>
  </w:style>
  <w:style w:type="paragraph" w:customStyle="1" w:styleId="Rodap1">
    <w:name w:val="Rodapé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position w:val="-1"/>
      <w:lang w:val="pt-BR" w:eastAsia="en-US"/>
    </w:rPr>
  </w:style>
  <w:style w:type="character" w:customStyle="1" w:styleId="RodapChar">
    <w:name w:val="Rodapé Char"/>
    <w:basedOn w:val="Fontepargpadro1"/>
    <w:rPr>
      <w:w w:val="100"/>
      <w:position w:val="-1"/>
      <w:vertAlign w:val="baseline"/>
      <w:cs w:val="0"/>
    </w:rPr>
  </w:style>
  <w:style w:type="paragraph" w:customStyle="1" w:styleId="textoalinhadodireita">
    <w:name w:val="texto_alinhado_direita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pt-BR"/>
    </w:rPr>
  </w:style>
  <w:style w:type="paragraph" w:customStyle="1" w:styleId="Textodebalo1">
    <w:name w:val="Texto de balão1"/>
    <w:basedOn w:val="Normal"/>
    <w:qFormat/>
    <w:pPr>
      <w:suppressAutoHyphens/>
      <w:spacing w:after="0" w:line="240" w:lineRule="auto"/>
      <w:ind w:leftChars="-1" w:left="-1" w:hangingChars="1" w:hanging="1"/>
      <w:textAlignment w:val="top"/>
      <w:outlineLvl w:val="0"/>
    </w:pPr>
    <w:rPr>
      <w:rFonts w:ascii="Tahoma" w:hAnsi="Tahoma" w:cs="Tahoma"/>
      <w:position w:val="-1"/>
      <w:sz w:val="16"/>
      <w:szCs w:val="16"/>
      <w:lang w:val="pt-BR" w:eastAsia="en-US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vertAlign w:val="baseline"/>
      <w: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4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USP7qZKlSewGcyfNYwOtxa8uGA==">CgMxLjA4AHIhMU83ODdEdkRkZ1FCMEZBNURqMkNMeXdzNkVvV1dPeGc0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mauren ferreira</dc:creator>
  <cp:lastModifiedBy>User</cp:lastModifiedBy>
  <cp:revision>2</cp:revision>
  <dcterms:created xsi:type="dcterms:W3CDTF">2026-03-17T12:09:00Z</dcterms:created>
  <dcterms:modified xsi:type="dcterms:W3CDTF">2026-07-16T17:38:00Z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B3C99ED17EE5425A8448513A58596C20_13</vt:lpwstr>
  </property>
</Properties>
</file>