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C283" w14:textId="77777777" w:rsidR="00A00555" w:rsidRDefault="002D348D">
      <w:pPr>
        <w:tabs>
          <w:tab w:val="left" w:pos="5103"/>
          <w:tab w:val="center" w:pos="5173"/>
        </w:tabs>
        <w:spacing w:after="0" w:line="240" w:lineRule="auto"/>
        <w:jc w:val="center"/>
        <w:rPr>
          <w:b/>
          <w:color w:val="222222"/>
          <w:sz w:val="30"/>
          <w:szCs w:val="30"/>
        </w:rPr>
      </w:pPr>
      <w:r>
        <w:rPr>
          <w:b/>
          <w:sz w:val="30"/>
          <w:szCs w:val="30"/>
        </w:rPr>
        <w:t>RELATÓRIO FINAL DE ATIVIDADES DO/A BOLSISTA</w:t>
      </w:r>
    </w:p>
    <w:p w14:paraId="4C24BD62" w14:textId="77777777" w:rsidR="00A00555" w:rsidRDefault="002D348D">
      <w:pPr>
        <w:pStyle w:val="Ttulo1"/>
      </w:pPr>
      <w:r>
        <w:t>DADOS DO PROJETO OU PROGRAMA</w:t>
      </w:r>
    </w:p>
    <w:tbl>
      <w:tblPr>
        <w:tblStyle w:val="a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22"/>
      </w:tblGrid>
      <w:tr w:rsidR="00A00555" w14:paraId="030B6B4C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38822F5F" w14:textId="77777777" w:rsidR="00A00555" w:rsidRDefault="002D348D">
            <w:pPr>
              <w:spacing w:after="0" w:line="240" w:lineRule="auto"/>
              <w:jc w:val="right"/>
            </w:pPr>
            <w:r>
              <w:t>Edital Contemplado</w:t>
            </w:r>
          </w:p>
        </w:tc>
        <w:tc>
          <w:tcPr>
            <w:tcW w:w="8222" w:type="dxa"/>
            <w:vAlign w:val="center"/>
          </w:tcPr>
          <w:p w14:paraId="75601B7C" w14:textId="77777777" w:rsidR="00A00555" w:rsidRDefault="00A00555">
            <w:pPr>
              <w:spacing w:after="0"/>
              <w:rPr>
                <w:b/>
              </w:rPr>
            </w:pPr>
          </w:p>
        </w:tc>
      </w:tr>
      <w:tr w:rsidR="00A00555" w14:paraId="10C424CF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681FF0D7" w14:textId="77777777" w:rsidR="00A00555" w:rsidRDefault="002D348D">
            <w:pPr>
              <w:spacing w:after="0"/>
              <w:jc w:val="right"/>
            </w:pPr>
            <w:r>
              <w:t>Título do projeto ou progr</w:t>
            </w:r>
            <w:r>
              <w:t>ama</w:t>
            </w:r>
          </w:p>
        </w:tc>
        <w:tc>
          <w:tcPr>
            <w:tcW w:w="8222" w:type="dxa"/>
            <w:vAlign w:val="center"/>
          </w:tcPr>
          <w:p w14:paraId="2C6744B8" w14:textId="77777777" w:rsidR="00A00555" w:rsidRDefault="00A00555">
            <w:pPr>
              <w:spacing w:after="0"/>
              <w:rPr>
                <w:b/>
              </w:rPr>
            </w:pPr>
          </w:p>
        </w:tc>
      </w:tr>
      <w:tr w:rsidR="00A00555" w14:paraId="3D2CD22C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4FC4C422" w14:textId="77777777" w:rsidR="00A00555" w:rsidRDefault="002D348D">
            <w:pPr>
              <w:spacing w:after="0"/>
              <w:jc w:val="right"/>
            </w:pPr>
            <w:r>
              <w:t>Orientador(a)</w:t>
            </w:r>
          </w:p>
        </w:tc>
        <w:tc>
          <w:tcPr>
            <w:tcW w:w="8222" w:type="dxa"/>
            <w:vAlign w:val="center"/>
          </w:tcPr>
          <w:p w14:paraId="4AA52943" w14:textId="77777777" w:rsidR="00A00555" w:rsidRDefault="00A00555">
            <w:pPr>
              <w:spacing w:after="0"/>
              <w:rPr>
                <w:b/>
              </w:rPr>
            </w:pPr>
          </w:p>
        </w:tc>
      </w:tr>
    </w:tbl>
    <w:p w14:paraId="7B87ABDC" w14:textId="77777777" w:rsidR="00A00555" w:rsidRDefault="002D348D">
      <w:pPr>
        <w:pStyle w:val="Ttulo1"/>
      </w:pPr>
      <w:r>
        <w:t>DADOS DO BOLSISTA</w:t>
      </w:r>
    </w:p>
    <w:tbl>
      <w:tblPr>
        <w:tblStyle w:val="a0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3119"/>
        <w:gridCol w:w="850"/>
        <w:gridCol w:w="4253"/>
      </w:tblGrid>
      <w:tr w:rsidR="00A00555" w14:paraId="3EFDE367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1ED91ADF" w14:textId="77777777" w:rsidR="00A00555" w:rsidRDefault="002D348D">
            <w:pPr>
              <w:spacing w:after="0" w:line="240" w:lineRule="auto"/>
              <w:jc w:val="right"/>
            </w:pPr>
            <w:r>
              <w:t>Nome completo</w:t>
            </w:r>
          </w:p>
        </w:tc>
        <w:tc>
          <w:tcPr>
            <w:tcW w:w="8222" w:type="dxa"/>
            <w:gridSpan w:val="3"/>
            <w:vAlign w:val="center"/>
          </w:tcPr>
          <w:p w14:paraId="09E8B1E9" w14:textId="77777777" w:rsidR="00A00555" w:rsidRDefault="00A00555">
            <w:pPr>
              <w:spacing w:after="0"/>
              <w:ind w:left="34"/>
              <w:rPr>
                <w:b/>
              </w:rPr>
            </w:pPr>
          </w:p>
        </w:tc>
      </w:tr>
      <w:tr w:rsidR="00A00555" w14:paraId="34067957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2D09C341" w14:textId="77777777" w:rsidR="00A00555" w:rsidRDefault="002D348D">
            <w:pPr>
              <w:spacing w:after="0" w:line="240" w:lineRule="auto"/>
              <w:jc w:val="right"/>
            </w:pPr>
            <w:r>
              <w:t>Matrícula</w:t>
            </w:r>
          </w:p>
        </w:tc>
        <w:tc>
          <w:tcPr>
            <w:tcW w:w="3119" w:type="dxa"/>
            <w:vAlign w:val="center"/>
          </w:tcPr>
          <w:p w14:paraId="6A947079" w14:textId="77777777" w:rsidR="00A00555" w:rsidRDefault="00A0055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5BABC652" w14:textId="77777777" w:rsidR="00A00555" w:rsidRDefault="002D348D">
            <w:pPr>
              <w:spacing w:after="0" w:line="240" w:lineRule="auto"/>
              <w:jc w:val="right"/>
            </w:pPr>
            <w:r>
              <w:t>Curso</w:t>
            </w:r>
          </w:p>
        </w:tc>
        <w:tc>
          <w:tcPr>
            <w:tcW w:w="4253" w:type="dxa"/>
            <w:vAlign w:val="center"/>
          </w:tcPr>
          <w:p w14:paraId="67E414FF" w14:textId="77777777" w:rsidR="00A00555" w:rsidRDefault="00A00555">
            <w:pPr>
              <w:spacing w:after="0" w:line="240" w:lineRule="auto"/>
              <w:rPr>
                <w:b/>
              </w:rPr>
            </w:pPr>
          </w:p>
        </w:tc>
      </w:tr>
      <w:tr w:rsidR="00A00555" w14:paraId="7B8455D1" w14:textId="77777777">
        <w:trPr>
          <w:trHeight w:val="567"/>
        </w:trPr>
        <w:tc>
          <w:tcPr>
            <w:tcW w:w="2376" w:type="dxa"/>
            <w:shd w:val="clear" w:color="auto" w:fill="BFBFBF"/>
            <w:vAlign w:val="center"/>
          </w:tcPr>
          <w:p w14:paraId="7769DE5C" w14:textId="77777777" w:rsidR="00A00555" w:rsidRDefault="002D348D">
            <w:pPr>
              <w:spacing w:after="0" w:line="240" w:lineRule="auto"/>
              <w:jc w:val="right"/>
            </w:pPr>
            <w:r>
              <w:t>Mês de início e término da bolsa</w:t>
            </w:r>
          </w:p>
        </w:tc>
        <w:tc>
          <w:tcPr>
            <w:tcW w:w="8222" w:type="dxa"/>
            <w:gridSpan w:val="3"/>
            <w:vAlign w:val="center"/>
          </w:tcPr>
          <w:p w14:paraId="338474DF" w14:textId="77777777" w:rsidR="00A00555" w:rsidRDefault="00A00555">
            <w:pPr>
              <w:spacing w:after="0" w:line="240" w:lineRule="auto"/>
              <w:rPr>
                <w:b/>
              </w:rPr>
            </w:pPr>
          </w:p>
        </w:tc>
      </w:tr>
    </w:tbl>
    <w:p w14:paraId="1EDD25B8" w14:textId="77777777" w:rsidR="00A00555" w:rsidRDefault="002D348D">
      <w:pPr>
        <w:pStyle w:val="Ttulo1"/>
      </w:pPr>
      <w:r>
        <w:t>RELATÓRIO DE ATIVIDADES</w:t>
      </w:r>
    </w:p>
    <w:tbl>
      <w:tblPr>
        <w:tblStyle w:val="a1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8"/>
      </w:tblGrid>
      <w:tr w:rsidR="00A00555" w14:paraId="0FA4045C" w14:textId="77777777">
        <w:tc>
          <w:tcPr>
            <w:tcW w:w="10598" w:type="dxa"/>
            <w:shd w:val="clear" w:color="auto" w:fill="BFBFBF"/>
            <w:vAlign w:val="center"/>
          </w:tcPr>
          <w:p w14:paraId="24FCC1D0" w14:textId="77777777" w:rsidR="00A00555" w:rsidRDefault="002D348D">
            <w:pPr>
              <w:spacing w:after="0" w:line="240" w:lineRule="auto"/>
            </w:pPr>
            <w:r>
              <w:t>De forma objetiva, o(a) bolsista deve descrever as atividades exercidas.</w:t>
            </w:r>
          </w:p>
        </w:tc>
      </w:tr>
      <w:tr w:rsidR="00A00555" w14:paraId="06967147" w14:textId="77777777">
        <w:trPr>
          <w:trHeight w:val="851"/>
        </w:trPr>
        <w:tc>
          <w:tcPr>
            <w:tcW w:w="10598" w:type="dxa"/>
            <w:shd w:val="clear" w:color="auto" w:fill="auto"/>
            <w:vAlign w:val="center"/>
          </w:tcPr>
          <w:p w14:paraId="2247EEF4" w14:textId="77777777" w:rsidR="00A00555" w:rsidRDefault="00A00555">
            <w:pPr>
              <w:spacing w:after="0" w:line="240" w:lineRule="auto"/>
            </w:pPr>
          </w:p>
          <w:p w14:paraId="3CA6BC97" w14:textId="77777777" w:rsidR="00A00555" w:rsidRDefault="00A00555">
            <w:pPr>
              <w:spacing w:after="0" w:line="240" w:lineRule="auto"/>
            </w:pPr>
          </w:p>
          <w:p w14:paraId="639DBE4D" w14:textId="77777777" w:rsidR="00A00555" w:rsidRDefault="00A00555">
            <w:pPr>
              <w:spacing w:after="0" w:line="240" w:lineRule="auto"/>
            </w:pPr>
          </w:p>
          <w:p w14:paraId="359A7AD2" w14:textId="77777777" w:rsidR="00A00555" w:rsidRDefault="00A00555">
            <w:pPr>
              <w:spacing w:after="0" w:line="240" w:lineRule="auto"/>
            </w:pPr>
          </w:p>
          <w:p w14:paraId="0266A4E2" w14:textId="77777777" w:rsidR="00A00555" w:rsidRDefault="00A00555">
            <w:pPr>
              <w:spacing w:after="0" w:line="240" w:lineRule="auto"/>
            </w:pPr>
          </w:p>
          <w:p w14:paraId="36D0165E" w14:textId="77777777" w:rsidR="00A00555" w:rsidRDefault="00A00555">
            <w:pPr>
              <w:spacing w:after="0" w:line="240" w:lineRule="auto"/>
            </w:pPr>
          </w:p>
          <w:p w14:paraId="67F6EAB1" w14:textId="77777777" w:rsidR="00A00555" w:rsidRDefault="00A00555">
            <w:pPr>
              <w:spacing w:after="0" w:line="240" w:lineRule="auto"/>
            </w:pPr>
          </w:p>
        </w:tc>
      </w:tr>
      <w:tr w:rsidR="00A00555" w14:paraId="78C7BD0D" w14:textId="77777777">
        <w:tc>
          <w:tcPr>
            <w:tcW w:w="10598" w:type="dxa"/>
            <w:shd w:val="clear" w:color="auto" w:fill="BFBFBF"/>
            <w:vAlign w:val="center"/>
          </w:tcPr>
          <w:p w14:paraId="548476A0" w14:textId="77777777" w:rsidR="00A00555" w:rsidRDefault="002D348D">
            <w:pPr>
              <w:spacing w:after="0" w:line="240" w:lineRule="auto"/>
            </w:pPr>
            <w:r>
              <w:t>De forma objetiva, o(a) bolsista deve descrever os resultados atingidos, considerando os objetivos propostos no Plano de Atividades, e analisar o impacto das atividades exercidas em sua formação acadêmica.</w:t>
            </w:r>
          </w:p>
        </w:tc>
      </w:tr>
      <w:tr w:rsidR="00A00555" w14:paraId="3925F84D" w14:textId="77777777">
        <w:trPr>
          <w:trHeight w:val="851"/>
        </w:trPr>
        <w:tc>
          <w:tcPr>
            <w:tcW w:w="10598" w:type="dxa"/>
            <w:vAlign w:val="center"/>
          </w:tcPr>
          <w:p w14:paraId="21AC8F44" w14:textId="77777777" w:rsidR="00A00555" w:rsidRDefault="00A00555">
            <w:pPr>
              <w:spacing w:after="0" w:line="240" w:lineRule="auto"/>
            </w:pPr>
          </w:p>
          <w:p w14:paraId="7400DAC6" w14:textId="77777777" w:rsidR="00A00555" w:rsidRDefault="00A00555">
            <w:pPr>
              <w:spacing w:after="0" w:line="240" w:lineRule="auto"/>
            </w:pPr>
          </w:p>
          <w:p w14:paraId="5FD5CB2C" w14:textId="77777777" w:rsidR="00A00555" w:rsidRDefault="00A00555">
            <w:pPr>
              <w:spacing w:after="0" w:line="240" w:lineRule="auto"/>
            </w:pPr>
          </w:p>
          <w:p w14:paraId="27E050E5" w14:textId="77777777" w:rsidR="00A00555" w:rsidRDefault="00A00555">
            <w:pPr>
              <w:spacing w:after="0" w:line="240" w:lineRule="auto"/>
            </w:pPr>
          </w:p>
          <w:p w14:paraId="638C28F9" w14:textId="77777777" w:rsidR="00A00555" w:rsidRDefault="00A00555">
            <w:pPr>
              <w:spacing w:after="0" w:line="240" w:lineRule="auto"/>
            </w:pPr>
          </w:p>
          <w:p w14:paraId="130CB2C0" w14:textId="77777777" w:rsidR="00A00555" w:rsidRDefault="00A00555">
            <w:pPr>
              <w:spacing w:after="0" w:line="240" w:lineRule="auto"/>
            </w:pPr>
          </w:p>
          <w:p w14:paraId="69321E81" w14:textId="77777777" w:rsidR="00A00555" w:rsidRDefault="00A00555">
            <w:pPr>
              <w:spacing w:after="0" w:line="240" w:lineRule="auto"/>
            </w:pPr>
          </w:p>
          <w:p w14:paraId="42C921E4" w14:textId="77777777" w:rsidR="00A00555" w:rsidRDefault="00A00555">
            <w:pPr>
              <w:spacing w:after="0" w:line="240" w:lineRule="auto"/>
            </w:pPr>
          </w:p>
        </w:tc>
      </w:tr>
      <w:tr w:rsidR="00A00555" w14:paraId="011A66CF" w14:textId="77777777">
        <w:tc>
          <w:tcPr>
            <w:tcW w:w="10598" w:type="dxa"/>
            <w:shd w:val="clear" w:color="auto" w:fill="BFBFBF"/>
            <w:vAlign w:val="center"/>
          </w:tcPr>
          <w:p w14:paraId="00B37EF6" w14:textId="77777777" w:rsidR="00A00555" w:rsidRDefault="002D348D">
            <w:pPr>
              <w:spacing w:after="0" w:line="240" w:lineRule="auto"/>
            </w:pPr>
            <w:r>
              <w:t>O(A) bolsista pode apontar dificuldades encontradas, sugestões e/ou críticas em relação ao desenvolvimento de suas atividades no projeto.</w:t>
            </w:r>
          </w:p>
        </w:tc>
      </w:tr>
      <w:tr w:rsidR="00A00555" w14:paraId="2F57EDB3" w14:textId="77777777">
        <w:trPr>
          <w:trHeight w:val="85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B298" w14:textId="77777777" w:rsidR="00A00555" w:rsidRDefault="00A00555">
            <w:pPr>
              <w:spacing w:after="0" w:line="240" w:lineRule="auto"/>
            </w:pPr>
          </w:p>
          <w:p w14:paraId="695E5AAD" w14:textId="77777777" w:rsidR="00A00555" w:rsidRDefault="00A00555">
            <w:pPr>
              <w:spacing w:after="0" w:line="240" w:lineRule="auto"/>
            </w:pPr>
          </w:p>
          <w:p w14:paraId="63C98E44" w14:textId="77777777" w:rsidR="00A00555" w:rsidRDefault="00A00555">
            <w:pPr>
              <w:spacing w:after="0" w:line="240" w:lineRule="auto"/>
            </w:pPr>
          </w:p>
          <w:p w14:paraId="4663A45D" w14:textId="77777777" w:rsidR="00A00555" w:rsidRDefault="00A00555">
            <w:pPr>
              <w:spacing w:after="0" w:line="240" w:lineRule="auto"/>
            </w:pPr>
          </w:p>
          <w:p w14:paraId="77A55F92" w14:textId="77777777" w:rsidR="00A00555" w:rsidRDefault="00A00555">
            <w:pPr>
              <w:spacing w:after="0" w:line="240" w:lineRule="auto"/>
            </w:pPr>
          </w:p>
          <w:p w14:paraId="1E505170" w14:textId="77777777" w:rsidR="00A00555" w:rsidRDefault="00A00555">
            <w:pPr>
              <w:spacing w:after="0" w:line="240" w:lineRule="auto"/>
            </w:pPr>
          </w:p>
          <w:p w14:paraId="0A50F0A9" w14:textId="77777777" w:rsidR="00A00555" w:rsidRDefault="00A00555">
            <w:pPr>
              <w:spacing w:after="0" w:line="240" w:lineRule="auto"/>
            </w:pPr>
          </w:p>
          <w:p w14:paraId="5E2D34FF" w14:textId="77777777" w:rsidR="00A00555" w:rsidRDefault="00A00555">
            <w:pPr>
              <w:spacing w:after="0" w:line="240" w:lineRule="auto"/>
            </w:pPr>
          </w:p>
          <w:p w14:paraId="0756FDEC" w14:textId="77777777" w:rsidR="00A00555" w:rsidRDefault="00A00555">
            <w:pPr>
              <w:spacing w:after="0" w:line="240" w:lineRule="auto"/>
            </w:pPr>
          </w:p>
        </w:tc>
      </w:tr>
    </w:tbl>
    <w:p w14:paraId="5B46B0E3" w14:textId="77777777" w:rsidR="00A00555" w:rsidRDefault="00A00555">
      <w:pPr>
        <w:spacing w:after="0" w:line="240" w:lineRule="auto"/>
        <w:rPr>
          <w:b/>
          <w:color w:val="222222"/>
        </w:rPr>
      </w:pPr>
    </w:p>
    <w:p w14:paraId="41FCCB88" w14:textId="77777777" w:rsidR="00A00555" w:rsidRDefault="002D348D">
      <w:pPr>
        <w:pStyle w:val="Ttulo1"/>
      </w:pPr>
      <w:r>
        <w:lastRenderedPageBreak/>
        <w:t>PRODUÇÃO</w:t>
      </w:r>
    </w:p>
    <w:p w14:paraId="1A18FCCC" w14:textId="77777777" w:rsidR="00A00555" w:rsidRDefault="002D348D">
      <w:pPr>
        <w:spacing w:after="0" w:line="240" w:lineRule="auto"/>
        <w:rPr>
          <w:i/>
          <w:color w:val="222222"/>
        </w:rPr>
      </w:pPr>
      <w:r>
        <w:rPr>
          <w:i/>
          <w:color w:val="222222"/>
        </w:rPr>
        <w:t>O(</w:t>
      </w:r>
      <w:r>
        <w:rPr>
          <w:i/>
          <w:color w:val="222222"/>
        </w:rPr>
        <w:t>A)</w:t>
      </w:r>
      <w:r>
        <w:rPr>
          <w:i/>
          <w:color w:val="222222"/>
        </w:rPr>
        <w:t xml:space="preserve"> bolsista deve preencher o quadro abaixo com a apresentação quantitativa da produção relativa ao projeto no período de vigência da bolsa:</w:t>
      </w:r>
    </w:p>
    <w:tbl>
      <w:tblPr>
        <w:tblStyle w:val="a2"/>
        <w:tblW w:w="105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  <w:gridCol w:w="1559"/>
      </w:tblGrid>
      <w:tr w:rsidR="00A00555" w14:paraId="023AFDBB" w14:textId="77777777">
        <w:trPr>
          <w:cantSplit/>
          <w:trHeight w:val="113"/>
          <w:tblHeader/>
        </w:trPr>
        <w:tc>
          <w:tcPr>
            <w:tcW w:w="9039" w:type="dxa"/>
            <w:shd w:val="clear" w:color="auto" w:fill="BFBFBF"/>
            <w:vAlign w:val="center"/>
          </w:tcPr>
          <w:p w14:paraId="4BA6D029" w14:textId="77777777" w:rsidR="00A00555" w:rsidRDefault="002D348D">
            <w:pPr>
              <w:spacing w:after="0" w:line="240" w:lineRule="auto"/>
            </w:pPr>
            <w:r>
              <w:t>TIPO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8C9B9F" w14:textId="77777777" w:rsidR="00A00555" w:rsidRDefault="002D348D">
            <w:pPr>
              <w:spacing w:after="0" w:line="240" w:lineRule="auto"/>
            </w:pPr>
            <w:r>
              <w:t>QUANTIDADE</w:t>
            </w:r>
          </w:p>
        </w:tc>
      </w:tr>
      <w:tr w:rsidR="00A00555" w14:paraId="131344A8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2C248FAE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Participação na elaboração de material didático (manuais, atividades, objetos de aprendizagem, folhetos e outros).</w:t>
            </w:r>
          </w:p>
        </w:tc>
        <w:tc>
          <w:tcPr>
            <w:tcW w:w="1559" w:type="dxa"/>
            <w:vAlign w:val="center"/>
          </w:tcPr>
          <w:p w14:paraId="11A8C827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6F9043D9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653D9541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Execução de atividades de ensino (aulas, minicurso ou oficina).</w:t>
            </w:r>
          </w:p>
        </w:tc>
        <w:tc>
          <w:tcPr>
            <w:tcW w:w="1559" w:type="dxa"/>
            <w:vAlign w:val="center"/>
          </w:tcPr>
          <w:p w14:paraId="0693CF9C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16CE462A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0C87D42C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Participação em comissão organizadora de eventos acadêmicos, culturais ou artísticos.</w:t>
            </w:r>
          </w:p>
        </w:tc>
        <w:tc>
          <w:tcPr>
            <w:tcW w:w="1559" w:type="dxa"/>
            <w:vAlign w:val="center"/>
          </w:tcPr>
          <w:p w14:paraId="51E344AB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6F2782E6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02667E45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Participação como ouvinte em palestras, mesas redondas, conferências, simpósios, etc.</w:t>
            </w:r>
          </w:p>
        </w:tc>
        <w:tc>
          <w:tcPr>
            <w:tcW w:w="1559" w:type="dxa"/>
            <w:vAlign w:val="center"/>
          </w:tcPr>
          <w:p w14:paraId="3106DBB5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5DBDB376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59D5A1B9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Prêmio por atividades acadêmicas, artísticas ou culturais.</w:t>
            </w:r>
          </w:p>
        </w:tc>
        <w:tc>
          <w:tcPr>
            <w:tcW w:w="1559" w:type="dxa"/>
            <w:vAlign w:val="center"/>
          </w:tcPr>
          <w:p w14:paraId="73AA0CE5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0BBCE700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519AA2E3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Trabalho apresentad</w:t>
            </w:r>
            <w:r>
              <w:t>o em evento acadêmico.</w:t>
            </w:r>
          </w:p>
        </w:tc>
        <w:tc>
          <w:tcPr>
            <w:tcW w:w="1559" w:type="dxa"/>
            <w:vAlign w:val="center"/>
          </w:tcPr>
          <w:p w14:paraId="3467C352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7344D39E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68F6A60B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Artigo completo publicado.</w:t>
            </w:r>
          </w:p>
        </w:tc>
        <w:tc>
          <w:tcPr>
            <w:tcW w:w="1559" w:type="dxa"/>
            <w:vAlign w:val="center"/>
          </w:tcPr>
          <w:p w14:paraId="594CD2EE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6755895E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32774877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Artigo aprovado para publicação.</w:t>
            </w:r>
          </w:p>
        </w:tc>
        <w:tc>
          <w:tcPr>
            <w:tcW w:w="1559" w:type="dxa"/>
            <w:vAlign w:val="center"/>
          </w:tcPr>
          <w:p w14:paraId="2523BEA5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088CE01B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5783DBA6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Resumo publicado em anais de eventos acadêmicos, culturais ou artísticos.</w:t>
            </w:r>
          </w:p>
        </w:tc>
        <w:tc>
          <w:tcPr>
            <w:tcW w:w="1559" w:type="dxa"/>
            <w:vAlign w:val="center"/>
          </w:tcPr>
          <w:p w14:paraId="788E5CD9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388F94D8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1F7E153F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Apresentação de pôster em eventos acadêmicos, culturais ou artísticos.</w:t>
            </w:r>
          </w:p>
        </w:tc>
        <w:tc>
          <w:tcPr>
            <w:tcW w:w="1559" w:type="dxa"/>
            <w:vAlign w:val="center"/>
          </w:tcPr>
          <w:p w14:paraId="4301D685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0B2F8234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774DE4DA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Assessoramento à comunidade externa.</w:t>
            </w:r>
          </w:p>
        </w:tc>
        <w:tc>
          <w:tcPr>
            <w:tcW w:w="1559" w:type="dxa"/>
            <w:vAlign w:val="center"/>
          </w:tcPr>
          <w:p w14:paraId="02517CDB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24412CEA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38A2B18D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Coordenação de grupos de trabalho envolvendo comunidade externa.</w:t>
            </w:r>
          </w:p>
        </w:tc>
        <w:tc>
          <w:tcPr>
            <w:tcW w:w="1559" w:type="dxa"/>
            <w:vAlign w:val="center"/>
          </w:tcPr>
          <w:p w14:paraId="54824295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5DC170E6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7364DE3A" w14:textId="77777777" w:rsidR="00A00555" w:rsidRDefault="002D348D">
            <w:pPr>
              <w:numPr>
                <w:ilvl w:val="0"/>
                <w:numId w:val="1"/>
              </w:numPr>
              <w:spacing w:before="120" w:after="120" w:line="240" w:lineRule="auto"/>
              <w:ind w:left="426" w:hanging="426"/>
            </w:pPr>
            <w:r>
              <w:t>Participação em grupos de trabalho envolvendo comunidade externa.</w:t>
            </w:r>
          </w:p>
        </w:tc>
        <w:tc>
          <w:tcPr>
            <w:tcW w:w="1559" w:type="dxa"/>
            <w:vAlign w:val="center"/>
          </w:tcPr>
          <w:p w14:paraId="7FAE535F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376DB3C1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61151E77" w14:textId="77777777" w:rsidR="00A00555" w:rsidRDefault="002D348D">
            <w:pPr>
              <w:spacing w:before="120" w:after="120" w:line="240" w:lineRule="auto"/>
            </w:pPr>
            <w:r>
              <w:t>14.  Apresentação artística ou cultural.</w:t>
            </w:r>
          </w:p>
        </w:tc>
        <w:tc>
          <w:tcPr>
            <w:tcW w:w="1559" w:type="dxa"/>
            <w:vAlign w:val="center"/>
          </w:tcPr>
          <w:p w14:paraId="023E9F30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  <w:tr w:rsidR="00A00555" w14:paraId="00EA4B82" w14:textId="77777777">
        <w:trPr>
          <w:cantSplit/>
          <w:trHeight w:val="113"/>
        </w:trPr>
        <w:tc>
          <w:tcPr>
            <w:tcW w:w="9039" w:type="dxa"/>
            <w:vAlign w:val="center"/>
          </w:tcPr>
          <w:p w14:paraId="0695B941" w14:textId="77777777" w:rsidR="00A00555" w:rsidRDefault="002D348D">
            <w:pPr>
              <w:spacing w:before="120" w:after="120" w:line="240" w:lineRule="auto"/>
            </w:pPr>
            <w:r>
              <w:t>15.   Criação artística ou cultural.</w:t>
            </w:r>
          </w:p>
        </w:tc>
        <w:tc>
          <w:tcPr>
            <w:tcW w:w="1559" w:type="dxa"/>
            <w:vAlign w:val="center"/>
          </w:tcPr>
          <w:p w14:paraId="38F09754" w14:textId="77777777" w:rsidR="00A00555" w:rsidRDefault="00A00555">
            <w:pPr>
              <w:tabs>
                <w:tab w:val="center" w:pos="4419"/>
                <w:tab w:val="right" w:pos="8838"/>
              </w:tabs>
              <w:spacing w:before="120" w:after="120" w:line="240" w:lineRule="auto"/>
            </w:pPr>
          </w:p>
        </w:tc>
      </w:tr>
    </w:tbl>
    <w:p w14:paraId="375F7379" w14:textId="77777777" w:rsidR="00A00555" w:rsidRDefault="002D348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*Anexar a comprovação da produção informada.</w:t>
      </w:r>
    </w:p>
    <w:p w14:paraId="63DDBA1B" w14:textId="77777777" w:rsidR="00A00555" w:rsidRDefault="002D348D">
      <w:pPr>
        <w:pStyle w:val="Ttulo1"/>
      </w:pPr>
      <w:r>
        <w:t>RELATO E AVALIAÇÃO PELO(A) ORIENTADOR(A)</w:t>
      </w:r>
    </w:p>
    <w:tbl>
      <w:tblPr>
        <w:tblStyle w:val="a3"/>
        <w:tblW w:w="10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6"/>
      </w:tblGrid>
      <w:tr w:rsidR="00A00555" w14:paraId="53C6EBF1" w14:textId="77777777">
        <w:tc>
          <w:tcPr>
            <w:tcW w:w="10606" w:type="dxa"/>
            <w:shd w:val="clear" w:color="auto" w:fill="BFBFBF"/>
          </w:tcPr>
          <w:p w14:paraId="4C39783F" w14:textId="77777777" w:rsidR="00A00555" w:rsidRDefault="002D34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O(</w:t>
            </w:r>
            <w:r>
              <w:rPr>
                <w:i/>
              </w:rPr>
              <w:t>A)</w:t>
            </w:r>
            <w:r>
              <w:rPr>
                <w:i/>
              </w:rPr>
              <w:t xml:space="preserve"> orientador(a) deve analisar o desempenho do(a) bolsista nas atividades exercidas, considerando quesitos como pontualidade, assiduidade, responsabilidade, iniciativa, autonomia, relacionamento interpessoal, post</w:t>
            </w:r>
            <w:r>
              <w:rPr>
                <w:i/>
              </w:rPr>
              <w:t>ura ético-profissional, grau de interesse e envolvimento do aluno, dentre outros que julgar pertinente.</w:t>
            </w:r>
          </w:p>
        </w:tc>
      </w:tr>
      <w:tr w:rsidR="00A00555" w14:paraId="50C04234" w14:textId="77777777">
        <w:trPr>
          <w:trHeight w:val="851"/>
        </w:trPr>
        <w:tc>
          <w:tcPr>
            <w:tcW w:w="10606" w:type="dxa"/>
          </w:tcPr>
          <w:p w14:paraId="11565B57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38FAC377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0729822D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5E73B8EF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188A98B2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  <w:p w14:paraId="18109F69" w14:textId="77777777" w:rsidR="00A00555" w:rsidRDefault="00A00555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</w:p>
        </w:tc>
      </w:tr>
    </w:tbl>
    <w:p w14:paraId="7AB8B488" w14:textId="77777777" w:rsidR="00A00555" w:rsidRDefault="00A00555">
      <w:pPr>
        <w:spacing w:after="0" w:line="240" w:lineRule="auto"/>
        <w:rPr>
          <w:color w:val="222222"/>
        </w:rPr>
      </w:pPr>
    </w:p>
    <w:p w14:paraId="1AF2B7F9" w14:textId="77777777" w:rsidR="00A00555" w:rsidRDefault="002D348D">
      <w:proofErr w:type="gramStart"/>
      <w:r>
        <w:t>Local ,</w:t>
      </w:r>
      <w:proofErr w:type="gramEnd"/>
      <w:r>
        <w:t xml:space="preserve"> ___ de _________ </w:t>
      </w:r>
      <w:proofErr w:type="spellStart"/>
      <w:r>
        <w:t>de</w:t>
      </w:r>
      <w:proofErr w:type="spellEnd"/>
      <w:r>
        <w:t xml:space="preserve"> _____</w:t>
      </w:r>
    </w:p>
    <w:tbl>
      <w:tblPr>
        <w:tblStyle w:val="a4"/>
        <w:tblW w:w="1060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A00555" w14:paraId="4CE65CA2" w14:textId="77777777">
        <w:trPr>
          <w:trHeight w:val="848"/>
        </w:trPr>
        <w:tc>
          <w:tcPr>
            <w:tcW w:w="5303" w:type="dxa"/>
            <w:shd w:val="clear" w:color="auto" w:fill="auto"/>
            <w:vAlign w:val="bottom"/>
          </w:tcPr>
          <w:p w14:paraId="6C889AF4" w14:textId="77777777" w:rsidR="00A00555" w:rsidRDefault="002D348D">
            <w:pPr>
              <w:spacing w:after="0" w:line="240" w:lineRule="auto"/>
              <w:jc w:val="center"/>
            </w:pPr>
            <w:r>
              <w:t>_____________________________</w:t>
            </w:r>
          </w:p>
        </w:tc>
        <w:tc>
          <w:tcPr>
            <w:tcW w:w="5303" w:type="dxa"/>
            <w:shd w:val="clear" w:color="auto" w:fill="auto"/>
            <w:vAlign w:val="bottom"/>
          </w:tcPr>
          <w:p w14:paraId="4FAD7821" w14:textId="77777777" w:rsidR="00A00555" w:rsidRDefault="002D348D">
            <w:pPr>
              <w:spacing w:after="0" w:line="240" w:lineRule="auto"/>
              <w:jc w:val="center"/>
            </w:pPr>
            <w:r>
              <w:t>_____________________________</w:t>
            </w:r>
          </w:p>
        </w:tc>
      </w:tr>
      <w:tr w:rsidR="00A00555" w14:paraId="4FC8BB46" w14:textId="77777777">
        <w:tc>
          <w:tcPr>
            <w:tcW w:w="5303" w:type="dxa"/>
            <w:shd w:val="clear" w:color="auto" w:fill="auto"/>
          </w:tcPr>
          <w:p w14:paraId="3C7C9A1A" w14:textId="77777777" w:rsidR="00A00555" w:rsidRDefault="002D348D">
            <w:pPr>
              <w:spacing w:after="0" w:line="240" w:lineRule="auto"/>
              <w:jc w:val="center"/>
            </w:pPr>
            <w:r>
              <w:t>Orientador(</w:t>
            </w:r>
            <w:r>
              <w:t>a</w:t>
            </w:r>
            <w:r>
              <w:t>)</w:t>
            </w:r>
          </w:p>
        </w:tc>
        <w:tc>
          <w:tcPr>
            <w:tcW w:w="5303" w:type="dxa"/>
            <w:shd w:val="clear" w:color="auto" w:fill="auto"/>
          </w:tcPr>
          <w:p w14:paraId="1330BCD4" w14:textId="77777777" w:rsidR="00A00555" w:rsidRDefault="002D348D">
            <w:pPr>
              <w:spacing w:after="0" w:line="240" w:lineRule="auto"/>
              <w:jc w:val="center"/>
            </w:pPr>
            <w:r>
              <w:t>Bolsista</w:t>
            </w:r>
          </w:p>
        </w:tc>
      </w:tr>
    </w:tbl>
    <w:p w14:paraId="62C5575A" w14:textId="77777777" w:rsidR="00A00555" w:rsidRDefault="00A00555">
      <w:pPr>
        <w:spacing w:after="0" w:line="240" w:lineRule="auto"/>
      </w:pPr>
    </w:p>
    <w:sectPr w:rsidR="00A00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0" w:footer="0" w:gutter="0"/>
      <w:pgNumType w:start="1"/>
      <w:cols w:space="720" w:equalWidth="0">
        <w:col w:w="10465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5B75" w14:textId="77777777" w:rsidR="002D348D" w:rsidRDefault="002D348D">
      <w:pPr>
        <w:spacing w:after="0" w:line="240" w:lineRule="auto"/>
      </w:pPr>
      <w:r>
        <w:separator/>
      </w:r>
    </w:p>
  </w:endnote>
  <w:endnote w:type="continuationSeparator" w:id="0">
    <w:p w14:paraId="233C86E2" w14:textId="77777777" w:rsidR="002D348D" w:rsidRDefault="002D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F0F5" w14:textId="77777777" w:rsidR="00A00555" w:rsidRDefault="002D34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40"/>
        <w:tab w:val="right" w:pos="10348"/>
        <w:tab w:val="right" w:pos="10466"/>
      </w:tabs>
      <w:rPr>
        <w:color w:val="000000"/>
      </w:rPr>
    </w:pPr>
    <w:r>
      <w:rPr>
        <w:color w:val="000000"/>
      </w:rPr>
      <w:t xml:space="preserve">Formulário Relatório Bolsista Extensão Janeiro 2024 </w:t>
    </w:r>
    <w:r>
      <w:rPr>
        <w:color w:val="000000"/>
      </w:rPr>
      <w:tab/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46BD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D596" w14:textId="77777777" w:rsidR="00A00555" w:rsidRDefault="00A005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5C06" w14:textId="77777777" w:rsidR="002D348D" w:rsidRDefault="002D348D">
      <w:pPr>
        <w:spacing w:after="0" w:line="240" w:lineRule="auto"/>
      </w:pPr>
      <w:r>
        <w:separator/>
      </w:r>
    </w:p>
  </w:footnote>
  <w:footnote w:type="continuationSeparator" w:id="0">
    <w:p w14:paraId="1B2DCEBA" w14:textId="77777777" w:rsidR="002D348D" w:rsidRDefault="002D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4A3A" w14:textId="77777777" w:rsidR="00A00555" w:rsidRDefault="00A00555">
    <w:pPr>
      <w:spacing w:after="160" w:line="259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2B6A" w14:textId="77777777" w:rsidR="00A00555" w:rsidRDefault="002D348D">
    <w:pPr>
      <w:spacing w:after="160" w:line="259" w:lineRule="auto"/>
      <w:jc w:val="center"/>
    </w:pPr>
    <w:r>
      <w:rPr>
        <w:noProof/>
      </w:rPr>
      <w:drawing>
        <wp:inline distT="114300" distB="114300" distL="114300" distR="114300" wp14:anchorId="1550F26B" wp14:editId="5D70C25E">
          <wp:extent cx="3627600" cy="1123950"/>
          <wp:effectExtent l="0" t="0" r="0" b="0"/>
          <wp:docPr id="346532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42"/>
                  <a:stretch>
                    <a:fillRect/>
                  </a:stretch>
                </pic:blipFill>
                <pic:spPr>
                  <a:xfrm>
                    <a:off x="0" y="0"/>
                    <a:ext cx="362760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0A20"/>
    <w:multiLevelType w:val="multilevel"/>
    <w:tmpl w:val="6012F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55"/>
    <w:rsid w:val="002D348D"/>
    <w:rsid w:val="00A00555"/>
    <w:rsid w:val="00D5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90DC"/>
  <w15:docId w15:val="{A03A3AF4-6439-4489-9CE3-4D89C06D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BF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C43DF"/>
    <w:pPr>
      <w:keepNext/>
      <w:keepLines/>
      <w:spacing w:before="240" w:after="0"/>
      <w:outlineLvl w:val="0"/>
    </w:pPr>
    <w:rPr>
      <w:rFonts w:asciiTheme="minorHAnsi" w:eastAsia="Times New Roman" w:hAnsiTheme="minorHAnsi" w:cstheme="minorHAnsi"/>
      <w:b/>
      <w:bCs/>
      <w:sz w:val="28"/>
      <w:szCs w:val="2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qFormat/>
    <w:rsid w:val="002A69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9B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A69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A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normal"/>
    <w:uiPriority w:val="99"/>
    <w:rsid w:val="00275A04"/>
    <w:tblPr/>
    <w:tcPr>
      <w:shd w:val="clear" w:color="auto" w:fill="78B832"/>
    </w:tcPr>
  </w:style>
  <w:style w:type="paragraph" w:styleId="Cabealho">
    <w:name w:val="header"/>
    <w:basedOn w:val="Normal"/>
    <w:link w:val="CabealhoChar"/>
    <w:uiPriority w:val="99"/>
    <w:unhideWhenUsed/>
    <w:rsid w:val="00D01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017B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017B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017B4"/>
    <w:rPr>
      <w:sz w:val="22"/>
      <w:szCs w:val="22"/>
      <w:lang w:eastAsia="en-US"/>
    </w:rPr>
  </w:style>
  <w:style w:type="paragraph" w:customStyle="1" w:styleId="Default">
    <w:name w:val="Default"/>
    <w:rsid w:val="0072739B"/>
    <w:pPr>
      <w:suppressAutoHyphens/>
      <w:autoSpaceDE w:val="0"/>
    </w:pPr>
    <w:rPr>
      <w:color w:val="000000"/>
      <w:kern w:val="1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AC43DF"/>
    <w:rPr>
      <w:rFonts w:asciiTheme="minorHAnsi" w:eastAsia="Times New Roman" w:hAnsiTheme="minorHAnsi" w:cstheme="minorHAnsi"/>
      <w:b/>
      <w:bCs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8B83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1euNoFjc7qvEgm4zbb1TbFdog==">CgMxLjA4AHIhMUo2MWRoenhhSFVJdHg4ZnpnNXp6cHhDZnBLN2tSNnRB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Mauro02</dc:creator>
  <cp:lastModifiedBy>Rodrigo Kirinus de MOura</cp:lastModifiedBy>
  <cp:revision>2</cp:revision>
  <dcterms:created xsi:type="dcterms:W3CDTF">2024-04-02T08:58:00Z</dcterms:created>
  <dcterms:modified xsi:type="dcterms:W3CDTF">2024-04-02T08:58:00Z</dcterms:modified>
</cp:coreProperties>
</file>