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321B" w14:textId="77777777" w:rsidR="00647149" w:rsidRDefault="00052CC0">
      <w:pPr>
        <w:spacing w:line="360" w:lineRule="auto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TÍTULO DO TRABALHO CENTRALIZADO EM LETRAS MAIÚSCULAS, COM NO MÁXIMO TRÊS LINHAS -  O TÍTULO DE SER COERENTE COM A PROPOSTA APRESENTADA</w:t>
      </w:r>
    </w:p>
    <w:p w14:paraId="387D2D2C" w14:textId="77777777" w:rsidR="00647149" w:rsidRDefault="00647149">
      <w:pPr>
        <w:spacing w:line="360" w:lineRule="auto"/>
        <w:ind w:firstLine="570"/>
        <w:jc w:val="both"/>
        <w:rPr>
          <w:b/>
          <w:color w:val="FF0000"/>
          <w:sz w:val="24"/>
          <w:szCs w:val="24"/>
          <w:highlight w:val="white"/>
        </w:rPr>
      </w:pPr>
    </w:p>
    <w:p w14:paraId="353AB219" w14:textId="77777777" w:rsidR="00647149" w:rsidRDefault="00052CC0" w:rsidP="00052CC0">
      <w:pPr>
        <w:tabs>
          <w:tab w:val="left" w:pos="154"/>
        </w:tabs>
        <w:spacing w:line="360" w:lineRule="auto"/>
        <w:jc w:val="both"/>
        <w:rPr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 resumo deve conter de 300 a 500 palavras, ser escrito em parágrafo único e texto com alinhamento justificado. Faça uma proposta criativa e inovadora, que provoque inspiração para o desenvolvimento de práticas pedagógicas (re)inventivas. Na introdução do resumo, dá-se o contexto da pesquisa, como por exemplo: “Este trabalho foi realizado na Educação Infantil/no Ensino Fundamental/no Ensino Médio, com estudantes da Turma XX, da Escola XX, no município de Uruguaiana/RS”, e se justifica por ser uma proposta que - explicar a relevância e motivação do trabalho. Nos objetivos, indique o objetivo com um verbo, como por exemplo, “O objetivo é compreender, identificar, reconhecer, evidenciar, elucidar, averiguar, investigar, etc”. No máximo 3 objetivos. Na metodologia, descrever se é uma pesquisa de abordagem quantitativa ou qualitativa, explicar como realizou e como analisou/interpretou a pesquisa. “Após analisar os dados/após a interpretação e compreensão dos dados, foi possível perceber que” - comentar sobre os principais pontos percebidos com a realização do trabalho. Na conclusão, citar as principais contribuições, como por exemplo, “Com a realização desta pesquisa, concluiu-se que ...”. Um modelo editável será disponibilizado, com o cabeçalho da  FECIPAMPA - UNIPAMPA/</w:t>
      </w:r>
      <w:r>
        <w:rPr>
          <w:i/>
          <w:sz w:val="24"/>
          <w:szCs w:val="24"/>
          <w:highlight w:val="white"/>
        </w:rPr>
        <w:t xml:space="preserve">Campus </w:t>
      </w:r>
      <w:r>
        <w:rPr>
          <w:sz w:val="24"/>
          <w:szCs w:val="24"/>
          <w:highlight w:val="white"/>
        </w:rPr>
        <w:t xml:space="preserve">Uruguaiana. Para usá-lo, basta fazer o </w:t>
      </w:r>
      <w:r>
        <w:rPr>
          <w:i/>
          <w:sz w:val="24"/>
          <w:szCs w:val="24"/>
          <w:highlight w:val="white"/>
        </w:rPr>
        <w:t>download</w:t>
      </w:r>
      <w:r>
        <w:rPr>
          <w:sz w:val="24"/>
          <w:szCs w:val="24"/>
          <w:highlight w:val="white"/>
        </w:rPr>
        <w:t xml:space="preserve"> e editar.</w:t>
      </w:r>
    </w:p>
    <w:sectPr w:rsidR="00647149" w:rsidSect="00052CC0">
      <w:headerReference w:type="default" r:id="rId7"/>
      <w:pgSz w:w="11900" w:h="16820"/>
      <w:pgMar w:top="1134" w:right="1418" w:bottom="1134" w:left="1418" w:header="27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67F9" w14:textId="77777777" w:rsidR="00B04ABA" w:rsidRDefault="00B04ABA">
      <w:pPr>
        <w:spacing w:line="240" w:lineRule="auto"/>
      </w:pPr>
      <w:r>
        <w:separator/>
      </w:r>
    </w:p>
  </w:endnote>
  <w:endnote w:type="continuationSeparator" w:id="0">
    <w:p w14:paraId="63131911" w14:textId="77777777" w:rsidR="00B04ABA" w:rsidRDefault="00B04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7114" w14:textId="77777777" w:rsidR="00B04ABA" w:rsidRDefault="00B04ABA">
      <w:pPr>
        <w:spacing w:line="240" w:lineRule="auto"/>
      </w:pPr>
      <w:r>
        <w:separator/>
      </w:r>
    </w:p>
  </w:footnote>
  <w:footnote w:type="continuationSeparator" w:id="0">
    <w:p w14:paraId="49E99C2A" w14:textId="77777777" w:rsidR="00B04ABA" w:rsidRDefault="00B04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C273" w14:textId="77777777" w:rsidR="00647149" w:rsidRDefault="00052CC0">
    <w:pPr>
      <w:widowControl w:val="0"/>
      <w:spacing w:line="360" w:lineRule="auto"/>
      <w:ind w:right="496"/>
      <w:rPr>
        <w:b/>
        <w:color w:val="00000A"/>
        <w:sz w:val="24"/>
        <w:szCs w:val="24"/>
        <w:highlight w:val="white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5437301" wp14:editId="379FDD15">
          <wp:simplePos x="0" y="0"/>
          <wp:positionH relativeFrom="column">
            <wp:posOffset>49953</wp:posOffset>
          </wp:positionH>
          <wp:positionV relativeFrom="paragraph">
            <wp:posOffset>158750</wp:posOffset>
          </wp:positionV>
          <wp:extent cx="5571088" cy="889000"/>
          <wp:effectExtent l="0" t="0" r="0" b="0"/>
          <wp:wrapNone/>
          <wp:docPr id="5839533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16284"/>
                  <a:stretch>
                    <a:fillRect/>
                  </a:stretch>
                </pic:blipFill>
                <pic:spPr>
                  <a:xfrm>
                    <a:off x="0" y="0"/>
                    <a:ext cx="5571088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6071B8" w14:textId="77777777" w:rsidR="00647149" w:rsidRDefault="00647149">
    <w:pPr>
      <w:widowControl w:val="0"/>
      <w:spacing w:line="360" w:lineRule="auto"/>
      <w:ind w:right="496" w:firstLine="570"/>
      <w:jc w:val="center"/>
      <w:rPr>
        <w:b/>
        <w:color w:val="00000A"/>
        <w:sz w:val="24"/>
        <w:szCs w:val="24"/>
        <w:highlight w:val="white"/>
      </w:rPr>
    </w:pPr>
  </w:p>
  <w:p w14:paraId="64F785AB" w14:textId="77777777" w:rsidR="00647149" w:rsidRDefault="00647149">
    <w:pPr>
      <w:widowControl w:val="0"/>
      <w:spacing w:line="360" w:lineRule="auto"/>
      <w:ind w:right="496" w:firstLine="570"/>
      <w:jc w:val="center"/>
      <w:rPr>
        <w:b/>
        <w:color w:val="00000A"/>
        <w:sz w:val="24"/>
        <w:szCs w:val="24"/>
        <w:highlight w:val="white"/>
      </w:rPr>
    </w:pPr>
  </w:p>
  <w:p w14:paraId="06CFEB8F" w14:textId="77777777" w:rsidR="00647149" w:rsidRDefault="00647149">
    <w:pPr>
      <w:widowControl w:val="0"/>
      <w:spacing w:line="360" w:lineRule="auto"/>
      <w:ind w:right="496" w:firstLine="570"/>
      <w:jc w:val="center"/>
      <w:rPr>
        <w:b/>
        <w:color w:val="00000A"/>
        <w:sz w:val="24"/>
        <w:szCs w:val="24"/>
        <w:highlight w:val="white"/>
      </w:rPr>
    </w:pPr>
  </w:p>
  <w:p w14:paraId="718C78C8" w14:textId="77777777" w:rsidR="00647149" w:rsidRDefault="00052CC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color w:val="000000"/>
        <w:sz w:val="24"/>
        <w:szCs w:val="24"/>
      </w:rPr>
      <w:t>Chamada Nº 01/2025</w:t>
    </w:r>
  </w:p>
  <w:p w14:paraId="35027476" w14:textId="77777777" w:rsidR="00647149" w:rsidRDefault="00052CC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color w:val="000000"/>
        <w:sz w:val="24"/>
        <w:szCs w:val="24"/>
      </w:rPr>
      <w:t>SELEÇÃO DE TRABALHOS FECIPAMPA/</w:t>
    </w:r>
    <w:r>
      <w:rPr>
        <w:b/>
        <w:i/>
        <w:color w:val="000000"/>
        <w:sz w:val="24"/>
        <w:szCs w:val="24"/>
      </w:rPr>
      <w:t xml:space="preserve">Campus </w:t>
    </w:r>
    <w:r>
      <w:rPr>
        <w:b/>
        <w:color w:val="000000"/>
        <w:sz w:val="24"/>
        <w:szCs w:val="24"/>
      </w:rPr>
      <w:t xml:space="preserve">Uruguaiana </w:t>
    </w:r>
  </w:p>
  <w:p w14:paraId="3A3AAA9C" w14:textId="77777777" w:rsidR="00647149" w:rsidRDefault="00647149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7AFF10B" w14:textId="77777777" w:rsidR="00647149" w:rsidRDefault="006471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49"/>
    <w:rsid w:val="00000F2A"/>
    <w:rsid w:val="00052CC0"/>
    <w:rsid w:val="00647149"/>
    <w:rsid w:val="00B04ABA"/>
    <w:rsid w:val="00D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00A5"/>
  <w15:docId w15:val="{EE161CC6-F2C5-4F49-9133-FEDBF09F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AF5CFA"/>
  </w:style>
  <w:style w:type="table" w:customStyle="1" w:styleId="TableNormal5">
    <w:name w:val="Table Normal"/>
    <w:rsid w:val="00AF5CF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rsid w:val="00AF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79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9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279C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008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087"/>
  </w:style>
  <w:style w:type="paragraph" w:styleId="Rodap">
    <w:name w:val="footer"/>
    <w:basedOn w:val="Normal"/>
    <w:link w:val="RodapChar"/>
    <w:uiPriority w:val="99"/>
    <w:unhideWhenUsed/>
    <w:rsid w:val="004E008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0087"/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940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40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40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40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40D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6117E"/>
    <w:pPr>
      <w:ind w:left="720"/>
      <w:contextualSpacing/>
    </w:p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OHNxyQo8h9N95i5kObx53QNhTQ==">CgMxLjA4AHIhMVd0a2lXTDY5aU81NFhvTlQ4aTF2YXBfemY3RWozUFJk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Silveira Bonorino</dc:creator>
  <cp:lastModifiedBy>Marina Prigol</cp:lastModifiedBy>
  <cp:revision>2</cp:revision>
  <dcterms:created xsi:type="dcterms:W3CDTF">2025-08-10T23:39:00Z</dcterms:created>
  <dcterms:modified xsi:type="dcterms:W3CDTF">2025-08-10T23:39:00Z</dcterms:modified>
</cp:coreProperties>
</file>